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1C" w:rsidRPr="00097F29" w:rsidRDefault="00B90A1C" w:rsidP="00B90A1C">
      <w:pPr>
        <w:ind w:left="90"/>
        <w:jc w:val="center"/>
        <w:rPr>
          <w:b/>
          <w:bCs/>
          <w:i/>
          <w:sz w:val="46"/>
          <w:szCs w:val="46"/>
        </w:rPr>
      </w:pPr>
      <w:r w:rsidRPr="00097F29">
        <w:rPr>
          <w:b/>
          <w:bCs/>
          <w:i/>
          <w:sz w:val="46"/>
          <w:szCs w:val="46"/>
        </w:rPr>
        <w:t>Newspaper Index</w:t>
      </w:r>
    </w:p>
    <w:p w:rsidR="00B90A1C" w:rsidRPr="00F82E06" w:rsidRDefault="00B90A1C" w:rsidP="00B90A1C">
      <w:pPr>
        <w:jc w:val="center"/>
        <w:rPr>
          <w:sz w:val="34"/>
          <w:szCs w:val="34"/>
        </w:rPr>
      </w:pPr>
    </w:p>
    <w:p w:rsidR="00B90A1C" w:rsidRPr="00B8625E" w:rsidRDefault="00B90A1C" w:rsidP="00B90A1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B90A1C" w:rsidRDefault="00B90A1C" w:rsidP="00B90A1C">
      <w:pPr>
        <w:jc w:val="center"/>
        <w:rPr>
          <w:b/>
          <w:sz w:val="36"/>
          <w:szCs w:val="36"/>
        </w:rPr>
      </w:pPr>
    </w:p>
    <w:p w:rsidR="00B90A1C" w:rsidRPr="005066A2" w:rsidRDefault="00B90A1C" w:rsidP="00B90A1C">
      <w:pPr>
        <w:jc w:val="center"/>
        <w:rPr>
          <w:b/>
          <w:sz w:val="36"/>
          <w:szCs w:val="36"/>
        </w:rPr>
      </w:pPr>
      <w:r w:rsidRPr="005066A2">
        <w:rPr>
          <w:b/>
          <w:sz w:val="36"/>
          <w:szCs w:val="36"/>
        </w:rPr>
        <w:t>From</w:t>
      </w:r>
    </w:p>
    <w:p w:rsidR="00B90A1C" w:rsidRPr="005066A2" w:rsidRDefault="00B90A1C" w:rsidP="00B90A1C">
      <w:pPr>
        <w:jc w:val="center"/>
        <w:rPr>
          <w:b/>
          <w:sz w:val="28"/>
          <w:szCs w:val="28"/>
        </w:rPr>
      </w:pPr>
    </w:p>
    <w:p w:rsidR="00B90A1C" w:rsidRDefault="00B90A1C" w:rsidP="00B90A1C">
      <w:pPr>
        <w:jc w:val="center"/>
        <w:rPr>
          <w:b/>
          <w:sz w:val="30"/>
          <w:szCs w:val="30"/>
        </w:rPr>
      </w:pPr>
      <w:r w:rsidRPr="00BC4BAE">
        <w:rPr>
          <w:b/>
          <w:sz w:val="30"/>
          <w:szCs w:val="30"/>
        </w:rPr>
        <w:t xml:space="preserve">Business Recorder, Daily Times, Dawn, </w:t>
      </w:r>
      <w:r>
        <w:rPr>
          <w:b/>
          <w:sz w:val="30"/>
          <w:szCs w:val="30"/>
        </w:rPr>
        <w:t xml:space="preserve">Pakistan Observer, </w:t>
      </w:r>
    </w:p>
    <w:p w:rsidR="00B90A1C" w:rsidRDefault="00B90A1C" w:rsidP="00B90A1C">
      <w:pPr>
        <w:jc w:val="center"/>
        <w:rPr>
          <w:b/>
          <w:sz w:val="30"/>
          <w:szCs w:val="30"/>
        </w:rPr>
      </w:pPr>
      <w:r>
        <w:rPr>
          <w:b/>
          <w:sz w:val="30"/>
          <w:szCs w:val="30"/>
        </w:rPr>
        <w:t xml:space="preserve">The Tribune, The Nation and The News </w:t>
      </w:r>
    </w:p>
    <w:p w:rsidR="00B90A1C" w:rsidRPr="00D37B26" w:rsidRDefault="00B90A1C" w:rsidP="00B90A1C">
      <w:pPr>
        <w:jc w:val="center"/>
        <w:rPr>
          <w:b/>
          <w:sz w:val="30"/>
          <w:szCs w:val="30"/>
        </w:rPr>
      </w:pPr>
    </w:p>
    <w:p w:rsidR="00B90A1C" w:rsidRDefault="00B90A1C" w:rsidP="00B90A1C">
      <w:pPr>
        <w:jc w:val="center"/>
        <w:rPr>
          <w:b/>
          <w:bCs/>
          <w:sz w:val="30"/>
          <w:szCs w:val="30"/>
        </w:rPr>
      </w:pPr>
      <w:r w:rsidRPr="00AC5DAC">
        <w:rPr>
          <w:b/>
          <w:bCs/>
          <w:sz w:val="30"/>
          <w:szCs w:val="30"/>
        </w:rPr>
        <w:t>Compiled by</w:t>
      </w:r>
    </w:p>
    <w:p w:rsidR="00B90A1C" w:rsidRDefault="00B90A1C" w:rsidP="00B90A1C">
      <w:pPr>
        <w:jc w:val="center"/>
        <w:rPr>
          <w:b/>
          <w:bCs/>
          <w:sz w:val="30"/>
          <w:szCs w:val="30"/>
        </w:rPr>
      </w:pPr>
    </w:p>
    <w:p w:rsidR="00B90A1C" w:rsidRPr="005C35FF" w:rsidRDefault="00B90A1C" w:rsidP="00B90A1C">
      <w:pPr>
        <w:jc w:val="center"/>
        <w:rPr>
          <w:iCs/>
          <w:sz w:val="28"/>
          <w:szCs w:val="28"/>
        </w:rPr>
      </w:pPr>
      <w:r w:rsidRPr="005C35FF">
        <w:rPr>
          <w:iCs/>
          <w:sz w:val="28"/>
          <w:szCs w:val="28"/>
        </w:rPr>
        <w:t>Muhammad Asif Khan</w:t>
      </w:r>
    </w:p>
    <w:p w:rsidR="00B90A1C" w:rsidRDefault="00B90A1C" w:rsidP="00B90A1C">
      <w:pPr>
        <w:jc w:val="center"/>
        <w:rPr>
          <w:i/>
          <w:iCs/>
          <w:sz w:val="28"/>
          <w:szCs w:val="28"/>
        </w:rPr>
      </w:pPr>
      <w:r w:rsidRPr="005C35FF">
        <w:rPr>
          <w:i/>
          <w:iCs/>
          <w:sz w:val="28"/>
          <w:szCs w:val="28"/>
        </w:rPr>
        <w:t xml:space="preserve">Deputy Chief Librarian, </w:t>
      </w:r>
      <w:r>
        <w:rPr>
          <w:i/>
          <w:iCs/>
          <w:sz w:val="28"/>
          <w:szCs w:val="28"/>
        </w:rPr>
        <w:t xml:space="preserve">Acquisition </w:t>
      </w:r>
      <w:r w:rsidRPr="005C35FF">
        <w:rPr>
          <w:i/>
          <w:iCs/>
          <w:sz w:val="28"/>
          <w:szCs w:val="28"/>
        </w:rPr>
        <w:t xml:space="preserve"> Section, P.U.Library</w:t>
      </w:r>
    </w:p>
    <w:p w:rsidR="00B90A1C" w:rsidRDefault="00B90A1C" w:rsidP="00B90A1C">
      <w:pPr>
        <w:jc w:val="center"/>
        <w:rPr>
          <w:i/>
          <w:iCs/>
          <w:sz w:val="28"/>
          <w:szCs w:val="28"/>
        </w:rPr>
      </w:pPr>
    </w:p>
    <w:p w:rsidR="00B90A1C" w:rsidRDefault="00B90A1C" w:rsidP="00B90A1C">
      <w:pPr>
        <w:jc w:val="center"/>
        <w:rPr>
          <w:iCs/>
          <w:sz w:val="28"/>
          <w:szCs w:val="28"/>
        </w:rPr>
      </w:pPr>
      <w:r>
        <w:rPr>
          <w:iCs/>
          <w:sz w:val="28"/>
          <w:szCs w:val="28"/>
        </w:rPr>
        <w:t xml:space="preserve">Hafiz Habib ur Rehman </w:t>
      </w:r>
    </w:p>
    <w:p w:rsidR="00B90A1C" w:rsidRPr="005C35FF" w:rsidRDefault="00B90A1C" w:rsidP="00B90A1C">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B90A1C" w:rsidRDefault="00B90A1C" w:rsidP="00B90A1C">
      <w:pPr>
        <w:jc w:val="center"/>
        <w:rPr>
          <w:iCs/>
          <w:sz w:val="28"/>
          <w:szCs w:val="28"/>
        </w:rPr>
      </w:pPr>
    </w:p>
    <w:p w:rsidR="00B90A1C" w:rsidRPr="005C35FF" w:rsidRDefault="00B90A1C" w:rsidP="00B90A1C">
      <w:pPr>
        <w:jc w:val="center"/>
        <w:rPr>
          <w:iCs/>
          <w:sz w:val="28"/>
          <w:szCs w:val="28"/>
        </w:rPr>
      </w:pPr>
      <w:r>
        <w:rPr>
          <w:iCs/>
          <w:sz w:val="28"/>
          <w:szCs w:val="28"/>
        </w:rPr>
        <w:t xml:space="preserve">Dr. Azhar Rasheed </w:t>
      </w:r>
    </w:p>
    <w:p w:rsidR="00B90A1C" w:rsidRPr="005C35FF" w:rsidRDefault="00B90A1C" w:rsidP="00B90A1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B90A1C" w:rsidRPr="005C35FF" w:rsidRDefault="00B90A1C" w:rsidP="00B90A1C">
      <w:pPr>
        <w:rPr>
          <w:iCs/>
          <w:sz w:val="28"/>
          <w:szCs w:val="28"/>
        </w:rPr>
      </w:pPr>
    </w:p>
    <w:p w:rsidR="00B90A1C" w:rsidRPr="005C35FF" w:rsidRDefault="00B90A1C" w:rsidP="00B90A1C">
      <w:pPr>
        <w:jc w:val="center"/>
        <w:rPr>
          <w:sz w:val="28"/>
          <w:szCs w:val="28"/>
        </w:rPr>
      </w:pPr>
      <w:r>
        <w:rPr>
          <w:sz w:val="28"/>
          <w:szCs w:val="28"/>
        </w:rPr>
        <w:t xml:space="preserve">Dr. </w:t>
      </w:r>
      <w:r w:rsidRPr="005C35FF">
        <w:rPr>
          <w:sz w:val="28"/>
          <w:szCs w:val="28"/>
        </w:rPr>
        <w:t>Hamid Ali</w:t>
      </w:r>
    </w:p>
    <w:p w:rsidR="00B90A1C" w:rsidRPr="005C35FF" w:rsidRDefault="00B90A1C" w:rsidP="00B90A1C">
      <w:pPr>
        <w:jc w:val="center"/>
        <w:rPr>
          <w:i/>
          <w:iCs/>
          <w:sz w:val="28"/>
          <w:szCs w:val="28"/>
        </w:rPr>
      </w:pPr>
      <w:r w:rsidRPr="005C35FF">
        <w:rPr>
          <w:i/>
          <w:iCs/>
          <w:sz w:val="28"/>
          <w:szCs w:val="28"/>
        </w:rPr>
        <w:t>Senior Librarian, Oriental Section, P.U. Library</w:t>
      </w:r>
    </w:p>
    <w:p w:rsidR="00B90A1C" w:rsidRPr="005C35FF" w:rsidRDefault="00B90A1C" w:rsidP="00B90A1C">
      <w:pPr>
        <w:jc w:val="center"/>
        <w:rPr>
          <w:iCs/>
          <w:sz w:val="28"/>
          <w:szCs w:val="28"/>
        </w:rPr>
      </w:pPr>
    </w:p>
    <w:p w:rsidR="00B90A1C" w:rsidRPr="005C35FF" w:rsidRDefault="00B90A1C" w:rsidP="00B90A1C">
      <w:pPr>
        <w:jc w:val="center"/>
        <w:rPr>
          <w:iCs/>
          <w:sz w:val="28"/>
          <w:szCs w:val="28"/>
        </w:rPr>
      </w:pPr>
      <w:r w:rsidRPr="005C35FF">
        <w:rPr>
          <w:iCs/>
          <w:sz w:val="28"/>
          <w:szCs w:val="28"/>
        </w:rPr>
        <w:t>Shafiq Ur Rehman</w:t>
      </w:r>
    </w:p>
    <w:p w:rsidR="00B90A1C" w:rsidRPr="005C35FF" w:rsidRDefault="00B90A1C" w:rsidP="00B90A1C">
      <w:pPr>
        <w:jc w:val="center"/>
        <w:rPr>
          <w:i/>
          <w:iCs/>
          <w:sz w:val="28"/>
          <w:szCs w:val="28"/>
        </w:rPr>
      </w:pPr>
      <w:r w:rsidRPr="005C35FF">
        <w:rPr>
          <w:i/>
          <w:iCs/>
          <w:sz w:val="28"/>
          <w:szCs w:val="28"/>
        </w:rPr>
        <w:t>Senior Librarian, Oriental Section, P.U. Library</w:t>
      </w:r>
    </w:p>
    <w:p w:rsidR="00B90A1C" w:rsidRDefault="00B90A1C" w:rsidP="00B90A1C">
      <w:pPr>
        <w:jc w:val="center"/>
        <w:rPr>
          <w:sz w:val="28"/>
          <w:szCs w:val="28"/>
        </w:rPr>
      </w:pPr>
    </w:p>
    <w:p w:rsidR="00B90A1C" w:rsidRPr="005C35FF" w:rsidRDefault="00B90A1C" w:rsidP="00B90A1C">
      <w:pPr>
        <w:jc w:val="center"/>
        <w:rPr>
          <w:iCs/>
          <w:sz w:val="28"/>
          <w:szCs w:val="28"/>
        </w:rPr>
      </w:pPr>
      <w:r>
        <w:rPr>
          <w:iCs/>
          <w:sz w:val="28"/>
          <w:szCs w:val="28"/>
        </w:rPr>
        <w:t xml:space="preserve">Ms. Iram Zakir </w:t>
      </w:r>
    </w:p>
    <w:p w:rsidR="00B90A1C" w:rsidRPr="005C35FF" w:rsidRDefault="00B90A1C" w:rsidP="00B90A1C">
      <w:pPr>
        <w:jc w:val="center"/>
        <w:rPr>
          <w:i/>
          <w:iCs/>
          <w:sz w:val="28"/>
          <w:szCs w:val="28"/>
        </w:rPr>
      </w:pPr>
      <w:r w:rsidRPr="005C35FF">
        <w:rPr>
          <w:i/>
          <w:iCs/>
          <w:sz w:val="28"/>
          <w:szCs w:val="28"/>
        </w:rPr>
        <w:t>Senior Librarian, Oriental Section, P.U. Library</w:t>
      </w:r>
    </w:p>
    <w:p w:rsidR="00B90A1C" w:rsidRDefault="00B90A1C" w:rsidP="00B90A1C">
      <w:pPr>
        <w:jc w:val="center"/>
        <w:rPr>
          <w:sz w:val="28"/>
          <w:szCs w:val="28"/>
        </w:rPr>
      </w:pPr>
    </w:p>
    <w:p w:rsidR="00B90A1C" w:rsidRDefault="00B90A1C" w:rsidP="00B90A1C">
      <w:pPr>
        <w:jc w:val="center"/>
        <w:rPr>
          <w:sz w:val="28"/>
          <w:szCs w:val="28"/>
        </w:rPr>
      </w:pPr>
      <w:r>
        <w:rPr>
          <w:sz w:val="28"/>
          <w:szCs w:val="28"/>
        </w:rPr>
        <w:t>Ms. Sakina Bashir</w:t>
      </w:r>
    </w:p>
    <w:p w:rsidR="00B90A1C" w:rsidRDefault="00B90A1C" w:rsidP="00B90A1C">
      <w:pPr>
        <w:jc w:val="center"/>
        <w:rPr>
          <w:i/>
          <w:iCs/>
          <w:sz w:val="28"/>
          <w:szCs w:val="28"/>
        </w:rPr>
      </w:pPr>
      <w:r w:rsidRPr="005C35FF">
        <w:rPr>
          <w:i/>
          <w:iCs/>
          <w:sz w:val="28"/>
          <w:szCs w:val="28"/>
        </w:rPr>
        <w:t>Librarian, Serials Section, P.U.Library</w:t>
      </w:r>
    </w:p>
    <w:p w:rsidR="00B90A1C" w:rsidRPr="005C35FF" w:rsidRDefault="00B90A1C" w:rsidP="00B90A1C">
      <w:pPr>
        <w:rPr>
          <w:sz w:val="28"/>
          <w:szCs w:val="28"/>
        </w:rPr>
      </w:pPr>
    </w:p>
    <w:p w:rsidR="00B90A1C" w:rsidRPr="005C35FF" w:rsidRDefault="00B90A1C" w:rsidP="00B90A1C">
      <w:pPr>
        <w:jc w:val="center"/>
        <w:rPr>
          <w:sz w:val="28"/>
          <w:szCs w:val="28"/>
        </w:rPr>
      </w:pPr>
      <w:r>
        <w:rPr>
          <w:sz w:val="28"/>
          <w:szCs w:val="28"/>
        </w:rPr>
        <w:t>Mehtab Yahya</w:t>
      </w:r>
    </w:p>
    <w:p w:rsidR="00B90A1C" w:rsidRPr="005C35FF" w:rsidRDefault="00B90A1C" w:rsidP="00B90A1C">
      <w:pPr>
        <w:jc w:val="center"/>
        <w:rPr>
          <w:sz w:val="28"/>
          <w:szCs w:val="28"/>
        </w:rPr>
      </w:pPr>
      <w:r w:rsidRPr="005C35FF">
        <w:rPr>
          <w:i/>
          <w:iCs/>
          <w:sz w:val="28"/>
          <w:szCs w:val="28"/>
        </w:rPr>
        <w:t xml:space="preserve"> Librarian, Circulation Section, P.U. Library</w:t>
      </w:r>
    </w:p>
    <w:p w:rsidR="00B90A1C" w:rsidRDefault="00B90A1C" w:rsidP="00B90A1C">
      <w:pPr>
        <w:jc w:val="center"/>
      </w:pPr>
    </w:p>
    <w:p w:rsidR="00B90A1C" w:rsidRPr="00283A74" w:rsidRDefault="00B90A1C" w:rsidP="00B90A1C">
      <w:pPr>
        <w:jc w:val="center"/>
        <w:rPr>
          <w:sz w:val="30"/>
          <w:szCs w:val="30"/>
        </w:rPr>
      </w:pPr>
      <w:r w:rsidRPr="00283A74">
        <w:rPr>
          <w:sz w:val="30"/>
          <w:szCs w:val="30"/>
        </w:rPr>
        <w:t>Published by</w:t>
      </w:r>
    </w:p>
    <w:p w:rsidR="00B90A1C" w:rsidRDefault="00B90A1C" w:rsidP="00B90A1C">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B90A1C" w:rsidRDefault="00B90A1C" w:rsidP="00B90A1C">
      <w:pPr>
        <w:jc w:val="center"/>
        <w:rPr>
          <w:sz w:val="30"/>
          <w:szCs w:val="30"/>
        </w:rPr>
      </w:pPr>
    </w:p>
    <w:p w:rsidR="00B90A1C" w:rsidRDefault="00B90A1C" w:rsidP="00B90A1C">
      <w:pPr>
        <w:jc w:val="center"/>
        <w:rPr>
          <w:sz w:val="30"/>
          <w:szCs w:val="30"/>
        </w:rPr>
      </w:pPr>
    </w:p>
    <w:p w:rsidR="00B90A1C" w:rsidRDefault="00B90A1C" w:rsidP="00B90A1C">
      <w:pPr>
        <w:jc w:val="center"/>
        <w:rPr>
          <w:sz w:val="30"/>
          <w:szCs w:val="30"/>
        </w:rPr>
      </w:pPr>
    </w:p>
    <w:p w:rsidR="00B90A1C" w:rsidRDefault="00B90A1C" w:rsidP="00B90A1C">
      <w:pPr>
        <w:jc w:val="center"/>
        <w:rPr>
          <w:sz w:val="30"/>
          <w:szCs w:val="30"/>
        </w:rPr>
      </w:pPr>
    </w:p>
    <w:p w:rsidR="00B90A1C" w:rsidRPr="00283A74" w:rsidRDefault="00B90A1C" w:rsidP="00B90A1C">
      <w:pPr>
        <w:jc w:val="center"/>
        <w:rPr>
          <w:sz w:val="30"/>
          <w:szCs w:val="30"/>
        </w:rPr>
      </w:pPr>
    </w:p>
    <w:p w:rsidR="00B90A1C" w:rsidRPr="00AF7E2A" w:rsidRDefault="00B90A1C" w:rsidP="00B90A1C">
      <w:pPr>
        <w:jc w:val="center"/>
      </w:pPr>
      <w:r w:rsidRPr="000079ED">
        <w:t xml:space="preserve">© </w:t>
      </w:r>
      <w:r>
        <w:t>2022 Dr. Haroon Usmani C</w:t>
      </w:r>
      <w:r w:rsidRPr="000079ED">
        <w:t>hief Librarian Punjab University Library, Lahore</w:t>
      </w:r>
    </w:p>
    <w:p w:rsidR="00B90A1C" w:rsidRDefault="00B90A1C" w:rsidP="00B90A1C">
      <w:pPr>
        <w:rPr>
          <w:rFonts w:ascii="Monotype Corsiva" w:hAnsi="Monotype Corsiva"/>
          <w:b/>
          <w:sz w:val="34"/>
          <w:szCs w:val="34"/>
        </w:rPr>
      </w:pPr>
      <w:r>
        <w:rPr>
          <w:rFonts w:ascii="Monotype Corsiva" w:hAnsi="Monotype Corsiva"/>
          <w:b/>
          <w:sz w:val="34"/>
          <w:szCs w:val="34"/>
        </w:rPr>
        <w:br w:type="page"/>
      </w:r>
    </w:p>
    <w:p w:rsidR="00B90A1C" w:rsidRPr="00A62A40" w:rsidRDefault="00B90A1C" w:rsidP="00B90A1C">
      <w:pPr>
        <w:jc w:val="center"/>
        <w:rPr>
          <w:rFonts w:ascii="Arial" w:hAnsi="Arial"/>
          <w:b/>
          <w:sz w:val="40"/>
          <w:szCs w:val="40"/>
        </w:rPr>
      </w:pPr>
      <w:r w:rsidRPr="005C35FF">
        <w:rPr>
          <w:rFonts w:ascii="Arial" w:hAnsi="Arial"/>
          <w:b/>
          <w:sz w:val="40"/>
          <w:szCs w:val="40"/>
        </w:rPr>
        <w:lastRenderedPageBreak/>
        <w:t>Preface</w:t>
      </w:r>
    </w:p>
    <w:p w:rsidR="00B90A1C" w:rsidRPr="005C35FF" w:rsidRDefault="00B90A1C" w:rsidP="00B90A1C">
      <w:pPr>
        <w:jc w:val="center"/>
        <w:rPr>
          <w:rFonts w:ascii="Arial" w:hAnsi="Arial"/>
          <w:b/>
          <w:rtl/>
        </w:rPr>
      </w:pPr>
    </w:p>
    <w:p w:rsidR="00B90A1C" w:rsidRPr="005C35FF" w:rsidRDefault="00B90A1C" w:rsidP="00B90A1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B90A1C" w:rsidRPr="005C35FF" w:rsidRDefault="00B90A1C" w:rsidP="00B90A1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76574CAD" wp14:editId="0E257986">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D709F" w:rsidRDefault="000D709F" w:rsidP="00B90A1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0D709F" w:rsidRDefault="000D709F" w:rsidP="00B90A1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90A1C" w:rsidRPr="005C35FF" w:rsidRDefault="00B90A1C" w:rsidP="00B90A1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90A1C" w:rsidRPr="005C35FF" w:rsidRDefault="00B90A1C" w:rsidP="00B90A1C">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B90A1C" w:rsidRPr="005C35FF" w:rsidRDefault="00B90A1C" w:rsidP="00B90A1C">
      <w:pPr>
        <w:spacing w:line="360" w:lineRule="auto"/>
        <w:ind w:firstLine="720"/>
        <w:rPr>
          <w:rFonts w:ascii="Arial" w:hAnsi="Arial"/>
          <w:sz w:val="20"/>
          <w:szCs w:val="22"/>
        </w:rPr>
      </w:pPr>
    </w:p>
    <w:p w:rsidR="00B90A1C" w:rsidRPr="005C35FF" w:rsidRDefault="00B90A1C" w:rsidP="00B90A1C">
      <w:pPr>
        <w:spacing w:line="360" w:lineRule="auto"/>
        <w:rPr>
          <w:rFonts w:ascii="Arial" w:hAnsi="Arial"/>
          <w:sz w:val="20"/>
          <w:szCs w:val="22"/>
        </w:rPr>
      </w:pPr>
      <w:r w:rsidRPr="005C35FF">
        <w:rPr>
          <w:rFonts w:ascii="Arial" w:hAnsi="Arial"/>
          <w:b/>
          <w:sz w:val="20"/>
          <w:szCs w:val="22"/>
        </w:rPr>
        <w:t>Bibliographical Information:</w:t>
      </w:r>
    </w:p>
    <w:p w:rsidR="00B90A1C" w:rsidRPr="00A62A40" w:rsidRDefault="00B90A1C" w:rsidP="00B90A1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90A1C" w:rsidRDefault="00B90A1C" w:rsidP="00B90A1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90A1C" w:rsidRDefault="00B90A1C" w:rsidP="00B90A1C">
      <w:pPr>
        <w:pStyle w:val="PlainText"/>
        <w:ind w:firstLine="720"/>
        <w:rPr>
          <w:rFonts w:ascii="Arial" w:hAnsi="Arial" w:cs="Arial"/>
          <w:sz w:val="22"/>
          <w:szCs w:val="22"/>
        </w:rPr>
      </w:pPr>
    </w:p>
    <w:p w:rsidR="00B90A1C" w:rsidRPr="00A62A40" w:rsidRDefault="00B90A1C" w:rsidP="00B90A1C">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B90A1C" w:rsidRPr="00A62A40" w:rsidRDefault="00B90A1C" w:rsidP="00B90A1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B90A1C" w:rsidRPr="00A62A40" w:rsidRDefault="00B90A1C" w:rsidP="00B90A1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B90A1C" w:rsidRPr="005C35FF" w:rsidRDefault="00B90A1C" w:rsidP="00B90A1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90A1C" w:rsidRPr="005C35FF" w:rsidRDefault="00B90A1C" w:rsidP="00B90A1C">
      <w:pPr>
        <w:spacing w:line="360" w:lineRule="auto"/>
        <w:rPr>
          <w:rFonts w:ascii="Arial" w:hAnsi="Arial"/>
          <w:b/>
          <w:sz w:val="20"/>
          <w:szCs w:val="22"/>
        </w:rPr>
      </w:pPr>
    </w:p>
    <w:p w:rsidR="00B90A1C" w:rsidRPr="005C35FF" w:rsidRDefault="00B90A1C" w:rsidP="00B90A1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90A1C" w:rsidRPr="00A62A40" w:rsidRDefault="00B90A1C" w:rsidP="00B90A1C">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B90A1C" w:rsidRPr="005C35FF" w:rsidRDefault="00B90A1C" w:rsidP="00B90A1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90A1C" w:rsidRPr="005C35FF" w:rsidRDefault="00B90A1C" w:rsidP="00B90A1C">
      <w:pPr>
        <w:spacing w:line="360" w:lineRule="auto"/>
        <w:rPr>
          <w:rFonts w:ascii="Arial" w:hAnsi="Arial"/>
          <w:sz w:val="20"/>
          <w:szCs w:val="22"/>
        </w:rPr>
      </w:pPr>
    </w:p>
    <w:p w:rsidR="00B90A1C" w:rsidRPr="005C35FF" w:rsidRDefault="00B90A1C" w:rsidP="00B90A1C">
      <w:pPr>
        <w:spacing w:line="360" w:lineRule="auto"/>
        <w:rPr>
          <w:rFonts w:ascii="Arial" w:hAnsi="Arial"/>
          <w:sz w:val="20"/>
          <w:szCs w:val="22"/>
        </w:rPr>
      </w:pPr>
    </w:p>
    <w:p w:rsidR="00B90A1C" w:rsidRPr="005C35FF" w:rsidRDefault="00B90A1C" w:rsidP="00B90A1C">
      <w:pPr>
        <w:spacing w:line="360" w:lineRule="auto"/>
        <w:rPr>
          <w:rFonts w:ascii="Arial" w:hAnsi="Arial"/>
          <w:sz w:val="20"/>
          <w:szCs w:val="22"/>
          <w:rtl/>
        </w:rPr>
      </w:pPr>
    </w:p>
    <w:p w:rsidR="00B90A1C" w:rsidRPr="005C35FF" w:rsidRDefault="00B90A1C" w:rsidP="00B90A1C">
      <w:pPr>
        <w:spacing w:line="360" w:lineRule="auto"/>
        <w:rPr>
          <w:rFonts w:ascii="Arial" w:hAnsi="Arial"/>
          <w:sz w:val="20"/>
          <w:szCs w:val="22"/>
        </w:rPr>
      </w:pPr>
    </w:p>
    <w:p w:rsidR="00B90A1C" w:rsidRPr="005C35FF" w:rsidRDefault="00B90A1C" w:rsidP="00B90A1C">
      <w:pPr>
        <w:spacing w:line="360" w:lineRule="auto"/>
        <w:ind w:left="5760"/>
        <w:rPr>
          <w:rFonts w:ascii="Arial" w:hAnsi="Arial"/>
        </w:rPr>
      </w:pPr>
      <w:r>
        <w:rPr>
          <w:rFonts w:ascii="Arial" w:hAnsi="Arial"/>
        </w:rPr>
        <w:t xml:space="preserve">Dr. Muhammad Haroon Usmani </w:t>
      </w:r>
    </w:p>
    <w:p w:rsidR="00B90A1C" w:rsidRPr="005C35FF" w:rsidRDefault="00B90A1C" w:rsidP="00B90A1C">
      <w:pPr>
        <w:spacing w:line="360" w:lineRule="auto"/>
        <w:ind w:left="5760"/>
        <w:rPr>
          <w:rFonts w:ascii="Arial" w:hAnsi="Arial"/>
          <w:sz w:val="20"/>
          <w:szCs w:val="20"/>
        </w:rPr>
      </w:pPr>
      <w:r w:rsidRPr="005C35FF">
        <w:rPr>
          <w:rFonts w:ascii="Arial" w:hAnsi="Arial"/>
          <w:sz w:val="20"/>
          <w:szCs w:val="20"/>
        </w:rPr>
        <w:t>Chief Librarian</w:t>
      </w:r>
    </w:p>
    <w:p w:rsidR="00B90A1C" w:rsidRDefault="00B90A1C" w:rsidP="00B90A1C">
      <w:pPr>
        <w:ind w:left="2250" w:firstLine="630"/>
        <w:jc w:val="center"/>
        <w:rPr>
          <w:rFonts w:ascii="Arial" w:hAnsi="Arial"/>
          <w:sz w:val="20"/>
          <w:szCs w:val="20"/>
        </w:rPr>
      </w:pPr>
      <w:r w:rsidRPr="005C35FF">
        <w:rPr>
          <w:rFonts w:ascii="Arial" w:hAnsi="Arial"/>
          <w:sz w:val="20"/>
          <w:szCs w:val="20"/>
        </w:rPr>
        <w:t xml:space="preserve">Punjab University </w:t>
      </w: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Default="00B90A1C" w:rsidP="00B90A1C">
      <w:pPr>
        <w:ind w:left="90"/>
        <w:jc w:val="center"/>
        <w:rPr>
          <w:rFonts w:ascii="Arial" w:hAnsi="Arial"/>
          <w:sz w:val="20"/>
          <w:szCs w:val="20"/>
        </w:rPr>
      </w:pPr>
    </w:p>
    <w:p w:rsidR="00B90A1C" w:rsidRPr="0067075D" w:rsidRDefault="00B90A1C" w:rsidP="00B90A1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B90A1C" w:rsidRPr="003C5F30" w:rsidRDefault="00B90A1C" w:rsidP="00B90A1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212F10">
        <w:rPr>
          <w:rFonts w:ascii="Monotype Corsiva" w:hAnsi="Monotype Corsiva" w:cs="Times New Roman"/>
          <w:sz w:val="60"/>
          <w:szCs w:val="60"/>
          <w:u w:val="none"/>
        </w:rPr>
        <w:t>6</w:t>
      </w:r>
      <w:r>
        <w:rPr>
          <w:rFonts w:ascii="Monotype Corsiva" w:hAnsi="Monotype Corsiva" w:cs="Times New Roman"/>
          <w:sz w:val="60"/>
          <w:szCs w:val="60"/>
          <w:u w:val="none"/>
        </w:rPr>
        <w:t xml:space="preserve">, </w:t>
      </w:r>
      <w:r w:rsidR="00212F10">
        <w:rPr>
          <w:rFonts w:ascii="Monotype Corsiva" w:hAnsi="Monotype Corsiva" w:cs="Times New Roman"/>
          <w:sz w:val="60"/>
          <w:szCs w:val="60"/>
          <w:u w:val="none"/>
        </w:rPr>
        <w:t>June</w:t>
      </w:r>
      <w:r>
        <w:rPr>
          <w:rFonts w:ascii="Monotype Corsiva" w:hAnsi="Monotype Corsiva" w:cs="Times New Roman"/>
          <w:sz w:val="60"/>
          <w:szCs w:val="60"/>
          <w:u w:val="none"/>
        </w:rPr>
        <w:t>, 2022</w:t>
      </w:r>
    </w:p>
    <w:p w:rsidR="00B90A1C" w:rsidRDefault="00B90A1C" w:rsidP="00B90A1C">
      <w:pPr>
        <w:pStyle w:val="Title"/>
        <w:spacing w:line="360" w:lineRule="auto"/>
        <w:rPr>
          <w:rFonts w:ascii="Monotype Corsiva" w:hAnsi="Monotype Corsiva" w:cs="Times New Roman"/>
          <w:b w:val="0"/>
          <w:sz w:val="60"/>
          <w:szCs w:val="60"/>
          <w:u w:val="none"/>
        </w:rPr>
      </w:pPr>
    </w:p>
    <w:p w:rsidR="00B90A1C" w:rsidRPr="00966EE4" w:rsidRDefault="00B90A1C" w:rsidP="00B90A1C">
      <w:pPr>
        <w:pStyle w:val="Title"/>
        <w:spacing w:line="360" w:lineRule="auto"/>
        <w:rPr>
          <w:rFonts w:ascii="Times New Roman" w:hAnsi="Times New Roman" w:cs="Times New Roman"/>
          <w:b w:val="0"/>
          <w:sz w:val="60"/>
          <w:szCs w:val="60"/>
          <w:u w:val="none"/>
        </w:rPr>
      </w:pPr>
    </w:p>
    <w:p w:rsidR="00B90A1C" w:rsidRPr="0067075D" w:rsidRDefault="00B90A1C" w:rsidP="00B90A1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B90A1C" w:rsidRPr="0067075D" w:rsidRDefault="00B90A1C" w:rsidP="00B90A1C">
      <w:pPr>
        <w:pStyle w:val="Title"/>
        <w:spacing w:line="360" w:lineRule="auto"/>
        <w:rPr>
          <w:rFonts w:ascii="Monotype Corsiva" w:hAnsi="Monotype Corsiva" w:cs="Times New Roman"/>
          <w:b w:val="0"/>
          <w:sz w:val="20"/>
          <w:szCs w:val="20"/>
          <w:u w:val="none"/>
        </w:rPr>
      </w:pPr>
    </w:p>
    <w:p w:rsidR="00B90A1C" w:rsidRDefault="00B90A1C" w:rsidP="00B90A1C">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w:t>
      </w:r>
      <w:r w:rsidR="00212F10">
        <w:rPr>
          <w:rFonts w:ascii="Monotype Corsiva" w:hAnsi="Monotype Corsiva"/>
          <w:color w:val="000000"/>
          <w:sz w:val="26"/>
          <w:szCs w:val="26"/>
        </w:rPr>
        <w:t>0</w:t>
      </w:r>
      <w:r w:rsidRPr="00C12D0F">
        <w:rPr>
          <w:rFonts w:ascii="Monotype Corsiva" w:hAnsi="Monotype Corsiva"/>
          <w:color w:val="000000"/>
          <w:sz w:val="26"/>
          <w:szCs w:val="26"/>
        </w:rPr>
        <w:t>)</w:t>
      </w:r>
    </w:p>
    <w:p w:rsidR="00B90A1C" w:rsidRDefault="00B90A1C" w:rsidP="00B90A1C">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212F10">
        <w:rPr>
          <w:rFonts w:ascii="Monotype Corsiva" w:hAnsi="Monotype Corsiva"/>
          <w:color w:val="000000"/>
          <w:sz w:val="26"/>
          <w:szCs w:val="26"/>
        </w:rPr>
        <w:t>1-22</w:t>
      </w:r>
      <w:r w:rsidRPr="007034DC">
        <w:rPr>
          <w:rFonts w:ascii="Monotype Corsiva" w:hAnsi="Monotype Corsiva"/>
          <w:color w:val="000000"/>
          <w:sz w:val="26"/>
          <w:szCs w:val="26"/>
        </w:rPr>
        <w:t>)</w:t>
      </w:r>
    </w:p>
    <w:p w:rsidR="00B90A1C" w:rsidRPr="007034DC" w:rsidRDefault="00B90A1C" w:rsidP="00B90A1C">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sidR="00212F10">
        <w:rPr>
          <w:rFonts w:ascii="Monotype Corsiva" w:hAnsi="Monotype Corsiva"/>
          <w:color w:val="000000"/>
          <w:sz w:val="26"/>
          <w:szCs w:val="26"/>
        </w:rPr>
        <w:t>23-24</w:t>
      </w:r>
      <w:bookmarkStart w:id="0" w:name="_GoBack"/>
      <w:bookmarkEnd w:id="0"/>
      <w:r w:rsidRPr="007034DC">
        <w:rPr>
          <w:rFonts w:ascii="Monotype Corsiva" w:hAnsi="Monotype Corsiva"/>
          <w:color w:val="000000"/>
          <w:sz w:val="26"/>
          <w:szCs w:val="26"/>
        </w:rPr>
        <w:t>)</w:t>
      </w: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B90A1C" w:rsidRDefault="00B90A1C" w:rsidP="00B90A1C">
      <w:pPr>
        <w:rPr>
          <w:rFonts w:ascii="Monotype Corsiva" w:hAnsi="Monotype Corsiva"/>
          <w:color w:val="000000"/>
          <w:sz w:val="26"/>
          <w:szCs w:val="26"/>
        </w:rPr>
      </w:pPr>
    </w:p>
    <w:p w:rsidR="00C90A81" w:rsidRPr="00F6248D" w:rsidRDefault="00C90A81" w:rsidP="00C90A81">
      <w:pPr>
        <w:pStyle w:val="Title"/>
        <w:rPr>
          <w:rFonts w:ascii="Monotype Corsiva" w:hAnsi="Monotype Corsiva" w:cs="Times New Roman"/>
          <w:b w:val="0"/>
          <w:sz w:val="32"/>
          <w:szCs w:val="60"/>
          <w:u w:val="none"/>
        </w:rPr>
      </w:pPr>
      <w:r>
        <w:rPr>
          <w:rFonts w:ascii="Monotype Corsiva" w:hAnsi="Monotype Corsiva" w:cs="Times New Roman"/>
          <w:b w:val="0"/>
          <w:sz w:val="60"/>
          <w:szCs w:val="60"/>
          <w:u w:val="none"/>
        </w:rPr>
        <w:br w:type="page"/>
      </w: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C90A81" w:rsidRPr="00D70C7C" w:rsidTr="00F6248D">
        <w:trPr>
          <w:trHeight w:val="65"/>
        </w:trPr>
        <w:tc>
          <w:tcPr>
            <w:tcW w:w="875" w:type="dxa"/>
          </w:tcPr>
          <w:p w:rsidR="00C90A81" w:rsidRPr="00F6248D" w:rsidRDefault="00C90A81" w:rsidP="001F6C5B">
            <w:pPr>
              <w:pStyle w:val="Title"/>
              <w:spacing w:line="360" w:lineRule="auto"/>
              <w:jc w:val="left"/>
              <w:rPr>
                <w:rFonts w:ascii="Times New Roman" w:hAnsi="Times New Roman" w:cs="Times New Roman"/>
                <w:bCs w:val="0"/>
                <w:sz w:val="20"/>
                <w:u w:val="none"/>
              </w:rPr>
            </w:pPr>
            <w:r w:rsidRPr="00F6248D">
              <w:rPr>
                <w:rFonts w:ascii="Times New Roman" w:hAnsi="Times New Roman" w:cs="Times New Roman"/>
                <w:bCs w:val="0"/>
                <w:sz w:val="20"/>
                <w:u w:val="none"/>
              </w:rPr>
              <w:t>Sr. No.</w:t>
            </w:r>
          </w:p>
        </w:tc>
        <w:tc>
          <w:tcPr>
            <w:tcW w:w="7168"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Subject</w:t>
            </w:r>
          </w:p>
        </w:tc>
        <w:tc>
          <w:tcPr>
            <w:tcW w:w="1309"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Page No.</w:t>
            </w:r>
          </w:p>
        </w:tc>
      </w:tr>
      <w:tr w:rsidR="00C90A81" w:rsidRPr="00D70C7C" w:rsidTr="00F6248D">
        <w:trPr>
          <w:trHeight w:val="65"/>
        </w:trPr>
        <w:tc>
          <w:tcPr>
            <w:tcW w:w="875"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C90A81" w:rsidRPr="006E4862" w:rsidRDefault="00907A55" w:rsidP="001F6C5B">
            <w:pPr>
              <w:pStyle w:val="Title"/>
              <w:spacing w:line="360" w:lineRule="auto"/>
              <w:jc w:val="left"/>
              <w:rPr>
                <w:rFonts w:ascii="Times New Roman" w:hAnsi="Times New Roman" w:cs="Times New Roman"/>
                <w:bCs w:val="0"/>
                <w:sz w:val="22"/>
                <w:szCs w:val="28"/>
                <w:u w:val="none"/>
              </w:rPr>
            </w:pPr>
            <w:r w:rsidRPr="006E4862">
              <w:rPr>
                <w:rFonts w:ascii="Times New Roman" w:eastAsia="Batang" w:hAnsi="Times New Roman" w:cs="Times New Roman"/>
                <w:bCs w:val="0"/>
                <w:sz w:val="22"/>
                <w:szCs w:val="26"/>
                <w:u w:val="none"/>
              </w:rPr>
              <w:t>Accountability</w:t>
            </w:r>
          </w:p>
        </w:tc>
        <w:tc>
          <w:tcPr>
            <w:tcW w:w="1309"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DB0A06" w:rsidRPr="00D70C7C" w:rsidTr="00F6248D">
        <w:trPr>
          <w:trHeight w:val="65"/>
        </w:trPr>
        <w:tc>
          <w:tcPr>
            <w:tcW w:w="875" w:type="dxa"/>
          </w:tcPr>
          <w:p w:rsidR="00DB0A06" w:rsidRPr="00D70C7C" w:rsidRDefault="00DB0A06" w:rsidP="00DB0A06">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DB0A06" w:rsidRPr="006E4862" w:rsidRDefault="00DB0A06" w:rsidP="00DB0A06">
            <w:pPr>
              <w:rPr>
                <w:b/>
              </w:rPr>
            </w:pPr>
            <w:r w:rsidRPr="006E4862">
              <w:rPr>
                <w:b/>
              </w:rPr>
              <w:t>Agriculture</w:t>
            </w:r>
          </w:p>
        </w:tc>
        <w:tc>
          <w:tcPr>
            <w:tcW w:w="1309" w:type="dxa"/>
          </w:tcPr>
          <w:p w:rsidR="00DB0A06" w:rsidRPr="00D70C7C" w:rsidRDefault="00DB0A06" w:rsidP="00DB0A06">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F6248D">
        <w:trPr>
          <w:trHeight w:val="84"/>
        </w:trPr>
        <w:tc>
          <w:tcPr>
            <w:tcW w:w="875"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shd w:val="clear" w:color="auto" w:fill="auto"/>
          </w:tcPr>
          <w:p w:rsidR="00C90A81" w:rsidRPr="006E4862" w:rsidRDefault="00DB0A06" w:rsidP="001F6C5B">
            <w:pPr>
              <w:pStyle w:val="Title"/>
              <w:spacing w:line="360" w:lineRule="auto"/>
              <w:jc w:val="left"/>
              <w:rPr>
                <w:rFonts w:ascii="Times New Roman" w:eastAsia="Batang" w:hAnsi="Times New Roman" w:cs="Times New Roman"/>
                <w:bCs w:val="0"/>
                <w:sz w:val="22"/>
                <w:szCs w:val="26"/>
                <w:u w:val="none"/>
              </w:rPr>
            </w:pPr>
            <w:r w:rsidRPr="006E4862">
              <w:rPr>
                <w:rFonts w:ascii="Times New Roman" w:hAnsi="Times New Roman" w:cs="Times New Roman"/>
                <w:sz w:val="24"/>
                <w:u w:val="none"/>
              </w:rPr>
              <w:t>Arts</w:t>
            </w:r>
          </w:p>
        </w:tc>
        <w:tc>
          <w:tcPr>
            <w:tcW w:w="1309" w:type="dxa"/>
            <w:shd w:val="clear" w:color="auto" w:fill="auto"/>
          </w:tcPr>
          <w:p w:rsidR="00C90A81" w:rsidRPr="00D70C7C" w:rsidRDefault="005D432C"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F02857" w:rsidRPr="00D70C7C" w:rsidTr="00F6248D">
        <w:trPr>
          <w:trHeight w:val="84"/>
        </w:trPr>
        <w:tc>
          <w:tcPr>
            <w:tcW w:w="875" w:type="dxa"/>
            <w:shd w:val="clear" w:color="auto" w:fill="auto"/>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pStyle w:val="Title"/>
              <w:jc w:val="left"/>
              <w:rPr>
                <w:rFonts w:ascii="Times New Roman" w:hAnsi="Times New Roman" w:cs="Times New Roman"/>
                <w:sz w:val="24"/>
                <w:u w:val="none"/>
              </w:rPr>
            </w:pPr>
            <w:r w:rsidRPr="006E4862">
              <w:rPr>
                <w:rFonts w:ascii="Times New Roman" w:hAnsi="Times New Roman" w:cs="Times New Roman"/>
                <w:sz w:val="24"/>
                <w:u w:val="none"/>
              </w:rPr>
              <w:t>Banking &amp; Finance</w:t>
            </w:r>
          </w:p>
          <w:p w:rsidR="00F02857" w:rsidRPr="006E4862" w:rsidRDefault="00F02857" w:rsidP="00F02857">
            <w:pPr>
              <w:pStyle w:val="Title"/>
              <w:jc w:val="left"/>
              <w:rPr>
                <w:rFonts w:ascii="Times New Roman" w:eastAsia="Batang" w:hAnsi="Times New Roman" w:cs="Times New Roman"/>
                <w:bCs w:val="0"/>
                <w:sz w:val="22"/>
                <w:szCs w:val="26"/>
                <w:u w:val="none"/>
              </w:rPr>
            </w:pPr>
          </w:p>
        </w:tc>
        <w:tc>
          <w:tcPr>
            <w:tcW w:w="1309" w:type="dxa"/>
            <w:shd w:val="clear" w:color="auto" w:fill="auto"/>
          </w:tcPr>
          <w:p w:rsidR="00F02857" w:rsidRDefault="005D432C"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328C4" w:rsidRDefault="006328C4" w:rsidP="00F02857">
            <w:pPr>
              <w:rPr>
                <w:rFonts w:eastAsia="Batang"/>
                <w:b/>
                <w:bCs/>
                <w:highlight w:val="yellow"/>
              </w:rPr>
            </w:pPr>
            <w:r w:rsidRPr="006328C4">
              <w:rPr>
                <w:b/>
                <w:bCs/>
                <w:color w:val="000000"/>
              </w:rPr>
              <w:t xml:space="preserve">World financial Institutions(IMF, World Bank,) </w:t>
            </w:r>
          </w:p>
        </w:tc>
        <w:tc>
          <w:tcPr>
            <w:tcW w:w="1309" w:type="dxa"/>
          </w:tcPr>
          <w:p w:rsidR="00F02857" w:rsidRPr="00D70C7C" w:rsidRDefault="005D432C"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328C4" w:rsidRDefault="00F02857" w:rsidP="00F02857">
            <w:pPr>
              <w:rPr>
                <w:b/>
              </w:rPr>
            </w:pPr>
            <w:r w:rsidRPr="006328C4">
              <w:rPr>
                <w:b/>
              </w:rPr>
              <w:t xml:space="preserve">Biography and Autobiography </w:t>
            </w:r>
          </w:p>
          <w:p w:rsidR="00F02857" w:rsidRPr="006328C4" w:rsidRDefault="00F02857" w:rsidP="00F02857">
            <w:pPr>
              <w:rPr>
                <w:rFonts w:eastAsia="Batang"/>
                <w:b/>
                <w:bCs/>
              </w:rPr>
            </w:pPr>
          </w:p>
        </w:tc>
        <w:tc>
          <w:tcPr>
            <w:tcW w:w="1309" w:type="dxa"/>
          </w:tcPr>
          <w:p w:rsidR="00F02857" w:rsidRDefault="00EF3111"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Business. </w:t>
            </w:r>
          </w:p>
        </w:tc>
        <w:tc>
          <w:tcPr>
            <w:tcW w:w="1309" w:type="dxa"/>
          </w:tcPr>
          <w:p w:rsidR="00F02857" w:rsidRPr="00D70C7C" w:rsidRDefault="00EF3111"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5D432C" w:rsidRPr="00D70C7C" w:rsidTr="00F6248D">
        <w:trPr>
          <w:trHeight w:val="65"/>
        </w:trPr>
        <w:tc>
          <w:tcPr>
            <w:tcW w:w="875" w:type="dxa"/>
          </w:tcPr>
          <w:p w:rsidR="005D432C" w:rsidRPr="00D70C7C" w:rsidRDefault="005D432C"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5D432C" w:rsidRPr="006E4862" w:rsidRDefault="005D432C" w:rsidP="00F02857">
            <w:pPr>
              <w:rPr>
                <w:b/>
              </w:rPr>
            </w:pPr>
            <w:r>
              <w:rPr>
                <w:b/>
              </w:rPr>
              <w:t>World Business Opportunites</w:t>
            </w:r>
          </w:p>
        </w:tc>
        <w:tc>
          <w:tcPr>
            <w:tcW w:w="1309" w:type="dxa"/>
          </w:tcPr>
          <w:p w:rsidR="005D432C" w:rsidRDefault="005D432C"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China</w:t>
            </w:r>
            <w:r w:rsidRPr="006E4862">
              <w:rPr>
                <w:rFonts w:eastAsia="Batang"/>
                <w:b/>
                <w:bCs/>
                <w:sz w:val="22"/>
                <w:szCs w:val="26"/>
              </w:rPr>
              <w:t xml:space="preserve"> </w:t>
            </w:r>
          </w:p>
        </w:tc>
        <w:tc>
          <w:tcPr>
            <w:tcW w:w="1309" w:type="dxa"/>
          </w:tcPr>
          <w:p w:rsidR="00F02857" w:rsidRPr="00D70C7C" w:rsidRDefault="00EF3111"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Comparative Religions </w:t>
            </w:r>
          </w:p>
        </w:tc>
        <w:tc>
          <w:tcPr>
            <w:tcW w:w="1309" w:type="dxa"/>
          </w:tcPr>
          <w:p w:rsidR="00F02857" w:rsidRPr="00D70C7C" w:rsidRDefault="00EF3111"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0"/>
              </w:rPr>
            </w:pPr>
            <w:r w:rsidRPr="006E4862">
              <w:rPr>
                <w:b/>
              </w:rPr>
              <w:t>Crimes</w:t>
            </w:r>
            <w:r w:rsidRPr="006E4862">
              <w:rPr>
                <w:rFonts w:eastAsia="Batang"/>
                <w:b/>
                <w:bCs/>
                <w:sz w:val="22"/>
                <w:szCs w:val="20"/>
              </w:rPr>
              <w:t xml:space="preserve"> </w:t>
            </w:r>
          </w:p>
        </w:tc>
        <w:tc>
          <w:tcPr>
            <w:tcW w:w="1309" w:type="dxa"/>
          </w:tcPr>
          <w:p w:rsidR="00F02857" w:rsidRDefault="00EF3111"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Current Issues </w:t>
            </w:r>
          </w:p>
        </w:tc>
        <w:tc>
          <w:tcPr>
            <w:tcW w:w="1309" w:type="dxa"/>
          </w:tcPr>
          <w:p w:rsidR="00F02857" w:rsidRPr="00D70C7C" w:rsidRDefault="00EF3111"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767766" w:rsidRPr="00D70C7C" w:rsidTr="00F6248D">
        <w:trPr>
          <w:trHeight w:val="65"/>
        </w:trPr>
        <w:tc>
          <w:tcPr>
            <w:tcW w:w="875" w:type="dxa"/>
          </w:tcPr>
          <w:p w:rsidR="00767766" w:rsidRPr="00D70C7C" w:rsidRDefault="00767766"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767766" w:rsidRPr="006E4862" w:rsidRDefault="00767766" w:rsidP="00F02857">
            <w:pPr>
              <w:rPr>
                <w:b/>
              </w:rPr>
            </w:pPr>
            <w:r>
              <w:rPr>
                <w:b/>
              </w:rPr>
              <w:t>World Current Issues</w:t>
            </w:r>
          </w:p>
        </w:tc>
        <w:tc>
          <w:tcPr>
            <w:tcW w:w="1309" w:type="dxa"/>
          </w:tcPr>
          <w:p w:rsidR="00767766" w:rsidRDefault="00767766"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Defense</w:t>
            </w:r>
            <w:r w:rsidRPr="006E4862">
              <w:rPr>
                <w:rFonts w:eastAsia="Batang"/>
                <w:b/>
                <w:bCs/>
                <w:sz w:val="22"/>
                <w:szCs w:val="26"/>
              </w:rPr>
              <w:t xml:space="preserve"> </w:t>
            </w:r>
          </w:p>
        </w:tc>
        <w:tc>
          <w:tcPr>
            <w:tcW w:w="1309" w:type="dxa"/>
          </w:tcPr>
          <w:p w:rsidR="00F02857" w:rsidRPr="00D70C7C" w:rsidRDefault="00EF3111"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pStyle w:val="PlainText"/>
              <w:rPr>
                <w:rFonts w:ascii="Times New Roman" w:eastAsia="Batang" w:hAnsi="Times New Roman" w:cs="Times New Roman"/>
                <w:b/>
                <w:bCs/>
                <w:sz w:val="22"/>
                <w:szCs w:val="26"/>
              </w:rPr>
            </w:pPr>
            <w:r w:rsidRPr="006E4862">
              <w:rPr>
                <w:rFonts w:ascii="Times New Roman" w:hAnsi="Times New Roman" w:cs="Times New Roman"/>
                <w:b/>
                <w:sz w:val="24"/>
                <w:szCs w:val="24"/>
              </w:rPr>
              <w:t>Economy</w:t>
            </w:r>
            <w:r w:rsidRPr="006E4862">
              <w:rPr>
                <w:rFonts w:ascii="Times New Roman" w:eastAsia="Batang" w:hAnsi="Times New Roman" w:cs="Times New Roman"/>
                <w:b/>
                <w:bCs/>
                <w:sz w:val="22"/>
                <w:szCs w:val="26"/>
              </w:rPr>
              <w:t xml:space="preserve"> </w:t>
            </w:r>
          </w:p>
        </w:tc>
        <w:tc>
          <w:tcPr>
            <w:tcW w:w="1309" w:type="dxa"/>
          </w:tcPr>
          <w:p w:rsidR="00F02857" w:rsidRPr="00D70C7C" w:rsidRDefault="00767766"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Economy</w:t>
            </w:r>
            <w:r w:rsidR="00A145A6" w:rsidRPr="006E4862">
              <w:rPr>
                <w:rFonts w:eastAsia="Batang"/>
                <w:b/>
                <w:bCs/>
                <w:sz w:val="22"/>
                <w:szCs w:val="26"/>
              </w:rPr>
              <w:t>-World</w:t>
            </w:r>
          </w:p>
        </w:tc>
        <w:tc>
          <w:tcPr>
            <w:tcW w:w="1309" w:type="dxa"/>
          </w:tcPr>
          <w:p w:rsidR="00F02857" w:rsidRPr="00D70C7C" w:rsidRDefault="00EF3111"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Education</w:t>
            </w:r>
            <w:r w:rsidRPr="006E4862">
              <w:rPr>
                <w:rFonts w:eastAsia="Batang"/>
                <w:b/>
                <w:bCs/>
                <w:sz w:val="22"/>
                <w:szCs w:val="26"/>
              </w:rPr>
              <w:t xml:space="preserve"> </w:t>
            </w:r>
          </w:p>
        </w:tc>
        <w:tc>
          <w:tcPr>
            <w:tcW w:w="1309" w:type="dxa"/>
          </w:tcPr>
          <w:p w:rsidR="00F02857" w:rsidRPr="00D70C7C" w:rsidRDefault="00CE68D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Environment</w:t>
            </w:r>
            <w:r w:rsidRPr="006E4862">
              <w:rPr>
                <w:rFonts w:eastAsia="Batang"/>
                <w:b/>
                <w:bCs/>
                <w:sz w:val="22"/>
                <w:szCs w:val="26"/>
              </w:rPr>
              <w:t xml:space="preserve"> </w:t>
            </w:r>
          </w:p>
        </w:tc>
        <w:tc>
          <w:tcPr>
            <w:tcW w:w="1309" w:type="dxa"/>
          </w:tcPr>
          <w:p w:rsidR="00F02857" w:rsidRPr="00D70C7C" w:rsidRDefault="00F02857" w:rsidP="00F02857">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E2C57">
              <w:rPr>
                <w:rFonts w:ascii="Times New Roman" w:eastAsia="Batang" w:hAnsi="Times New Roman" w:cs="Times New Roman"/>
                <w:bCs w:val="0"/>
                <w:sz w:val="22"/>
                <w:szCs w:val="26"/>
                <w:u w:val="none"/>
              </w:rPr>
              <w:t>0</w:t>
            </w:r>
          </w:p>
        </w:tc>
      </w:tr>
      <w:tr w:rsidR="00CE68D8" w:rsidRPr="00D70C7C" w:rsidTr="00F6248D">
        <w:trPr>
          <w:trHeight w:val="65"/>
        </w:trPr>
        <w:tc>
          <w:tcPr>
            <w:tcW w:w="875" w:type="dxa"/>
          </w:tcPr>
          <w:p w:rsidR="00CE68D8" w:rsidRPr="00D70C7C" w:rsidRDefault="00CE68D8"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CE68D8" w:rsidRPr="006E4862" w:rsidRDefault="00CE68D8" w:rsidP="00F02857">
            <w:pPr>
              <w:rPr>
                <w:b/>
              </w:rPr>
            </w:pPr>
            <w:r>
              <w:rPr>
                <w:b/>
              </w:rPr>
              <w:t xml:space="preserve">World Environment Protection strategies </w:t>
            </w:r>
          </w:p>
        </w:tc>
        <w:tc>
          <w:tcPr>
            <w:tcW w:w="1309" w:type="dxa"/>
          </w:tcPr>
          <w:p w:rsidR="00CE68D8" w:rsidRPr="00D70C7C" w:rsidRDefault="00CE68D8"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6C2FBE" w:rsidRPr="00D70C7C" w:rsidTr="00F6248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b/>
                <w:sz w:val="22"/>
                <w:szCs w:val="22"/>
              </w:rPr>
            </w:pPr>
            <w:r w:rsidRPr="006E4862">
              <w:rPr>
                <w:b/>
              </w:rPr>
              <w:t>Ethnicity</w:t>
            </w:r>
            <w:r w:rsidRPr="006E4862">
              <w:rPr>
                <w:b/>
                <w:sz w:val="22"/>
                <w:szCs w:val="22"/>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E2C57">
              <w:rPr>
                <w:rFonts w:ascii="Times New Roman" w:eastAsia="Batang" w:hAnsi="Times New Roman" w:cs="Times New Roman"/>
                <w:bCs w:val="0"/>
                <w:sz w:val="22"/>
                <w:szCs w:val="26"/>
                <w:u w:val="none"/>
              </w:rPr>
              <w:t>1</w:t>
            </w:r>
          </w:p>
        </w:tc>
      </w:tr>
      <w:tr w:rsidR="006C2FBE" w:rsidRPr="00D70C7C" w:rsidTr="00F6248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0"/>
              </w:rPr>
            </w:pPr>
            <w:r w:rsidRPr="006E4862">
              <w:rPr>
                <w:b/>
              </w:rPr>
              <w:t>Government</w:t>
            </w:r>
            <w:r w:rsidRPr="006E4862">
              <w:rPr>
                <w:rFonts w:eastAsia="Batang"/>
                <w:b/>
                <w:bCs/>
                <w:sz w:val="22"/>
                <w:szCs w:val="20"/>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269C2">
              <w:rPr>
                <w:rFonts w:ascii="Times New Roman" w:eastAsia="Batang" w:hAnsi="Times New Roman" w:cs="Times New Roman"/>
                <w:bCs w:val="0"/>
                <w:sz w:val="22"/>
                <w:szCs w:val="26"/>
                <w:u w:val="none"/>
              </w:rPr>
              <w:t>1</w:t>
            </w:r>
          </w:p>
        </w:tc>
      </w:tr>
      <w:tr w:rsidR="006C2FBE" w:rsidRPr="00D70C7C" w:rsidTr="00F6248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Health</w:t>
            </w:r>
            <w:r w:rsidRPr="006E4862">
              <w:rPr>
                <w:rFonts w:eastAsia="Batang"/>
                <w:b/>
                <w:bCs/>
                <w:sz w:val="22"/>
                <w:szCs w:val="26"/>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6269C2">
              <w:rPr>
                <w:rFonts w:ascii="Times New Roman" w:eastAsia="Batang" w:hAnsi="Times New Roman" w:cs="Times New Roman"/>
                <w:bCs w:val="0"/>
                <w:sz w:val="22"/>
                <w:szCs w:val="26"/>
                <w:u w:val="none"/>
              </w:rPr>
              <w:t>2</w:t>
            </w:r>
          </w:p>
        </w:tc>
      </w:tr>
      <w:tr w:rsidR="005D007D" w:rsidRPr="00D70C7C" w:rsidTr="00F6248D">
        <w:trPr>
          <w:trHeight w:val="65"/>
        </w:trPr>
        <w:tc>
          <w:tcPr>
            <w:tcW w:w="875" w:type="dxa"/>
          </w:tcPr>
          <w:p w:rsidR="005D007D" w:rsidRPr="00D70C7C" w:rsidRDefault="005D007D"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5D007D" w:rsidRPr="006E4862" w:rsidRDefault="005D007D" w:rsidP="006C2FBE">
            <w:pPr>
              <w:rPr>
                <w:b/>
              </w:rPr>
            </w:pPr>
            <w:r>
              <w:rPr>
                <w:b/>
              </w:rPr>
              <w:t>World Health Related Issues</w:t>
            </w:r>
          </w:p>
        </w:tc>
        <w:tc>
          <w:tcPr>
            <w:tcW w:w="1309" w:type="dxa"/>
          </w:tcPr>
          <w:p w:rsidR="005D007D" w:rsidRPr="00D70C7C" w:rsidRDefault="005D007D"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History, Archeology, Geography &amp; Travel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2</w:t>
            </w:r>
          </w:p>
        </w:tc>
      </w:tr>
      <w:tr w:rsidR="005D007D" w:rsidRPr="00D70C7C" w:rsidTr="00F6248D">
        <w:trPr>
          <w:trHeight w:val="168"/>
        </w:trPr>
        <w:tc>
          <w:tcPr>
            <w:tcW w:w="875" w:type="dxa"/>
          </w:tcPr>
          <w:p w:rsidR="005D007D" w:rsidRPr="00D70C7C" w:rsidRDefault="005D007D"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5D007D" w:rsidRPr="006E4862" w:rsidRDefault="005D007D" w:rsidP="006C2FBE">
            <w:pPr>
              <w:rPr>
                <w:b/>
              </w:rPr>
            </w:pPr>
            <w:r>
              <w:rPr>
                <w:b/>
              </w:rPr>
              <w:t xml:space="preserve">World </w:t>
            </w:r>
            <w:r w:rsidRPr="005D007D">
              <w:rPr>
                <w:b/>
              </w:rPr>
              <w:t>History, Archeology, Geography &amp; Travel</w:t>
            </w:r>
          </w:p>
        </w:tc>
        <w:tc>
          <w:tcPr>
            <w:tcW w:w="1309" w:type="dxa"/>
          </w:tcPr>
          <w:p w:rsidR="005D007D" w:rsidRDefault="005D007D"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Human Rights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269C2">
              <w:rPr>
                <w:rFonts w:ascii="Times New Roman" w:eastAsia="Batang" w:hAnsi="Times New Roman" w:cs="Times New Roman"/>
                <w:bCs w:val="0"/>
                <w:sz w:val="22"/>
                <w:szCs w:val="26"/>
                <w:u w:val="none"/>
              </w:rPr>
              <w:t>3</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India</w:t>
            </w:r>
            <w:r w:rsidRPr="006E4862">
              <w:rPr>
                <w:rFonts w:eastAsia="Batang"/>
                <w:b/>
                <w:bCs/>
                <w:sz w:val="22"/>
                <w:szCs w:val="26"/>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3</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International Relations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3</w:t>
            </w:r>
          </w:p>
        </w:tc>
      </w:tr>
      <w:tr w:rsidR="006C2FBE" w:rsidRPr="00D70C7C" w:rsidTr="00F6248D">
        <w:trPr>
          <w:trHeight w:val="242"/>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jc w:val="both"/>
              <w:rPr>
                <w:b/>
              </w:rPr>
            </w:pPr>
            <w:r w:rsidRPr="006E4862">
              <w:rPr>
                <w:b/>
              </w:rPr>
              <w:t>International Relations</w:t>
            </w:r>
            <w:r w:rsidR="00A145A6" w:rsidRPr="006E4862">
              <w:rPr>
                <w:rFonts w:eastAsia="Batang"/>
                <w:b/>
                <w:bCs/>
                <w:sz w:val="22"/>
                <w:szCs w:val="26"/>
              </w:rPr>
              <w:t>-World</w:t>
            </w:r>
          </w:p>
          <w:p w:rsidR="006C2FBE" w:rsidRPr="006E4862" w:rsidRDefault="006C2FBE" w:rsidP="006C2FBE">
            <w:pPr>
              <w:rPr>
                <w:rFonts w:eastAsia="Batang"/>
                <w:b/>
                <w:bCs/>
                <w:sz w:val="22"/>
                <w:szCs w:val="26"/>
              </w:rPr>
            </w:pPr>
          </w:p>
        </w:tc>
        <w:tc>
          <w:tcPr>
            <w:tcW w:w="1309" w:type="dxa"/>
          </w:tcPr>
          <w:p w:rsidR="00AF2FE8" w:rsidRPr="00D70C7C" w:rsidRDefault="006C2FBE" w:rsidP="006E486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6269C2">
              <w:rPr>
                <w:rFonts w:ascii="Times New Roman" w:eastAsia="Batang" w:hAnsi="Times New Roman" w:cs="Times New Roman"/>
                <w:bCs w:val="0"/>
                <w:sz w:val="22"/>
                <w:szCs w:val="26"/>
                <w:u w:val="none"/>
              </w:rPr>
              <w:t>4</w:t>
            </w:r>
          </w:p>
        </w:tc>
      </w:tr>
      <w:tr w:rsidR="00AF2FE8" w:rsidRPr="00D70C7C" w:rsidTr="00F6248D">
        <w:trPr>
          <w:trHeight w:val="235"/>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AF2FE8" w:rsidP="00AF2FE8">
            <w:pPr>
              <w:rPr>
                <w:rFonts w:eastAsia="Batang"/>
                <w:b/>
                <w:bCs/>
                <w:sz w:val="22"/>
                <w:szCs w:val="26"/>
              </w:rPr>
            </w:pPr>
            <w:r w:rsidRPr="006E4862">
              <w:rPr>
                <w:b/>
              </w:rPr>
              <w:t>Islam</w:t>
            </w:r>
          </w:p>
          <w:p w:rsidR="00AF2FE8" w:rsidRPr="006E4862" w:rsidRDefault="00AF2FE8" w:rsidP="006C2FBE">
            <w:pPr>
              <w:rPr>
                <w:rFonts w:eastAsia="Batang"/>
                <w:b/>
                <w:bCs/>
                <w:sz w:val="22"/>
                <w:szCs w:val="26"/>
              </w:rPr>
            </w:pPr>
          </w:p>
        </w:tc>
        <w:tc>
          <w:tcPr>
            <w:tcW w:w="1309" w:type="dxa"/>
          </w:tcPr>
          <w:p w:rsidR="00AF2FE8" w:rsidRDefault="00043BB8"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4</w:t>
            </w:r>
          </w:p>
        </w:tc>
      </w:tr>
      <w:tr w:rsidR="00AF2FE8" w:rsidRPr="00D70C7C" w:rsidTr="00F6248D">
        <w:trPr>
          <w:trHeight w:val="168"/>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043BB8" w:rsidP="006C2FBE">
            <w:pPr>
              <w:rPr>
                <w:b/>
              </w:rPr>
            </w:pPr>
            <w:r w:rsidRPr="006E4862">
              <w:rPr>
                <w:b/>
              </w:rPr>
              <w:t>Kashmir</w:t>
            </w:r>
          </w:p>
        </w:tc>
        <w:tc>
          <w:tcPr>
            <w:tcW w:w="1309" w:type="dxa"/>
          </w:tcPr>
          <w:p w:rsidR="00AF2FE8" w:rsidRDefault="006269C2"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4</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pStyle w:val="Title"/>
              <w:jc w:val="left"/>
              <w:rPr>
                <w:rFonts w:ascii="Times New Roman" w:eastAsia="Batang" w:hAnsi="Times New Roman" w:cs="Times New Roman"/>
                <w:bCs w:val="0"/>
                <w:sz w:val="22"/>
                <w:szCs w:val="26"/>
                <w:u w:val="none"/>
              </w:rPr>
            </w:pPr>
            <w:r w:rsidRPr="006E4862">
              <w:rPr>
                <w:rFonts w:ascii="Times New Roman" w:hAnsi="Times New Roman" w:cs="Times New Roman"/>
                <w:sz w:val="24"/>
                <w:u w:val="none"/>
              </w:rPr>
              <w:t xml:space="preserve">Language, Literature and Rhetoric </w:t>
            </w: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4</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Law , Legislature and Judiciary</w:t>
            </w: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007D">
              <w:rPr>
                <w:rFonts w:ascii="Times New Roman" w:eastAsia="Batang" w:hAnsi="Times New Roman" w:cs="Times New Roman"/>
                <w:bCs w:val="0"/>
                <w:sz w:val="22"/>
                <w:szCs w:val="26"/>
                <w:u w:val="none"/>
              </w:rPr>
              <w:t>4</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rFonts w:eastAsia="Batang"/>
                <w:b/>
                <w:bCs/>
                <w:sz w:val="22"/>
                <w:szCs w:val="26"/>
              </w:rPr>
            </w:pPr>
            <w:r w:rsidRPr="006E4862">
              <w:rPr>
                <w:b/>
              </w:rPr>
              <w:t xml:space="preserve">Media &amp; Journalism </w:t>
            </w: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815D9E" w:rsidRPr="00D70C7C" w:rsidTr="00F6248D">
        <w:trPr>
          <w:trHeight w:val="168"/>
        </w:trPr>
        <w:tc>
          <w:tcPr>
            <w:tcW w:w="875" w:type="dxa"/>
          </w:tcPr>
          <w:p w:rsidR="00815D9E" w:rsidRPr="00D70C7C" w:rsidRDefault="00815D9E"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15D9E" w:rsidRPr="006E4862" w:rsidRDefault="00815D9E" w:rsidP="00043BB8">
            <w:pPr>
              <w:rPr>
                <w:b/>
              </w:rPr>
            </w:pPr>
            <w:r>
              <w:rPr>
                <w:b/>
              </w:rPr>
              <w:t xml:space="preserve">World </w:t>
            </w:r>
            <w:r w:rsidRPr="006E4862">
              <w:rPr>
                <w:b/>
              </w:rPr>
              <w:t>Media &amp; Journalism</w:t>
            </w:r>
          </w:p>
        </w:tc>
        <w:tc>
          <w:tcPr>
            <w:tcW w:w="1309" w:type="dxa"/>
          </w:tcPr>
          <w:p w:rsidR="00815D9E" w:rsidRDefault="00815D9E"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Miscellaneous Topics</w:t>
            </w:r>
          </w:p>
          <w:p w:rsidR="00043BB8" w:rsidRPr="006E4862" w:rsidRDefault="00043BB8" w:rsidP="00043BB8">
            <w:pPr>
              <w:jc w:val="both"/>
              <w:rPr>
                <w:b/>
              </w:rPr>
            </w:pP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5</w:t>
            </w:r>
          </w:p>
        </w:tc>
      </w:tr>
      <w:tr w:rsidR="00815D9E" w:rsidRPr="00D70C7C" w:rsidTr="00F6248D">
        <w:trPr>
          <w:trHeight w:val="248"/>
        </w:trPr>
        <w:tc>
          <w:tcPr>
            <w:tcW w:w="875" w:type="dxa"/>
          </w:tcPr>
          <w:p w:rsidR="00815D9E" w:rsidRPr="00D70C7C" w:rsidRDefault="00815D9E"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15D9E" w:rsidRPr="005D432C" w:rsidRDefault="00815D9E" w:rsidP="00815D9E">
            <w:pPr>
              <w:jc w:val="both"/>
              <w:rPr>
                <w:b/>
                <w:caps/>
                <w:u w:val="single"/>
              </w:rPr>
            </w:pPr>
            <w:r w:rsidRPr="00815D9E">
              <w:rPr>
                <w:b/>
              </w:rPr>
              <w:t>OIC, Islamic World Conflicts, West Vs. Muslim</w:t>
            </w:r>
          </w:p>
          <w:p w:rsidR="00815D9E" w:rsidRPr="006E4862" w:rsidRDefault="00815D9E" w:rsidP="00043BB8">
            <w:pPr>
              <w:jc w:val="both"/>
              <w:rPr>
                <w:b/>
              </w:rPr>
            </w:pPr>
          </w:p>
        </w:tc>
        <w:tc>
          <w:tcPr>
            <w:tcW w:w="1309" w:type="dxa"/>
          </w:tcPr>
          <w:p w:rsidR="00815D9E" w:rsidRDefault="00815D9E"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Organizations </w:t>
            </w:r>
          </w:p>
          <w:p w:rsidR="00043BB8" w:rsidRPr="006E4862" w:rsidRDefault="00043BB8" w:rsidP="00043BB8">
            <w:pPr>
              <w:jc w:val="both"/>
              <w:rPr>
                <w:b/>
              </w:rPr>
            </w:pP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5</w:t>
            </w:r>
          </w:p>
        </w:tc>
      </w:tr>
      <w:tr w:rsidR="00815D9E" w:rsidRPr="00D70C7C" w:rsidTr="00F6248D">
        <w:trPr>
          <w:trHeight w:val="242"/>
        </w:trPr>
        <w:tc>
          <w:tcPr>
            <w:tcW w:w="875" w:type="dxa"/>
          </w:tcPr>
          <w:p w:rsidR="00815D9E" w:rsidRPr="00D70C7C" w:rsidRDefault="00815D9E"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815D9E" w:rsidRPr="006E4862" w:rsidRDefault="00815D9E" w:rsidP="00043BB8">
            <w:pPr>
              <w:jc w:val="both"/>
              <w:rPr>
                <w:b/>
              </w:rPr>
            </w:pPr>
            <w:r>
              <w:rPr>
                <w:b/>
              </w:rPr>
              <w:t xml:space="preserve">Politics </w:t>
            </w:r>
          </w:p>
        </w:tc>
        <w:tc>
          <w:tcPr>
            <w:tcW w:w="1309" w:type="dxa"/>
          </w:tcPr>
          <w:p w:rsidR="00815D9E" w:rsidRDefault="00815D9E"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043BB8" w:rsidRPr="00D70C7C" w:rsidTr="00F6248D">
        <w:trPr>
          <w:trHeight w:val="242"/>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Politics</w:t>
            </w:r>
            <w:r w:rsidR="00815D9E">
              <w:rPr>
                <w:b/>
              </w:rPr>
              <w:t xml:space="preserve"> World </w:t>
            </w:r>
            <w:r w:rsidRPr="006E4862">
              <w:rPr>
                <w:b/>
              </w:rPr>
              <w:t xml:space="preserve"> </w:t>
            </w:r>
          </w:p>
          <w:p w:rsidR="00043BB8" w:rsidRPr="006E4862" w:rsidRDefault="00043BB8" w:rsidP="00043BB8">
            <w:pPr>
              <w:jc w:val="both"/>
              <w:rPr>
                <w:b/>
              </w:rPr>
            </w:pP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7</w:t>
            </w:r>
          </w:p>
        </w:tc>
      </w:tr>
      <w:tr w:rsidR="00043BB8" w:rsidRPr="00D70C7C" w:rsidTr="00F6248D">
        <w:trPr>
          <w:trHeight w:val="175"/>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Science and Technology</w:t>
            </w:r>
          </w:p>
        </w:tc>
        <w:tc>
          <w:tcPr>
            <w:tcW w:w="1309" w:type="dxa"/>
          </w:tcPr>
          <w:p w:rsidR="00043BB8" w:rsidRDefault="006269C2"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8</w:t>
            </w:r>
          </w:p>
        </w:tc>
      </w:tr>
      <w:tr w:rsidR="00E27306" w:rsidRPr="00D70C7C" w:rsidTr="00F6248D">
        <w:trPr>
          <w:trHeight w:val="242"/>
        </w:trPr>
        <w:tc>
          <w:tcPr>
            <w:tcW w:w="875" w:type="dxa"/>
          </w:tcPr>
          <w:p w:rsidR="00E27306" w:rsidRPr="00D70C7C"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6E4862" w:rsidRDefault="00E27306" w:rsidP="00F6248D">
            <w:pPr>
              <w:jc w:val="both"/>
              <w:rPr>
                <w:b/>
              </w:rPr>
            </w:pPr>
            <w:r w:rsidRPr="006E4862">
              <w:rPr>
                <w:b/>
              </w:rPr>
              <w:t>Science and Technology</w:t>
            </w:r>
            <w:r w:rsidR="00A145A6" w:rsidRPr="006E4862">
              <w:rPr>
                <w:rFonts w:eastAsia="Batang"/>
                <w:b/>
                <w:bCs/>
                <w:sz w:val="22"/>
                <w:szCs w:val="26"/>
              </w:rPr>
              <w:t>-World</w:t>
            </w:r>
            <w:r w:rsidRPr="006E4862">
              <w:rPr>
                <w:b/>
              </w:rPr>
              <w:t xml:space="preserve"> </w:t>
            </w:r>
          </w:p>
          <w:p w:rsidR="00E27306" w:rsidRPr="006E4862" w:rsidRDefault="00E27306" w:rsidP="00F6248D">
            <w:pPr>
              <w:jc w:val="both"/>
              <w:rPr>
                <w:b/>
              </w:rPr>
            </w:pPr>
          </w:p>
        </w:tc>
        <w:tc>
          <w:tcPr>
            <w:tcW w:w="1309" w:type="dxa"/>
          </w:tcPr>
          <w:p w:rsidR="00E27306" w:rsidRDefault="006269C2"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8</w:t>
            </w:r>
          </w:p>
        </w:tc>
      </w:tr>
      <w:tr w:rsidR="00E27306" w:rsidRPr="00D70C7C" w:rsidTr="00F6248D">
        <w:trPr>
          <w:trHeight w:val="248"/>
        </w:trPr>
        <w:tc>
          <w:tcPr>
            <w:tcW w:w="875" w:type="dxa"/>
          </w:tcPr>
          <w:p w:rsidR="00E27306" w:rsidRPr="00D70C7C"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6E4862" w:rsidRDefault="00E27306" w:rsidP="00F6248D">
            <w:pPr>
              <w:jc w:val="both"/>
              <w:rPr>
                <w:b/>
              </w:rPr>
            </w:pPr>
            <w:r w:rsidRPr="006E4862">
              <w:rPr>
                <w:b/>
              </w:rPr>
              <w:t>Social Issues</w:t>
            </w:r>
          </w:p>
          <w:p w:rsidR="00E27306" w:rsidRPr="006E4862" w:rsidRDefault="00E27306" w:rsidP="00F6248D">
            <w:pPr>
              <w:jc w:val="both"/>
              <w:rPr>
                <w:b/>
              </w:rPr>
            </w:pPr>
          </w:p>
        </w:tc>
        <w:tc>
          <w:tcPr>
            <w:tcW w:w="1309" w:type="dxa"/>
          </w:tcPr>
          <w:p w:rsidR="00E27306" w:rsidRPr="00D70C7C" w:rsidRDefault="006269C2"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15D9E">
              <w:rPr>
                <w:rFonts w:ascii="Times New Roman" w:eastAsia="Batang" w:hAnsi="Times New Roman" w:cs="Times New Roman"/>
                <w:bCs w:val="0"/>
                <w:sz w:val="22"/>
                <w:szCs w:val="26"/>
                <w:u w:val="none"/>
              </w:rPr>
              <w:t>8</w:t>
            </w:r>
          </w:p>
        </w:tc>
      </w:tr>
      <w:tr w:rsidR="00815D9E" w:rsidRPr="00D70C7C" w:rsidTr="00F6248D">
        <w:trPr>
          <w:trHeight w:val="248"/>
        </w:trPr>
        <w:tc>
          <w:tcPr>
            <w:tcW w:w="875" w:type="dxa"/>
          </w:tcPr>
          <w:p w:rsidR="00815D9E" w:rsidRPr="00D70C7C" w:rsidRDefault="00815D9E" w:rsidP="00F6248D">
            <w:pPr>
              <w:pStyle w:val="Title"/>
              <w:numPr>
                <w:ilvl w:val="0"/>
                <w:numId w:val="23"/>
              </w:numPr>
              <w:rPr>
                <w:rFonts w:ascii="Times New Roman" w:hAnsi="Times New Roman" w:cs="Times New Roman"/>
                <w:bCs w:val="0"/>
                <w:sz w:val="22"/>
                <w:szCs w:val="28"/>
                <w:u w:val="none"/>
              </w:rPr>
            </w:pPr>
          </w:p>
        </w:tc>
        <w:tc>
          <w:tcPr>
            <w:tcW w:w="7168" w:type="dxa"/>
          </w:tcPr>
          <w:p w:rsidR="00815D9E" w:rsidRPr="006E4862" w:rsidRDefault="00815D9E" w:rsidP="00F6248D">
            <w:pPr>
              <w:jc w:val="both"/>
              <w:rPr>
                <w:b/>
              </w:rPr>
            </w:pPr>
            <w:r>
              <w:rPr>
                <w:b/>
              </w:rPr>
              <w:t>World Social Issues</w:t>
            </w:r>
          </w:p>
        </w:tc>
        <w:tc>
          <w:tcPr>
            <w:tcW w:w="1309" w:type="dxa"/>
          </w:tcPr>
          <w:p w:rsidR="00815D9E" w:rsidRDefault="00815D9E"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0D7CB2" w:rsidRPr="002B07EC" w:rsidTr="00F6248D">
        <w:trPr>
          <w:trHeight w:val="168"/>
        </w:trPr>
        <w:tc>
          <w:tcPr>
            <w:tcW w:w="875" w:type="dxa"/>
          </w:tcPr>
          <w:p w:rsidR="000D7CB2" w:rsidRPr="002B07EC"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2B07EC" w:rsidRDefault="000D7CB2" w:rsidP="00F6248D">
            <w:pPr>
              <w:rPr>
                <w:b/>
              </w:rPr>
            </w:pPr>
            <w:r w:rsidRPr="002B07EC">
              <w:rPr>
                <w:b/>
              </w:rPr>
              <w:t>Terrorism and Extremism</w:t>
            </w:r>
          </w:p>
        </w:tc>
        <w:tc>
          <w:tcPr>
            <w:tcW w:w="1309" w:type="dxa"/>
          </w:tcPr>
          <w:p w:rsidR="000D7CB2" w:rsidRPr="002B07EC" w:rsidRDefault="00815D9E" w:rsidP="00F6248D">
            <w:pPr>
              <w:pStyle w:val="Title"/>
              <w:rPr>
                <w:rFonts w:ascii="Times New Roman" w:eastAsia="Batang" w:hAnsi="Times New Roman" w:cs="Times New Roman"/>
                <w:bCs w:val="0"/>
                <w:sz w:val="22"/>
                <w:szCs w:val="26"/>
                <w:u w:val="none"/>
              </w:rPr>
            </w:pPr>
            <w:r w:rsidRPr="002B07EC">
              <w:rPr>
                <w:rFonts w:ascii="Times New Roman" w:eastAsia="Batang" w:hAnsi="Times New Roman" w:cs="Times New Roman"/>
                <w:bCs w:val="0"/>
                <w:sz w:val="22"/>
                <w:szCs w:val="26"/>
                <w:u w:val="none"/>
              </w:rPr>
              <w:t>19</w:t>
            </w:r>
          </w:p>
        </w:tc>
      </w:tr>
      <w:tr w:rsidR="000D7CB2" w:rsidRPr="002B07EC" w:rsidTr="00F6248D">
        <w:trPr>
          <w:trHeight w:val="168"/>
        </w:trPr>
        <w:tc>
          <w:tcPr>
            <w:tcW w:w="875" w:type="dxa"/>
          </w:tcPr>
          <w:p w:rsidR="000D7CB2" w:rsidRPr="002B07E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B07EC" w:rsidRDefault="000D7CB2" w:rsidP="000D7CB2">
            <w:pPr>
              <w:rPr>
                <w:b/>
              </w:rPr>
            </w:pPr>
            <w:r w:rsidRPr="002B07EC">
              <w:rPr>
                <w:b/>
              </w:rPr>
              <w:t>United States</w:t>
            </w:r>
          </w:p>
        </w:tc>
        <w:tc>
          <w:tcPr>
            <w:tcW w:w="1309" w:type="dxa"/>
          </w:tcPr>
          <w:p w:rsidR="000D7CB2" w:rsidRPr="002B07EC" w:rsidRDefault="009734AB" w:rsidP="000D7CB2">
            <w:pPr>
              <w:pStyle w:val="Title"/>
              <w:spacing w:line="360" w:lineRule="auto"/>
              <w:rPr>
                <w:rFonts w:ascii="Times New Roman" w:eastAsia="Batang" w:hAnsi="Times New Roman" w:cs="Times New Roman"/>
                <w:bCs w:val="0"/>
                <w:sz w:val="22"/>
                <w:szCs w:val="26"/>
                <w:u w:val="none"/>
              </w:rPr>
            </w:pPr>
            <w:r w:rsidRPr="002B07EC">
              <w:rPr>
                <w:rFonts w:ascii="Times New Roman" w:eastAsia="Batang" w:hAnsi="Times New Roman" w:cs="Times New Roman"/>
                <w:bCs w:val="0"/>
                <w:sz w:val="22"/>
                <w:szCs w:val="26"/>
                <w:u w:val="none"/>
              </w:rPr>
              <w:t>19</w:t>
            </w:r>
          </w:p>
        </w:tc>
      </w:tr>
      <w:tr w:rsidR="000D7CB2" w:rsidRPr="002B07EC" w:rsidTr="00F6248D">
        <w:trPr>
          <w:trHeight w:val="168"/>
        </w:trPr>
        <w:tc>
          <w:tcPr>
            <w:tcW w:w="875" w:type="dxa"/>
          </w:tcPr>
          <w:p w:rsidR="000D7CB2" w:rsidRPr="002B07E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B07EC" w:rsidRDefault="000D7CB2" w:rsidP="000D7CB2">
            <w:pPr>
              <w:rPr>
                <w:b/>
              </w:rPr>
            </w:pPr>
            <w:r w:rsidRPr="002B07EC">
              <w:rPr>
                <w:b/>
              </w:rPr>
              <w:t>War, Peace and Security</w:t>
            </w:r>
            <w:r w:rsidR="009734AB" w:rsidRPr="002B07EC">
              <w:rPr>
                <w:b/>
              </w:rPr>
              <w:t xml:space="preserve">                                                                                            </w:t>
            </w:r>
          </w:p>
        </w:tc>
        <w:tc>
          <w:tcPr>
            <w:tcW w:w="1309" w:type="dxa"/>
          </w:tcPr>
          <w:p w:rsidR="009734AB" w:rsidRPr="002B07EC" w:rsidRDefault="00815D9E" w:rsidP="009734AB">
            <w:pPr>
              <w:pStyle w:val="Title"/>
              <w:spacing w:line="360" w:lineRule="auto"/>
              <w:rPr>
                <w:rFonts w:ascii="Times New Roman" w:eastAsia="Batang" w:hAnsi="Times New Roman" w:cs="Times New Roman"/>
                <w:bCs w:val="0"/>
                <w:sz w:val="22"/>
                <w:szCs w:val="26"/>
                <w:u w:val="none"/>
              </w:rPr>
            </w:pPr>
            <w:r w:rsidRPr="002B07EC">
              <w:rPr>
                <w:rFonts w:ascii="Times New Roman" w:eastAsia="Batang" w:hAnsi="Times New Roman" w:cs="Times New Roman"/>
                <w:bCs w:val="0"/>
                <w:sz w:val="22"/>
                <w:szCs w:val="26"/>
                <w:u w:val="none"/>
              </w:rPr>
              <w:t>19</w:t>
            </w:r>
          </w:p>
        </w:tc>
      </w:tr>
      <w:tr w:rsidR="000D7CB2" w:rsidRPr="002B07EC" w:rsidTr="00F6248D">
        <w:trPr>
          <w:trHeight w:val="168"/>
        </w:trPr>
        <w:tc>
          <w:tcPr>
            <w:tcW w:w="875" w:type="dxa"/>
          </w:tcPr>
          <w:p w:rsidR="000D7CB2" w:rsidRPr="002B07E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B07EC" w:rsidRDefault="006C2113" w:rsidP="000D7CB2">
            <w:pPr>
              <w:rPr>
                <w:b/>
              </w:rPr>
            </w:pPr>
            <w:r w:rsidRPr="002B07EC">
              <w:rPr>
                <w:b/>
              </w:rPr>
              <w:t xml:space="preserve">World Conflicts                                     </w:t>
            </w:r>
          </w:p>
        </w:tc>
        <w:tc>
          <w:tcPr>
            <w:tcW w:w="1309" w:type="dxa"/>
          </w:tcPr>
          <w:p w:rsidR="000D7CB2" w:rsidRPr="002B07EC" w:rsidRDefault="006C2113" w:rsidP="000D7CB2">
            <w:pPr>
              <w:pStyle w:val="Title"/>
              <w:spacing w:line="360" w:lineRule="auto"/>
              <w:rPr>
                <w:rFonts w:ascii="Times New Roman" w:eastAsia="Batang" w:hAnsi="Times New Roman" w:cs="Times New Roman"/>
                <w:bCs w:val="0"/>
                <w:sz w:val="22"/>
                <w:szCs w:val="26"/>
                <w:u w:val="none"/>
              </w:rPr>
            </w:pPr>
            <w:r w:rsidRPr="002B07EC">
              <w:rPr>
                <w:rFonts w:ascii="Times New Roman" w:eastAsia="Batang" w:hAnsi="Times New Roman" w:cs="Times New Roman"/>
                <w:bCs w:val="0"/>
                <w:sz w:val="22"/>
                <w:szCs w:val="26"/>
                <w:u w:val="none"/>
              </w:rPr>
              <w:t>20</w:t>
            </w:r>
          </w:p>
        </w:tc>
      </w:tr>
      <w:tr w:rsidR="006328C4" w:rsidRPr="00D70C7C" w:rsidTr="00F6248D">
        <w:trPr>
          <w:trHeight w:val="168"/>
        </w:trPr>
        <w:tc>
          <w:tcPr>
            <w:tcW w:w="875" w:type="dxa"/>
          </w:tcPr>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Default="006328C4" w:rsidP="006328C4">
            <w:pPr>
              <w:pStyle w:val="Title"/>
              <w:spacing w:line="360" w:lineRule="auto"/>
              <w:rPr>
                <w:rFonts w:ascii="Times New Roman" w:hAnsi="Times New Roman" w:cs="Times New Roman"/>
                <w:bCs w:val="0"/>
                <w:sz w:val="22"/>
                <w:szCs w:val="28"/>
                <w:u w:val="none"/>
              </w:rPr>
            </w:pPr>
          </w:p>
          <w:p w:rsidR="006328C4" w:rsidRPr="00D70C7C" w:rsidRDefault="006328C4" w:rsidP="006328C4">
            <w:pPr>
              <w:pStyle w:val="Title"/>
              <w:spacing w:line="360" w:lineRule="auto"/>
              <w:jc w:val="left"/>
              <w:rPr>
                <w:rFonts w:ascii="Times New Roman" w:hAnsi="Times New Roman" w:cs="Times New Roman"/>
                <w:bCs w:val="0"/>
                <w:sz w:val="22"/>
                <w:szCs w:val="28"/>
                <w:u w:val="none"/>
              </w:rPr>
            </w:pPr>
          </w:p>
        </w:tc>
        <w:tc>
          <w:tcPr>
            <w:tcW w:w="7168" w:type="dxa"/>
          </w:tcPr>
          <w:p w:rsidR="006328C4" w:rsidRPr="00290058" w:rsidRDefault="006328C4" w:rsidP="000D7CB2"/>
        </w:tc>
        <w:tc>
          <w:tcPr>
            <w:tcW w:w="1309" w:type="dxa"/>
          </w:tcPr>
          <w:p w:rsidR="006328C4" w:rsidRPr="00D70C7C" w:rsidRDefault="006328C4" w:rsidP="000D7CB2">
            <w:pPr>
              <w:pStyle w:val="Title"/>
              <w:spacing w:line="360" w:lineRule="auto"/>
              <w:rPr>
                <w:rFonts w:ascii="Times New Roman" w:eastAsia="Batang" w:hAnsi="Times New Roman" w:cs="Times New Roman"/>
                <w:bCs w:val="0"/>
                <w:sz w:val="22"/>
                <w:szCs w:val="26"/>
                <w:u w:val="none"/>
              </w:rPr>
            </w:pPr>
          </w:p>
        </w:tc>
      </w:tr>
    </w:tbl>
    <w:p w:rsidR="00C90A81" w:rsidRPr="00CA6C0B" w:rsidRDefault="00C90A81" w:rsidP="00C90A81">
      <w:pPr>
        <w:pStyle w:val="Title"/>
        <w:rPr>
          <w:rFonts w:ascii="Times New Roman" w:hAnsi="Times New Roman" w:cs="Times New Roman"/>
          <w:bCs w:val="0"/>
          <w:sz w:val="24"/>
          <w:u w:val="none"/>
        </w:rPr>
      </w:pPr>
    </w:p>
    <w:tbl>
      <w:tblPr>
        <w:tblW w:w="10080" w:type="dxa"/>
        <w:tblInd w:w="288" w:type="dxa"/>
        <w:tblLook w:val="01E0" w:firstRow="1" w:lastRow="1" w:firstColumn="1" w:lastColumn="1" w:noHBand="0" w:noVBand="0"/>
      </w:tblPr>
      <w:tblGrid>
        <w:gridCol w:w="10080"/>
      </w:tblGrid>
      <w:tr w:rsidR="00753FE2" w:rsidRPr="006E4862" w:rsidTr="00753FE2">
        <w:trPr>
          <w:trHeight w:val="395"/>
        </w:trPr>
        <w:tc>
          <w:tcPr>
            <w:tcW w:w="10080" w:type="dxa"/>
            <w:vAlign w:val="bottom"/>
          </w:tcPr>
          <w:p w:rsidR="00753FE2" w:rsidRDefault="00753FE2" w:rsidP="00753FE2">
            <w:pPr>
              <w:pStyle w:val="Title"/>
              <w:jc w:val="left"/>
              <w:rPr>
                <w:rFonts w:ascii="Times New Roman" w:hAnsi="Times New Roman" w:cs="Times New Roman"/>
                <w:caps/>
                <w:sz w:val="24"/>
              </w:rPr>
            </w:pPr>
            <w:r w:rsidRPr="00753FE2">
              <w:rPr>
                <w:rFonts w:ascii="Times New Roman" w:hAnsi="Times New Roman" w:cs="Times New Roman"/>
                <w:caps/>
                <w:sz w:val="24"/>
              </w:rPr>
              <w:lastRenderedPageBreak/>
              <w:t>Accountability</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Ahmed Bilal Mehboob. "Accountability fails again" Dawn, 2 June-2022, p.06</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Tariq Khosa. "Stem the rot" Dawn, 9 June-2022, p.06</w:t>
            </w:r>
          </w:p>
          <w:p w:rsidR="002C3742" w:rsidRPr="00753FE2" w:rsidRDefault="002C3742" w:rsidP="00753FE2">
            <w:pPr>
              <w:pStyle w:val="Title"/>
              <w:jc w:val="left"/>
              <w:rPr>
                <w:rFonts w:ascii="Times New Roman" w:hAnsi="Times New Roman" w:cs="Times New Roman"/>
                <w:caps/>
                <w:sz w:val="24"/>
              </w:rPr>
            </w:pPr>
          </w:p>
        </w:tc>
      </w:tr>
      <w:tr w:rsidR="00753FE2" w:rsidRPr="006E4862" w:rsidTr="00753FE2">
        <w:trPr>
          <w:trHeight w:val="395"/>
        </w:trPr>
        <w:tc>
          <w:tcPr>
            <w:tcW w:w="10080" w:type="dxa"/>
            <w:vAlign w:val="bottom"/>
          </w:tcPr>
          <w:p w:rsidR="00753FE2" w:rsidRDefault="00753FE2" w:rsidP="00753FE2">
            <w:pPr>
              <w:pStyle w:val="Title"/>
              <w:jc w:val="left"/>
              <w:rPr>
                <w:rFonts w:ascii="Times New Roman" w:hAnsi="Times New Roman" w:cs="Times New Roman"/>
                <w:caps/>
                <w:sz w:val="24"/>
              </w:rPr>
            </w:pPr>
            <w:r w:rsidRPr="00753FE2">
              <w:rPr>
                <w:rFonts w:ascii="Times New Roman" w:hAnsi="Times New Roman" w:cs="Times New Roman"/>
                <w:caps/>
                <w:sz w:val="24"/>
              </w:rPr>
              <w:t>Agriculture</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Khalid Bhatti. "Protect the forest" The News, 7 June-2022, p.6</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Khawaja Aftab Ahmed. "Seeds of hope" Dawn, 2 June-2022, p.07</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Raja Rafi Ullah. "Are we an agri-rural country" The News, 7 June-2022, p.6</w:t>
            </w:r>
          </w:p>
          <w:p w:rsidR="002C3742" w:rsidRPr="00753FE2" w:rsidRDefault="002C3742" w:rsidP="00753FE2">
            <w:pPr>
              <w:pStyle w:val="Title"/>
              <w:jc w:val="left"/>
              <w:rPr>
                <w:rFonts w:ascii="Times New Roman" w:hAnsi="Times New Roman" w:cs="Times New Roman"/>
                <w:caps/>
                <w:sz w:val="24"/>
              </w:rPr>
            </w:pPr>
          </w:p>
        </w:tc>
      </w:tr>
      <w:tr w:rsidR="00753FE2" w:rsidRPr="006E4862" w:rsidTr="00753FE2">
        <w:trPr>
          <w:trHeight w:val="395"/>
        </w:trPr>
        <w:tc>
          <w:tcPr>
            <w:tcW w:w="10080" w:type="dxa"/>
            <w:shd w:val="clear" w:color="auto" w:fill="auto"/>
            <w:vAlign w:val="bottom"/>
          </w:tcPr>
          <w:p w:rsidR="00753FE2" w:rsidRDefault="00753FE2" w:rsidP="00753FE2">
            <w:pPr>
              <w:pStyle w:val="Title"/>
              <w:jc w:val="left"/>
              <w:rPr>
                <w:rFonts w:ascii="Times New Roman" w:hAnsi="Times New Roman" w:cs="Times New Roman"/>
                <w:caps/>
                <w:sz w:val="24"/>
              </w:rPr>
            </w:pPr>
            <w:r w:rsidRPr="00753FE2">
              <w:rPr>
                <w:rFonts w:ascii="Times New Roman" w:hAnsi="Times New Roman" w:cs="Times New Roman"/>
                <w:caps/>
                <w:sz w:val="24"/>
              </w:rPr>
              <w:t>Arts</w:t>
            </w:r>
          </w:p>
          <w:p w:rsidR="008F10BA" w:rsidRPr="00E65ACB" w:rsidRDefault="008F10BA" w:rsidP="006064BE">
            <w:pPr>
              <w:rPr>
                <w:rFonts w:ascii="Arial" w:hAnsi="Arial" w:cs="Arial"/>
                <w:color w:val="000000"/>
                <w:sz w:val="20"/>
                <w:szCs w:val="20"/>
              </w:rPr>
            </w:pPr>
            <w:r w:rsidRPr="00E65ACB">
              <w:rPr>
                <w:rFonts w:ascii="Arial" w:hAnsi="Arial" w:cs="Arial"/>
                <w:color w:val="000000"/>
                <w:sz w:val="20"/>
                <w:szCs w:val="20"/>
              </w:rPr>
              <w:t>Muna Khan. "Land of no joy" Dawn, 5 June-2022, p.07</w:t>
            </w:r>
          </w:p>
          <w:p w:rsidR="008F10BA" w:rsidRPr="00E65ACB" w:rsidRDefault="008F10BA" w:rsidP="006064BE">
            <w:pPr>
              <w:rPr>
                <w:rFonts w:ascii="Arial" w:hAnsi="Arial" w:cs="Arial"/>
                <w:color w:val="000000"/>
                <w:sz w:val="20"/>
                <w:szCs w:val="20"/>
              </w:rPr>
            </w:pPr>
            <w:r w:rsidRPr="00E65ACB">
              <w:rPr>
                <w:rFonts w:ascii="Arial" w:hAnsi="Arial" w:cs="Arial"/>
                <w:color w:val="000000"/>
                <w:sz w:val="20"/>
                <w:szCs w:val="20"/>
              </w:rPr>
              <w:t>Washington Watch. "We are sick about guns" The Nation, 12 June-2022, p.06</w:t>
            </w:r>
          </w:p>
          <w:p w:rsidR="006064BE" w:rsidRPr="00753FE2" w:rsidRDefault="006064BE" w:rsidP="00753FE2">
            <w:pPr>
              <w:pStyle w:val="Title"/>
              <w:jc w:val="left"/>
              <w:rPr>
                <w:rFonts w:ascii="Times New Roman" w:hAnsi="Times New Roman" w:cs="Times New Roman"/>
                <w:caps/>
                <w:sz w:val="24"/>
              </w:rPr>
            </w:pPr>
          </w:p>
        </w:tc>
      </w:tr>
      <w:tr w:rsidR="00AC6FB4" w:rsidRPr="00AC6FB4" w:rsidTr="002F022D">
        <w:trPr>
          <w:trHeight w:val="210"/>
        </w:trPr>
        <w:tc>
          <w:tcPr>
            <w:tcW w:w="10080" w:type="dxa"/>
          </w:tcPr>
          <w:p w:rsidR="00AC6FB4" w:rsidRDefault="00AC6FB4"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Arifa Noor. "Up the IMF creek" Dawn, 14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Farid A Malik. "Taxation to pay loans" The Nation, 21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Farrukh Khan. "The problem of incompetence" The Tribune, 11 June-2022, p.15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Kamran. "The game of credits" The Tribune, 20 June-2022, p.14</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Khalid Saleem. "the supermarket syndrome!" Pakistan Observer, 27 June-2022, p.4</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Malik Muhammad Ashraf. "Misleading the public" The Nation, 10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Muhammad Zahid Rifat. "Budget expectations" The Nation, 13 June-2022, p.06</w:t>
            </w:r>
          </w:p>
          <w:p w:rsidR="008F10BA" w:rsidRPr="00377140" w:rsidRDefault="008F10BA" w:rsidP="00377140">
            <w:pPr>
              <w:rPr>
                <w:rFonts w:ascii="Arial" w:hAnsi="Arial" w:cs="Arial"/>
                <w:color w:val="000000"/>
                <w:sz w:val="18"/>
                <w:szCs w:val="18"/>
              </w:rPr>
            </w:pPr>
            <w:r w:rsidRPr="00E65ACB">
              <w:rPr>
                <w:rFonts w:ascii="Arial" w:hAnsi="Arial" w:cs="Arial"/>
                <w:color w:val="000000"/>
                <w:sz w:val="20"/>
                <w:szCs w:val="20"/>
              </w:rPr>
              <w:t xml:space="preserve">Salman Ahmed Shaikh. "More taxes and debt to stifle economic recovery" Pakistan Observer, 25 June-2022, </w:t>
            </w:r>
            <w:r w:rsidRPr="00377140">
              <w:rPr>
                <w:rFonts w:ascii="Arial" w:hAnsi="Arial" w:cs="Arial"/>
                <w:color w:val="000000"/>
                <w:sz w:val="18"/>
                <w:szCs w:val="18"/>
              </w:rPr>
              <w:t>p.5 Shahzad. "Budgeting for survival" The Tribune, 17 June-2022, p.15</w:t>
            </w:r>
          </w:p>
          <w:p w:rsidR="007E1864" w:rsidRPr="00377140" w:rsidRDefault="007E1864" w:rsidP="002A57A6">
            <w:pPr>
              <w:rPr>
                <w:rFonts w:ascii="Arial" w:hAnsi="Arial" w:cs="Arial"/>
                <w:color w:val="000000"/>
                <w:sz w:val="18"/>
                <w:szCs w:val="18"/>
              </w:rPr>
            </w:pPr>
          </w:p>
          <w:p w:rsidR="00AC6FB4" w:rsidRPr="00AC6FB4" w:rsidRDefault="00AC6FB4" w:rsidP="000B143C">
            <w:pPr>
              <w:pStyle w:val="Title"/>
              <w:jc w:val="left"/>
              <w:rPr>
                <w:rFonts w:ascii="Times New Roman" w:hAnsi="Times New Roman" w:cs="Times New Roman"/>
                <w:caps/>
                <w:sz w:val="24"/>
              </w:rPr>
            </w:pPr>
          </w:p>
          <w:p w:rsidR="00AC6FB4" w:rsidRPr="000D709F" w:rsidRDefault="00AA3490" w:rsidP="007429EB">
            <w:pPr>
              <w:rPr>
                <w:b/>
                <w:bCs/>
                <w:color w:val="000000"/>
                <w:sz w:val="32"/>
                <w:szCs w:val="32"/>
                <w:u w:val="single"/>
              </w:rPr>
            </w:pPr>
            <w:r w:rsidRPr="000D709F">
              <w:rPr>
                <w:b/>
                <w:bCs/>
                <w:color w:val="000000"/>
                <w:sz w:val="32"/>
                <w:szCs w:val="32"/>
                <w:u w:val="single"/>
              </w:rPr>
              <w:t>World financial Institutions(IMF, World Bank,</w:t>
            </w:r>
            <w:r w:rsidR="006328C4" w:rsidRPr="000D709F">
              <w:rPr>
                <w:b/>
                <w:bCs/>
                <w:color w:val="000000"/>
                <w:sz w:val="32"/>
                <w:szCs w:val="32"/>
                <w:u w:val="single"/>
              </w:rPr>
              <w:t xml:space="preserve">) </w:t>
            </w:r>
          </w:p>
        </w:tc>
      </w:tr>
      <w:tr w:rsidR="00AC6FB4" w:rsidRPr="00AC6FB4" w:rsidTr="002F022D">
        <w:trPr>
          <w:trHeight w:val="210"/>
        </w:trPr>
        <w:tc>
          <w:tcPr>
            <w:tcW w:w="10080" w:type="dxa"/>
          </w:tcPr>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Adnan Ali. "The IMF s package" The Nation, 22 June-2022, p.06</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Dr Pervez. "Tuesday economics" The Tribune, 10 June-2022, p.14</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Dr Rajkumar Singh. "Pakistan vs International Monetary Fund" Pakistan Observer, 24 June-2022, p.4</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Julie Zhu, Xie Yu. "China s central bank accepts Ant s application for financial holding company" Business Recorder, 18 June-2022, p.04</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Sahibzada Riaz. "High oil prices, playing politics and democracy" The Tribune, 22 June-2022, p.14</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Syed Mohammad. "Elite capture versus egalitarianism" The Tribune, 24 June-2022, p.14</w:t>
            </w:r>
          </w:p>
          <w:p w:rsidR="008F10BA" w:rsidRPr="00E65ACB" w:rsidRDefault="008F10BA" w:rsidP="00AA3490">
            <w:pPr>
              <w:rPr>
                <w:rFonts w:ascii="Arial" w:hAnsi="Arial" w:cs="Arial"/>
                <w:color w:val="000000"/>
                <w:sz w:val="20"/>
                <w:szCs w:val="20"/>
              </w:rPr>
            </w:pPr>
            <w:r w:rsidRPr="00E65ACB">
              <w:rPr>
                <w:rFonts w:ascii="Arial" w:hAnsi="Arial" w:cs="Arial"/>
                <w:color w:val="000000"/>
                <w:sz w:val="20"/>
                <w:szCs w:val="20"/>
              </w:rPr>
              <w:t>Tommy Wilkes, Dhara Ranasinghe. "For central bankers, tighter financial conditions may be an ally" Business Recorder, 16 June-2022, p.06</w:t>
            </w:r>
          </w:p>
          <w:p w:rsidR="00AC6FB4" w:rsidRPr="00AC6FB4" w:rsidRDefault="00AC6FB4" w:rsidP="000B143C">
            <w:pPr>
              <w:rPr>
                <w:rFonts w:eastAsia="Batang"/>
                <w:b/>
                <w:bCs/>
                <w:caps/>
              </w:rPr>
            </w:pPr>
          </w:p>
        </w:tc>
      </w:tr>
      <w:tr w:rsidR="00AC6FB4" w:rsidRPr="00AC6FB4" w:rsidTr="002F022D">
        <w:trPr>
          <w:trHeight w:val="395"/>
        </w:trPr>
        <w:tc>
          <w:tcPr>
            <w:tcW w:w="10080" w:type="dxa"/>
          </w:tcPr>
          <w:p w:rsidR="00AC6FB4" w:rsidRDefault="00AC6FB4" w:rsidP="000B143C">
            <w:pPr>
              <w:rPr>
                <w:b/>
                <w:caps/>
              </w:rPr>
            </w:pPr>
            <w:r w:rsidRPr="00AC6FB4">
              <w:rPr>
                <w:b/>
                <w:caps/>
                <w:u w:val="single"/>
              </w:rPr>
              <w:t>Biography and Autobiography</w:t>
            </w:r>
            <w:r w:rsidRPr="00AC6FB4">
              <w:rPr>
                <w:b/>
                <w:caps/>
              </w:rPr>
              <w:t xml:space="preserve"> </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Bashir Riaz. "Shaheed benazir bhutto tethered to people forever" Pakistan Observer, 21 June-2022, p.5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Bashir Riaz. "SMBB: Tethered to the people forever" The Nation, 23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Dr Kaleem Imam. "My thoughts on superannuation" The Nation, 04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 Fazal Elahi. "Soliciting kind attention of Shehbaz Sharif" Pakistan Observer, 11 June-2022, p.5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Nighat Leghari. "Benazir a brave sane soul,not her people" Pakistan Observer, 21 June-2022, p.5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Prof Dr Darkhan Kydyrali. "Iqbal and the Turkic world" The Nation, 09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Rizwan Ghani. "Future of Boris Johnson" Pakistan Observer, 13 June-2022, p.5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Saria Benazir Jadoon. "Benazir Bhutto: Leadership and legacy" The Nation, 21 June-2022, p.07</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Saria Benazir Jadoon. "League of her own" The News, 21 June-2022, p.6</w:t>
            </w:r>
          </w:p>
          <w:p w:rsidR="00525680" w:rsidRPr="00AC6FB4" w:rsidRDefault="00525680"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t>Business</w:t>
            </w:r>
            <w:r w:rsidRPr="00AC6FB4">
              <w:rPr>
                <w:b/>
                <w:caps/>
              </w:rPr>
              <w:t xml:space="preserve">. </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Dr Ayesha Razzaque. "Let s try Adulting 101" The News, 13 June-2022, p.7</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Dr Imran Batada. "Industry 4.0 in Pakistan" The News, 15 June-2022, p.6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Dr Pervez. "Let the sun electrify the economy" The Tribune, 24 June-2022, p.14</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Humayun Gauhar. "Preparing for the grind" The News, 6 june-2022, p.6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Ishrat Husain. "How to break a vicious cycle" The News, 24 June-2022, p.7</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Qamar Rafiq. "Effective Leaders Steer the Wheels of Organisations into Success Machines" Daily Times, 11 June-2022, p.A5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Shahzad  Atta. "Shipping future" Dawn, 21 June-2022, p.07</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Syed Shabbar  Zaidi. "Demystifying FDI" Business Recorder, 23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Yasir Habib Khan. "Protecting Chinese National and Chinese Investment" Daily Times, 08 June-2022, p.A5</w:t>
            </w:r>
          </w:p>
          <w:p w:rsidR="002A57A6" w:rsidRPr="00AC6FB4" w:rsidRDefault="002A57A6" w:rsidP="000B143C">
            <w:pPr>
              <w:rPr>
                <w:rFonts w:eastAsia="Batang"/>
                <w:b/>
                <w:bCs/>
                <w:caps/>
              </w:rPr>
            </w:pPr>
          </w:p>
        </w:tc>
      </w:tr>
      <w:tr w:rsidR="00AC6FB4" w:rsidRPr="00AC6FB4" w:rsidTr="002F022D">
        <w:trPr>
          <w:trHeight w:val="210"/>
        </w:trPr>
        <w:tc>
          <w:tcPr>
            <w:tcW w:w="10080" w:type="dxa"/>
          </w:tcPr>
          <w:p w:rsidR="00AC6FB4" w:rsidRPr="00161955" w:rsidRDefault="00AA3490" w:rsidP="000B143C">
            <w:pPr>
              <w:rPr>
                <w:b/>
                <w:caps/>
                <w:u w:val="single"/>
              </w:rPr>
            </w:pPr>
            <w:r w:rsidRPr="00161955">
              <w:rPr>
                <w:b/>
                <w:caps/>
                <w:u w:val="single"/>
              </w:rPr>
              <w:t xml:space="preserve">World </w:t>
            </w:r>
            <w:r w:rsidR="00AC6FB4" w:rsidRPr="00161955">
              <w:rPr>
                <w:b/>
                <w:caps/>
                <w:u w:val="single"/>
              </w:rPr>
              <w:t xml:space="preserve"> Business</w:t>
            </w:r>
            <w:r w:rsidRPr="00161955">
              <w:rPr>
                <w:b/>
                <w:caps/>
                <w:u w:val="single"/>
              </w:rPr>
              <w:t xml:space="preserve"> opportunities </w:t>
            </w:r>
            <w:r w:rsidR="00AC6FB4" w:rsidRPr="00161955">
              <w:rPr>
                <w:b/>
                <w:caps/>
                <w:u w:val="single"/>
              </w:rPr>
              <w:t>.</w:t>
            </w:r>
          </w:p>
          <w:p w:rsidR="00AA3490" w:rsidRDefault="00AA3490" w:rsidP="000B143C">
            <w:pPr>
              <w:rPr>
                <w:rFonts w:ascii="Arial" w:hAnsi="Arial" w:cs="Arial"/>
                <w:color w:val="000000"/>
                <w:sz w:val="20"/>
                <w:szCs w:val="20"/>
              </w:rPr>
            </w:pPr>
            <w:r w:rsidRPr="00E65ACB">
              <w:rPr>
                <w:rFonts w:ascii="Arial" w:hAnsi="Arial" w:cs="Arial"/>
                <w:color w:val="000000"/>
                <w:sz w:val="20"/>
                <w:szCs w:val="20"/>
              </w:rPr>
              <w:t>Muhammad Omar Iftikhar. "Global Skills Development" Daily Times, 16 June-2022, p.A5</w:t>
            </w:r>
          </w:p>
          <w:p w:rsidR="000B7922" w:rsidRDefault="000B7922" w:rsidP="000B143C">
            <w:pPr>
              <w:rPr>
                <w:rFonts w:ascii="Arial" w:hAnsi="Arial" w:cs="Arial"/>
                <w:color w:val="000000"/>
                <w:sz w:val="20"/>
                <w:szCs w:val="20"/>
              </w:rPr>
            </w:pPr>
          </w:p>
          <w:p w:rsidR="000B7922" w:rsidRPr="007032BC" w:rsidRDefault="000B7922" w:rsidP="000B143C">
            <w:pPr>
              <w:rPr>
                <w:rFonts w:ascii="Arial" w:hAnsi="Arial" w:cs="Arial"/>
                <w:color w:val="000000"/>
                <w:sz w:val="20"/>
                <w:szCs w:val="20"/>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lastRenderedPageBreak/>
              <w:t>China</w:t>
            </w:r>
            <w:r w:rsidRPr="00AC6FB4">
              <w:rPr>
                <w:rFonts w:eastAsia="Batang"/>
                <w:b/>
                <w:bCs/>
                <w:caps/>
              </w:rPr>
              <w:t xml:space="preserve"> </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Dr Murad Ali. "The US-Chine race" The News, 14 June-2022, p.6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Durdana. "Why does CPEC need support?" The Tribune, 18 June-2022, p.14</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Imtiaz. "China s affection for Pakistan has limitations too" The Tribune, 30 June-2022, p.15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Masud Ahmad Khan. "Indo-Pacific power struggle" The Nation, 13 June-2022, p.06</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Muhammad Asif Noor. "China: Leading the BRICS" Daily Times, 27 June-2022, p.A5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Munir Ahmed. "Finally, Green CPEC Allience" Daily Times, 11 June-2022, p.A5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Munir Ahmed. "Rising Geostrategic Threat to China" Daily Times, 15 June-2022, p.A5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Nasim Zehra. "An unfortunate error" The News, 29 June-2022, p.7</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Qaiser Nawab. "CPEC will Provide Long-Term Welfare for Local Residents" Daily Times, 30 June-2022, p.A5</w:t>
            </w:r>
          </w:p>
          <w:p w:rsidR="008F10BA" w:rsidRPr="00E65ACB" w:rsidRDefault="008F10BA" w:rsidP="002A57A6">
            <w:pPr>
              <w:rPr>
                <w:rFonts w:ascii="Arial" w:hAnsi="Arial" w:cs="Arial"/>
                <w:color w:val="000000"/>
                <w:sz w:val="20"/>
                <w:szCs w:val="20"/>
              </w:rPr>
            </w:pPr>
            <w:r w:rsidRPr="00E65ACB">
              <w:rPr>
                <w:rFonts w:ascii="Arial" w:hAnsi="Arial" w:cs="Arial"/>
                <w:color w:val="000000"/>
                <w:sz w:val="20"/>
                <w:szCs w:val="20"/>
              </w:rPr>
              <w:t>Shahzada Irfan Ahmed. "Strengthening CPEC" The News, 17 June-2022, p.6</w:t>
            </w:r>
          </w:p>
          <w:p w:rsidR="002A57A6" w:rsidRPr="00AC6FB4" w:rsidRDefault="002A57A6"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t>Comparative Religions</w:t>
            </w:r>
            <w:r w:rsidRPr="00AC6FB4">
              <w:rPr>
                <w:b/>
                <w:caps/>
              </w:rPr>
              <w:t xml:space="preserve"> </w:t>
            </w:r>
          </w:p>
          <w:p w:rsidR="008F10BA" w:rsidRPr="00E65ACB" w:rsidRDefault="008F10BA" w:rsidP="00A24647">
            <w:pPr>
              <w:rPr>
                <w:rFonts w:ascii="Arial" w:hAnsi="Arial" w:cs="Arial"/>
                <w:color w:val="000000"/>
                <w:sz w:val="20"/>
                <w:szCs w:val="20"/>
              </w:rPr>
            </w:pPr>
            <w:r w:rsidRPr="00E65ACB">
              <w:rPr>
                <w:rFonts w:ascii="Arial" w:hAnsi="Arial" w:cs="Arial"/>
                <w:color w:val="000000"/>
                <w:sz w:val="20"/>
                <w:szCs w:val="20"/>
              </w:rPr>
              <w:t>Dr Ramesh Kumar Vankwani. "A man of tolerance" The News, 3 june-2022, p.6</w:t>
            </w:r>
          </w:p>
          <w:p w:rsidR="008F10BA" w:rsidRPr="00E65ACB" w:rsidRDefault="008F10BA" w:rsidP="00A24647">
            <w:pPr>
              <w:rPr>
                <w:rFonts w:ascii="Arial" w:hAnsi="Arial" w:cs="Arial"/>
                <w:color w:val="000000"/>
                <w:sz w:val="20"/>
                <w:szCs w:val="20"/>
              </w:rPr>
            </w:pPr>
            <w:r w:rsidRPr="00E65ACB">
              <w:rPr>
                <w:rFonts w:ascii="Arial" w:hAnsi="Arial" w:cs="Arial"/>
                <w:color w:val="000000"/>
                <w:sz w:val="20"/>
                <w:szCs w:val="20"/>
              </w:rPr>
              <w:t>Dr Ramesh Kumar Vankwani. "Religion and respect" The News, 10 June-2022, p.6</w:t>
            </w:r>
          </w:p>
          <w:p w:rsidR="00A24647" w:rsidRPr="00AC6FB4" w:rsidRDefault="00A24647" w:rsidP="000B143C">
            <w:pPr>
              <w:rPr>
                <w:rFonts w:eastAsia="Batang"/>
                <w:b/>
                <w:bCs/>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t>Crimes</w:t>
            </w:r>
            <w:r w:rsidRPr="00AC6FB4">
              <w:rPr>
                <w:rFonts w:eastAsia="Batang"/>
                <w:b/>
                <w:bCs/>
                <w:caps/>
              </w:rPr>
              <w:t xml:space="preserve"> </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Imran. "Wholly profit" The Tribune, 9 June-2022, p.14</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Zarrar Khuhro. "The buzz" Dawn, 6 June-2022, p.07</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t>Current Issues</w:t>
            </w:r>
            <w:r w:rsidRPr="00AC6FB4">
              <w:rPr>
                <w:b/>
                <w:caps/>
              </w:rPr>
              <w:t xml:space="preserve"> </w:t>
            </w:r>
          </w:p>
          <w:p w:rsidR="00080463" w:rsidRPr="00E65ACB" w:rsidRDefault="00080463" w:rsidP="002C3742">
            <w:pPr>
              <w:rPr>
                <w:rFonts w:ascii="Arial" w:hAnsi="Arial" w:cs="Arial"/>
                <w:color w:val="000000"/>
                <w:sz w:val="20"/>
                <w:szCs w:val="20"/>
              </w:rPr>
            </w:pP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Abdul Sattar. "The people need help" The News, 1 June-2022, p.6</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Attiya Munawer. "After the budget!" Pakistan Observer, 13 June-2022, p.5</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Iftekhar A Khan. "IK s Political Future" Daily Times, 05 June-2022, p.A5</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Rafia Zakaria. "Celebrations for what?" Dawn, 8 June-2022, p.06</w:t>
            </w:r>
          </w:p>
          <w:p w:rsidR="008F10BA" w:rsidRPr="00E65ACB" w:rsidRDefault="008F10BA" w:rsidP="002C3742">
            <w:pPr>
              <w:rPr>
                <w:rFonts w:ascii="Arial" w:hAnsi="Arial" w:cs="Arial"/>
                <w:color w:val="000000"/>
                <w:sz w:val="20"/>
                <w:szCs w:val="20"/>
              </w:rPr>
            </w:pPr>
            <w:r w:rsidRPr="00E65ACB">
              <w:rPr>
                <w:rFonts w:ascii="Arial" w:hAnsi="Arial" w:cs="Arial"/>
                <w:color w:val="000000"/>
                <w:sz w:val="20"/>
                <w:szCs w:val="20"/>
              </w:rPr>
              <w:t>Shahzad Sharjeel. "Politics of art" Dawn, 27 June-2022, p.07</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Pr="00EC6639" w:rsidRDefault="007429EB" w:rsidP="000B143C">
            <w:pPr>
              <w:rPr>
                <w:b/>
                <w:caps/>
                <w:u w:val="single"/>
              </w:rPr>
            </w:pPr>
            <w:r w:rsidRPr="00EC6639">
              <w:rPr>
                <w:b/>
                <w:caps/>
                <w:u w:val="single"/>
              </w:rPr>
              <w:t xml:space="preserve">World </w:t>
            </w:r>
            <w:r w:rsidR="00AC6FB4" w:rsidRPr="00EC6639">
              <w:rPr>
                <w:b/>
                <w:caps/>
                <w:u w:val="single"/>
              </w:rPr>
              <w:t xml:space="preserve"> Current Issues</w:t>
            </w:r>
          </w:p>
          <w:p w:rsidR="008F10BA" w:rsidRPr="008F10BA" w:rsidRDefault="008F10BA" w:rsidP="00A24647">
            <w:pPr>
              <w:rPr>
                <w:rFonts w:ascii="Arial" w:hAnsi="Arial" w:cs="Arial"/>
                <w:color w:val="000000"/>
                <w:sz w:val="18"/>
                <w:szCs w:val="18"/>
              </w:rPr>
            </w:pPr>
            <w:r w:rsidRPr="008F10BA">
              <w:rPr>
                <w:rFonts w:ascii="Arial" w:hAnsi="Arial" w:cs="Arial"/>
                <w:color w:val="000000"/>
                <w:sz w:val="18"/>
                <w:szCs w:val="18"/>
              </w:rPr>
              <w:t>Antoine Guy. "Summer travel misery ahead as industry workers in rovolt" Business Recorder, 26 June-2022, p.04</w:t>
            </w:r>
          </w:p>
          <w:p w:rsidR="008F10BA" w:rsidRPr="00E65ACB" w:rsidRDefault="008F10BA" w:rsidP="00A24647">
            <w:pPr>
              <w:rPr>
                <w:rFonts w:ascii="Arial" w:hAnsi="Arial" w:cs="Arial"/>
                <w:color w:val="000000"/>
                <w:sz w:val="20"/>
                <w:szCs w:val="20"/>
              </w:rPr>
            </w:pPr>
            <w:r w:rsidRPr="00E65ACB">
              <w:rPr>
                <w:rFonts w:ascii="Arial" w:hAnsi="Arial" w:cs="Arial"/>
                <w:color w:val="000000"/>
                <w:sz w:val="20"/>
                <w:szCs w:val="20"/>
              </w:rPr>
              <w:t>M Neelika Jayawardane. "‘Picturesque’ protests" The News, 6 june-2022, p.6</w:t>
            </w:r>
          </w:p>
          <w:p w:rsidR="008F10BA" w:rsidRPr="00E65ACB" w:rsidRDefault="008F10BA" w:rsidP="00A24647">
            <w:pPr>
              <w:rPr>
                <w:rFonts w:ascii="Arial" w:hAnsi="Arial" w:cs="Arial"/>
                <w:color w:val="000000"/>
                <w:sz w:val="20"/>
                <w:szCs w:val="20"/>
              </w:rPr>
            </w:pPr>
            <w:r w:rsidRPr="00E65ACB">
              <w:rPr>
                <w:rFonts w:ascii="Arial" w:hAnsi="Arial" w:cs="Arial"/>
                <w:color w:val="000000"/>
                <w:sz w:val="20"/>
                <w:szCs w:val="20"/>
              </w:rPr>
              <w:t>Muhammad Akhter. "Facade exposed" The Nation, 28 June-2022, p.06</w:t>
            </w:r>
          </w:p>
          <w:p w:rsidR="008F10BA" w:rsidRPr="00E65ACB" w:rsidRDefault="008F10BA" w:rsidP="00A24647">
            <w:pPr>
              <w:rPr>
                <w:rFonts w:ascii="Arial" w:hAnsi="Arial" w:cs="Arial"/>
                <w:color w:val="000000"/>
                <w:sz w:val="20"/>
                <w:szCs w:val="20"/>
              </w:rPr>
            </w:pPr>
            <w:r w:rsidRPr="00E65ACB">
              <w:rPr>
                <w:rFonts w:ascii="Arial" w:hAnsi="Arial" w:cs="Arial"/>
                <w:color w:val="000000"/>
                <w:sz w:val="20"/>
                <w:szCs w:val="20"/>
              </w:rPr>
              <w:t>Victoire Ingabire Umuhoza. "Refuge in Rwanda?" The News, 17 June-2022, p.6</w:t>
            </w:r>
          </w:p>
          <w:p w:rsidR="00A24647" w:rsidRPr="00AC6FB4" w:rsidRDefault="00A24647" w:rsidP="000B143C">
            <w:pPr>
              <w:rPr>
                <w:rFonts w:eastAsia="Batang"/>
                <w:b/>
                <w:bCs/>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t>Defense</w:t>
            </w:r>
            <w:r w:rsidRPr="00AC6FB4">
              <w:rPr>
                <w:rFonts w:eastAsia="Batang"/>
                <w:b/>
                <w:bCs/>
                <w:caps/>
              </w:rPr>
              <w:t xml:space="preserve"> </w:t>
            </w:r>
          </w:p>
          <w:p w:rsidR="002E5351" w:rsidRPr="00E65ACB" w:rsidRDefault="002E5351" w:rsidP="002C3742">
            <w:pPr>
              <w:rPr>
                <w:rFonts w:ascii="Arial" w:hAnsi="Arial" w:cs="Arial"/>
                <w:color w:val="000000"/>
                <w:sz w:val="20"/>
                <w:szCs w:val="20"/>
              </w:rPr>
            </w:pP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Abbas Nasir. "Missing humanity" Dawn, 26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Ali Anwar. "Busting Myths" Daily Times, 08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Asad Ali. "Defence busget: Facts and figures" Pakistan Observer, 12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Muhammad Irfan. "Defence budget -Compulsion or choice" Pakistan Observer, 18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Qaisar Rashid. "The ISI s Vetting Role" Daily Times, 07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Seema Khan. "My Love - My Ishq-My Army" Daily Times, 22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Ghazi Salahuddin. "Enforced disappearance of morality" The News, 19 June-2022, p.7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Haleema Khalid. "Pakistan-TTP negotiations" The Nation, 22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Inam ul. "Military, its criticism and civilian supremacy" The Tribune, 16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Inam ul. "Pakistan, Afghanistan and Pakistani Taliban" The Tribune, 9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Zahid Rifat. "Celebrating a national day" The Nation, 01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Pervez Hoodbhoy. "Bigger military role why?" Dawn, 11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Rafia Zahid. "Pakistan Army: Hope for Pakistan in FATF" The Nation, 17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Shahid Alvi. "Short and swift: A reality check for India" The Nation, 07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Talat. "Defence budget in a tough economic scenario" The Tribune, 29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Zahid Hussain. "Politics of establishment" Dawn, 8 June-2022, p.06</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24647" w:rsidRPr="000D709F" w:rsidRDefault="00A24647" w:rsidP="00A24647">
            <w:pPr>
              <w:rPr>
                <w:b/>
                <w:bCs/>
                <w:color w:val="000000"/>
                <w:sz w:val="32"/>
                <w:szCs w:val="32"/>
                <w:u w:val="single"/>
              </w:rPr>
            </w:pPr>
            <w:r w:rsidRPr="000D709F">
              <w:rPr>
                <w:b/>
                <w:bCs/>
                <w:color w:val="000000"/>
                <w:sz w:val="32"/>
                <w:szCs w:val="32"/>
                <w:u w:val="single"/>
              </w:rPr>
              <w:t>World Nuclear Programs, Deals, CTBT, NPT, IA</w:t>
            </w:r>
          </w:p>
          <w:p w:rsidR="009D13A6" w:rsidRPr="00E65ACB" w:rsidRDefault="009D13A6" w:rsidP="00A24647">
            <w:pPr>
              <w:rPr>
                <w:rFonts w:ascii="Arial" w:hAnsi="Arial" w:cs="Arial"/>
                <w:color w:val="000000"/>
                <w:sz w:val="20"/>
                <w:szCs w:val="20"/>
              </w:rPr>
            </w:pPr>
            <w:r w:rsidRPr="00E65ACB">
              <w:rPr>
                <w:rFonts w:ascii="Arial" w:hAnsi="Arial" w:cs="Arial"/>
                <w:color w:val="000000"/>
                <w:sz w:val="20"/>
                <w:szCs w:val="20"/>
              </w:rPr>
              <w:t>Dr Zia ul Haque Shamsi. "Beyond Disruptive Technologies and Towards Disruptive Deterrence" Daily Times, 20 June-2022, p.A5</w:t>
            </w:r>
          </w:p>
          <w:p w:rsidR="009D13A6" w:rsidRPr="00E65ACB" w:rsidRDefault="009D13A6" w:rsidP="00A24647">
            <w:pPr>
              <w:rPr>
                <w:rFonts w:ascii="Arial" w:hAnsi="Arial" w:cs="Arial"/>
                <w:color w:val="000000"/>
                <w:sz w:val="20"/>
                <w:szCs w:val="20"/>
              </w:rPr>
            </w:pPr>
            <w:r w:rsidRPr="00E65ACB">
              <w:rPr>
                <w:rFonts w:ascii="Arial" w:hAnsi="Arial" w:cs="Arial"/>
                <w:color w:val="000000"/>
                <w:sz w:val="20"/>
                <w:szCs w:val="20"/>
              </w:rPr>
              <w:t>nadir ali. "BrahMos: A failure of india command and control system" Pakistan Observer, 16 June-2022, p.5</w:t>
            </w:r>
          </w:p>
          <w:p w:rsidR="00A24647" w:rsidRPr="00AC6FB4" w:rsidRDefault="00A24647" w:rsidP="000B143C">
            <w:pPr>
              <w:rPr>
                <w:rFonts w:eastAsia="Batang"/>
                <w:b/>
                <w:bCs/>
                <w:caps/>
              </w:rPr>
            </w:pPr>
          </w:p>
        </w:tc>
      </w:tr>
      <w:tr w:rsidR="00AC6FB4" w:rsidRPr="00AC6FB4" w:rsidTr="002F022D">
        <w:trPr>
          <w:trHeight w:val="210"/>
        </w:trPr>
        <w:tc>
          <w:tcPr>
            <w:tcW w:w="10080" w:type="dxa"/>
          </w:tcPr>
          <w:p w:rsidR="00AC6FB4" w:rsidRDefault="00AC6FB4"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Aasim Sajjad Akhtar. "Four budgets" Dawn, 10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Aasim Sajjad Akhtar. "Stunted imagination" Dawn, 24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Abbas Nasir. "A real feel good story" Dawn, 19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Abbas. "Gimmickry of neoclassical" The Tribune, 27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lastRenderedPageBreak/>
              <w:t>Abrahim Shah. "Faults of theory" Dawn, 6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Ahsan Munir. "Industrial boom and SEZs" The Nation, 18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Ali Abbasi. "Current tax regime - an impediment to growth" Business Recorder, 29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Aliya Anjum. "A Novel Economic Plan for Pakistan" Daily Times, 30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Anjum Ibrahim. "Economy: the best case scenario" Business Recorder, 20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Aqdas Afzal. "From Colombo to Islamabad" Dawn, 3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Aqil Sajjad. "Comparing economic performances" Dawn, 30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Asad Tahir Jappa. "Budget 2022-23: Towards Progressive Taxation" Daily Times, 12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Asad Tahir Jappa. "FBR Set to Create History" Daily Times, 05 June-2022, p.A5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Atle Hetland. "World Economic Forum summer meeting" The Nation, 10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Basav Sen and Bob Lord. "Taxing extreme wealth" The News, 30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Abid Qaiyum Suleri. "On reding the budget" The News, 11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Abid Qaiyum Suleri. "Winning back the Fund- and the people" The News, 23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Ali. "Tempest in a teapot" The Tribune, 26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Gohar Ejaz. "Textile sector: removing structural inefficiencies" Business Recorder, 21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Hafiz A Pasha. "FY2021-22: Overstatement of GDP growth rate" Business Recorder, 28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Hasnain Javed. "Beyond the Budget 2022-23" Daily Times, 15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Izza Aftab. "A survivor s budget" The News, 13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Izza Aftab. "Why the coming year will be difficult" The News, 10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Jamil Khan. "Emergence of new global currency" Business Recorder, 17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Khaqan Hassan Najeeb. "Corrective Budget 2023" The News, 19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Rana Jawad. "Financial advice from a non economist" The Tribune, 5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Saulat Nagi. "The State of Medina and the IMF" Daily Times, 09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Faizan. "It’s come full circle" The News, 6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Farhan Bokhari. "Pakistan’s ‘bubble’ economy" The News, 1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Farrukh Khan. "Article 15 - fend for yourself!" The Tribune, 4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Hafeez Khan. "Economic Meltdown Imminent" Daily Times, 19 June-2022, p.A5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Hafeez Khan. "Mwemories of Real Pakistan- What Happened?" Daily Times, 26 June-2022, p.A4</w:t>
            </w:r>
          </w:p>
          <w:p w:rsidR="009D13A6" w:rsidRPr="007032BC" w:rsidRDefault="009D13A6" w:rsidP="002C3742">
            <w:pPr>
              <w:rPr>
                <w:rFonts w:ascii="Arial" w:hAnsi="Arial" w:cs="Arial"/>
                <w:color w:val="000000"/>
                <w:sz w:val="16"/>
                <w:szCs w:val="20"/>
              </w:rPr>
            </w:pPr>
            <w:r w:rsidRPr="007032BC">
              <w:rPr>
                <w:rFonts w:ascii="Arial" w:hAnsi="Arial" w:cs="Arial"/>
                <w:color w:val="000000"/>
                <w:sz w:val="16"/>
                <w:szCs w:val="20"/>
              </w:rPr>
              <w:t>Huzaima Bukhari, Dr Ikramul Haq, Abdul Rauf Shakoo. "Economy: bleak scenario" Business Recorder, 24 June-2022, p.06</w:t>
            </w:r>
          </w:p>
          <w:p w:rsidR="009D13A6" w:rsidRPr="007032BC" w:rsidRDefault="009D13A6" w:rsidP="002C3742">
            <w:pPr>
              <w:rPr>
                <w:rFonts w:ascii="Arial" w:hAnsi="Arial" w:cs="Arial"/>
                <w:color w:val="000000"/>
                <w:sz w:val="16"/>
                <w:szCs w:val="20"/>
              </w:rPr>
            </w:pPr>
            <w:r w:rsidRPr="007032BC">
              <w:rPr>
                <w:rFonts w:ascii="Arial" w:hAnsi="Arial" w:cs="Arial"/>
                <w:color w:val="000000"/>
                <w:sz w:val="16"/>
                <w:szCs w:val="20"/>
              </w:rPr>
              <w:t>Huzaima Bukhari, Dr Ikramul Haq, Abdul Rauf Shakoo. "FY23 budget: some new avenues" Business Recorder, 03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Huzaima Bukhari. "Budget 2023: Hopes amid Historic Disappointments" Daily Times, 11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Huzaima Bukhari. "Budgets Beyond Balance!" Daily Times, 04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Ishrat Husain. "How to break a vicious cycle [Part – II]" The News, 3 june-2022, p.7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Kamal Monnoo. "Economic: Where the domestic plan?" The Nation, 02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Kamal Monnoo. "Economy: Where is the domestic plan?" The Nation, 01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 Alam Brohi. "Strategic Compulsions and Economic Predicaments" Daily Times, 23 June-2022, p.A4</w:t>
            </w:r>
          </w:p>
          <w:p w:rsidR="009D13A6" w:rsidRPr="007032BC" w:rsidRDefault="009D13A6" w:rsidP="002C3742">
            <w:pPr>
              <w:rPr>
                <w:rFonts w:ascii="Arial" w:hAnsi="Arial" w:cs="Arial"/>
                <w:color w:val="000000"/>
                <w:sz w:val="18"/>
                <w:szCs w:val="20"/>
              </w:rPr>
            </w:pPr>
            <w:r w:rsidRPr="007032BC">
              <w:rPr>
                <w:rFonts w:ascii="Arial" w:hAnsi="Arial" w:cs="Arial"/>
                <w:color w:val="000000"/>
                <w:sz w:val="18"/>
                <w:szCs w:val="20"/>
              </w:rPr>
              <w:t>M Alam Brohi. "The Strategic Compulsion and Economic Meltdown of Pakistan (Part II)" Daily Times, 21 June-2022, p.A5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 Bilal. "Economic instability is a direct outcome of VONC" The Tribune, 12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Maleeha Lodhi. "Is Pakistan ungovernable?" Dawn, 20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Malik Muhammad Ashraf. "Need to Recalibrate Economic Road Map" Daily Times, 21 June-2022, p.A4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Ali Siddiqi. "Partygate lesson" Dawn, 12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Awais. "Digital mode of payment" Business Recorder, 01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Awais. "Harmonizing the sales tax" The News, 6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Omar Iftikhar. "To Become a Knowledge- Economy" Daily Times, 10 June-2022, p.A5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Nadia Tahir. "Making the dollar behave" Dawn, 2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Naeem. "Austerity begins at home" The Tribune, 4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Niaz Murtaza. "Poor led progress" Dawn, 28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Nikhat Sattar. "Living simply" Dawn, 24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Parvez Rahim. "Industrial relations" Dawn, 20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Paul. "Economic model" The News, 1 June-2022, p.6</w:t>
            </w:r>
          </w:p>
          <w:p w:rsidR="009D13A6" w:rsidRPr="007032BC" w:rsidRDefault="009D13A6" w:rsidP="002C3742">
            <w:pPr>
              <w:rPr>
                <w:rFonts w:ascii="Arial" w:hAnsi="Arial" w:cs="Arial"/>
                <w:color w:val="000000"/>
                <w:sz w:val="18"/>
                <w:szCs w:val="20"/>
              </w:rPr>
            </w:pPr>
            <w:r w:rsidRPr="007032BC">
              <w:rPr>
                <w:rFonts w:ascii="Arial" w:hAnsi="Arial" w:cs="Arial"/>
                <w:color w:val="000000"/>
                <w:sz w:val="18"/>
                <w:szCs w:val="20"/>
              </w:rPr>
              <w:t>Pervaiz Saleh. "Govt has no Alternative but to Initiate Tough Economic Measures" Daily Times, 13 June-2022, p.A5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Rashid Amjad. "Bad macroeconomics" Dawn, 17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 Akbar Zaidi. "Disrupt the status quo" Dawn, 16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Sakib Sherani. "Budgeting illusions" Dawn, 17 June-2022, p.06</w:t>
            </w:r>
          </w:p>
          <w:p w:rsidR="009D13A6" w:rsidRPr="007032BC" w:rsidRDefault="009D13A6" w:rsidP="002C3742">
            <w:pPr>
              <w:rPr>
                <w:rFonts w:ascii="Arial" w:hAnsi="Arial" w:cs="Arial"/>
                <w:color w:val="000000"/>
                <w:sz w:val="18"/>
                <w:szCs w:val="20"/>
              </w:rPr>
            </w:pPr>
            <w:r w:rsidRPr="007032BC">
              <w:rPr>
                <w:rFonts w:ascii="Arial" w:hAnsi="Arial" w:cs="Arial"/>
                <w:color w:val="000000"/>
                <w:sz w:val="18"/>
                <w:szCs w:val="20"/>
              </w:rPr>
              <w:t>Shahid Sattar, Eman Ahmed. "Economic growth amid polical instability" Business Recorder, 02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Shahzad. "Why a (grand) dialogue?" The Tribune, 10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Sikander Ahmed Shah. "Trade with Russia" Dawn, 17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Sirajuddin Aziz. "Economic colonialism" Business Recorder, 26 June-2022, p.04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Syed Asad Ali Shah. "Taxing nation s savings - but at what cost?" Business Recorder, 25 June-2022, p.04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Syed Mohammad. "The tale of two Pakistans" The Tribune, 3 June-2022, p.14</w:t>
            </w:r>
          </w:p>
          <w:p w:rsidR="009D13A6" w:rsidRPr="007032BC" w:rsidRDefault="009D13A6" w:rsidP="002C3742">
            <w:pPr>
              <w:rPr>
                <w:rFonts w:ascii="Arial" w:hAnsi="Arial" w:cs="Arial"/>
                <w:color w:val="000000"/>
                <w:sz w:val="18"/>
                <w:szCs w:val="20"/>
              </w:rPr>
            </w:pPr>
            <w:r w:rsidRPr="007032BC">
              <w:rPr>
                <w:rFonts w:ascii="Arial" w:hAnsi="Arial" w:cs="Arial"/>
                <w:color w:val="000000"/>
                <w:sz w:val="18"/>
                <w:szCs w:val="20"/>
              </w:rPr>
              <w:t>Syed Shabbar  Zaidi. "Foreign assets declared under amnesty immune from CVT" Business Recorder, 20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Syed Shabbar  Zaidi. "Wealth tax in the guise of deemed income" Business Recorder, 16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Umair Javed. "Crisis and opportunity" Dawn, 13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Zafar Mirza. "Tax tobacco now" Dawn, 3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Zafar U. Ahmed. "Wrong experts, wrong focus" Dawn, 25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Zahid Hussain. "Politics of economy" Dawn, 15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Zeeshan Sheikh. "Gender parity" Dawn, 9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lastRenderedPageBreak/>
              <w:t>Dr Muhammad Abdul Kamal. "Inflation and mental health" The News, 7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Muhammad Khan. "BRI: Challenges and opportunities" Pakistan Observer, 27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Muhammad Khan. "FATFs grey list and Pakistan" Pakistan Observer, 20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Pervaiz Nazir. "Making Pakistan richh" The News, 22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Dr Pervez. "A budget no one wanted" The Tribune, 17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Farhan Bokhari. "After the budget" The News, 15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Hamraz Ahmad. "Development Space?" The News, 26 June-2022, p.7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Haroon Rashid. "A comedy of figures" The Tribune, 18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Hassan Baig. "Charter of economy" The News, 11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Hussain H. Zaidi. "An  over-heated  economy" The News, 11 June-2022, p.7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Irene Ovonji-Odida. "Victims of inflation" The News, 25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Jai Kumar Dhirani. "IPEF: A new framework" The Nation, 29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Javid Husain. "An economic crisis" The News, 23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Kamal Monnoo. "Are we truly on a sustainable path?" The Nation, 29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Kamal Monnoo. "Budget 2022-23" The Nation, 15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Kamal Monnoo. "In need of a domestic plan" The Nation, 08 June-2022, p.07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Karim. "Financial literacy matters" The Tribune, 16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Khalid Bhatti. "Importance of local politics" The News, 12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Knut. "Manging a heavy debt burden in uncertain times" The Tribune, 18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 Bilal. "Are Pakistani startups going to collapse or take off?" The Tribune, 26 June-2022, p.14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Ibrahim Yahya. "Economic extortion" The Nation, 20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Muhammad Yasir. "Pakistan s Charter of Economy" The Nation, 16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Naveed Aman Khan. "Pressure cooker" Pakistan Observer, 12 June-2022, p.4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Rabeea Shahzad. "An economic forecast" The News, 10 June-2022, p.6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Rashid A Mughal. "Multiple challenges for Pakistan" Pakistan Observer, 3 June-2022, p.4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Rashid A Mughal. "Pakistan s economic dilemma continues" Pakistan Observer, 27 June-2022, p.4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Reza Baqir. "Interventions for inclusion" Dawn, 19 June-2022, p.06</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Riaz Missen. "Democratic deficit fuelling inflation" Pakistan Observer, 25 June-2022, p.4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Richard D. Wolff. "How to prevent inflation" The News, 18 June-2022, p.7</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 Nayyar Uddin Ahmad. "Developing a Pakistan for the future" Pakistan Observer, 23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Sahibzada Riaz. "Budget 2022-23: evaluation in perspective" The Tribune, 14 June-2022, p.15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Shah Fahad. "the baleful influence of politics on economy" Pakistan Observer, 12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Syed Qamar Afzal Rizvi. "Surviving through the IMF pressure" Pakistan Observer, 30 June-2022, p.4</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Tariq Aqil. "Pakistan ungovernable country" Pakistan Observer, 23 June-2022, p.5</w:t>
            </w:r>
          </w:p>
          <w:p w:rsidR="009D13A6" w:rsidRPr="00E65ACB" w:rsidRDefault="009D13A6" w:rsidP="002C3742">
            <w:pPr>
              <w:rPr>
                <w:rFonts w:ascii="Arial" w:hAnsi="Arial" w:cs="Arial"/>
                <w:color w:val="000000"/>
                <w:sz w:val="20"/>
                <w:szCs w:val="20"/>
              </w:rPr>
            </w:pPr>
            <w:r w:rsidRPr="00E65ACB">
              <w:rPr>
                <w:rFonts w:ascii="Arial" w:hAnsi="Arial" w:cs="Arial"/>
                <w:color w:val="000000"/>
                <w:sz w:val="20"/>
                <w:szCs w:val="20"/>
              </w:rPr>
              <w:t>Zubeida Mustafa. "Money mania" Dawn, 17 June-2022, p.07</w:t>
            </w:r>
          </w:p>
          <w:p w:rsidR="002C3742" w:rsidRPr="00AC6FB4" w:rsidRDefault="002C3742" w:rsidP="000B143C">
            <w:pPr>
              <w:pStyle w:val="PlainText"/>
              <w:rPr>
                <w:rFonts w:ascii="Times New Roman" w:eastAsia="Batang" w:hAnsi="Times New Roman" w:cs="Times New Roman"/>
                <w:b/>
                <w:bCs/>
                <w:caps/>
                <w:sz w:val="24"/>
                <w:szCs w:val="24"/>
              </w:rPr>
            </w:pPr>
          </w:p>
        </w:tc>
      </w:tr>
      <w:tr w:rsidR="00AC6FB4" w:rsidRPr="00AC6FB4" w:rsidTr="002F022D">
        <w:trPr>
          <w:trHeight w:val="210"/>
        </w:trPr>
        <w:tc>
          <w:tcPr>
            <w:tcW w:w="10080" w:type="dxa"/>
          </w:tcPr>
          <w:p w:rsidR="00AC6FB4" w:rsidRDefault="007A7EB6" w:rsidP="000B143C">
            <w:pPr>
              <w:rPr>
                <w:b/>
                <w:caps/>
                <w:u w:val="single"/>
              </w:rPr>
            </w:pPr>
            <w:r>
              <w:rPr>
                <w:b/>
                <w:caps/>
                <w:u w:val="single"/>
              </w:rPr>
              <w:lastRenderedPageBreak/>
              <w:t xml:space="preserve">World </w:t>
            </w:r>
            <w:r w:rsidR="00AC6FB4" w:rsidRPr="00AC6FB4">
              <w:rPr>
                <w:b/>
                <w:caps/>
                <w:u w:val="single"/>
              </w:rPr>
              <w:t xml:space="preserve"> Economy</w:t>
            </w:r>
          </w:p>
          <w:p w:rsidR="00BB60D8" w:rsidRPr="00D60AA6" w:rsidRDefault="00BB60D8" w:rsidP="007A7EB6">
            <w:pPr>
              <w:rPr>
                <w:rFonts w:ascii="Arial" w:hAnsi="Arial" w:cs="Arial"/>
                <w:color w:val="000000"/>
                <w:sz w:val="18"/>
                <w:szCs w:val="18"/>
              </w:rPr>
            </w:pPr>
            <w:r w:rsidRPr="00D60AA6">
              <w:rPr>
                <w:rFonts w:ascii="Arial" w:hAnsi="Arial" w:cs="Arial"/>
                <w:color w:val="000000"/>
                <w:sz w:val="18"/>
                <w:szCs w:val="18"/>
              </w:rPr>
              <w:t>Adam Plowright, Cecile Azzaro. "France s left revives, but power seen as unlikely" Business Recorder, 14 June-2022, p.06</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Aliya Anjum. "Dr Muhammad Yunus s Bangladesh (Part I)" Daily Times, 11 June-2022, p.A4</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Aliya Anjum. "Dr Muhammad Yunus s Bangladesh (Part II)" Daily Times, 14 June-2022, p.A4</w:t>
            </w:r>
          </w:p>
          <w:p w:rsidR="00BB60D8" w:rsidRPr="007032BC" w:rsidRDefault="00BB60D8" w:rsidP="007A7EB6">
            <w:pPr>
              <w:rPr>
                <w:rFonts w:ascii="Arial" w:hAnsi="Arial" w:cs="Arial"/>
                <w:color w:val="000000"/>
                <w:sz w:val="18"/>
                <w:szCs w:val="20"/>
              </w:rPr>
            </w:pPr>
            <w:r w:rsidRPr="007032BC">
              <w:rPr>
                <w:rFonts w:ascii="Arial" w:hAnsi="Arial" w:cs="Arial"/>
                <w:color w:val="000000"/>
                <w:sz w:val="18"/>
                <w:szCs w:val="20"/>
              </w:rPr>
              <w:t>Anne Chaon. "Bosphorus sea trade unaffected by Ukraine war, sanctions" Business Recorder, 05 June-2022, p.04</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Asad Ali. "Trades is only remedy for afghan economy" Pakistan Observer, 17 June-2022, p.5</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Dr Omer Javed. "Global economy at a delicate crossroad - I" Business Recorder, 10 June-2022, p.06</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Dr Omer Javed. "Global economy at a delicate crossroad - II" Business Recorder, 15 June-2022, p.06</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Dr. Malika-e-Abida Khattak. "Story of Bangladesh s Padma Bridge: More Than Just A Bridge?" Daily Times, 02 June-2022, p.A5</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Emma Farge, Philip Blenkinsop. "WTO seeks fish, vaccine deals as war ignites trade tensions" Business Recorder, 04 June-2022, p.04</w:t>
            </w:r>
          </w:p>
          <w:p w:rsidR="00BB60D8" w:rsidRPr="00D60AA6" w:rsidRDefault="00BB60D8" w:rsidP="007A7EB6">
            <w:pPr>
              <w:rPr>
                <w:rFonts w:ascii="Arial" w:hAnsi="Arial" w:cs="Arial"/>
                <w:color w:val="000000"/>
                <w:sz w:val="18"/>
                <w:szCs w:val="18"/>
              </w:rPr>
            </w:pPr>
            <w:r w:rsidRPr="00D60AA6">
              <w:rPr>
                <w:rFonts w:ascii="Arial" w:hAnsi="Arial" w:cs="Arial"/>
                <w:color w:val="000000"/>
                <w:sz w:val="18"/>
                <w:szCs w:val="18"/>
              </w:rPr>
              <w:t>Fabien Zamora. "War, hunger, Covid-19 cast gloomy shadow over Europe" Business Recorder, 03 June-2022, p.06</w:t>
            </w:r>
          </w:p>
          <w:p w:rsidR="00BB60D8" w:rsidRPr="00E65ACB" w:rsidRDefault="00BB60D8" w:rsidP="007A7EB6">
            <w:pPr>
              <w:rPr>
                <w:rFonts w:ascii="Arial" w:hAnsi="Arial" w:cs="Arial"/>
                <w:color w:val="000000"/>
                <w:sz w:val="20"/>
                <w:szCs w:val="20"/>
              </w:rPr>
            </w:pPr>
            <w:r w:rsidRPr="00E65ACB">
              <w:rPr>
                <w:rFonts w:ascii="Arial" w:hAnsi="Arial" w:cs="Arial"/>
                <w:color w:val="000000"/>
                <w:sz w:val="20"/>
                <w:szCs w:val="20"/>
              </w:rPr>
              <w:t>Iain Withers, Carolyn Cohn. "Investment platforms face hangover after pandemic party" Business Recorder, 14 June-2022, p.06</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Ian Timberlake. " Like it or not , Britannia still rules part of Cyprus" Business Recorder, 13 June-2022, p.06</w:t>
            </w:r>
          </w:p>
          <w:p w:rsidR="00A8366B" w:rsidRPr="003259AA" w:rsidRDefault="00A8366B" w:rsidP="007A7EB6">
            <w:pPr>
              <w:rPr>
                <w:rFonts w:ascii="Arial" w:hAnsi="Arial" w:cs="Arial"/>
                <w:color w:val="000000"/>
                <w:sz w:val="18"/>
                <w:szCs w:val="18"/>
              </w:rPr>
            </w:pPr>
            <w:r w:rsidRPr="003259AA">
              <w:rPr>
                <w:rFonts w:ascii="Arial" w:hAnsi="Arial" w:cs="Arial"/>
                <w:color w:val="000000"/>
                <w:sz w:val="18"/>
                <w:szCs w:val="18"/>
              </w:rPr>
              <w:t>Jonathan Saul. "Russia s state-owned RNRC to reinsure Russian oil shipments" Business Recorder, 12 June-2022, p.04</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Karim Abou Merhi. "Iran: demand for bread increasing" Business Recorder, 20 June-2022, p.06</w:t>
            </w:r>
          </w:p>
          <w:p w:rsidR="00A8366B" w:rsidRPr="003259AA" w:rsidRDefault="00A8366B" w:rsidP="007A7EB6">
            <w:pPr>
              <w:rPr>
                <w:rFonts w:ascii="Arial" w:hAnsi="Arial" w:cs="Arial"/>
                <w:color w:val="000000"/>
                <w:sz w:val="18"/>
                <w:szCs w:val="18"/>
              </w:rPr>
            </w:pPr>
            <w:r w:rsidRPr="003259AA">
              <w:rPr>
                <w:rFonts w:ascii="Arial" w:hAnsi="Arial" w:cs="Arial"/>
                <w:color w:val="000000"/>
                <w:sz w:val="18"/>
                <w:szCs w:val="18"/>
              </w:rPr>
              <w:t>Li Bijian. "Apply the new developent philosophy for high-quality development" Business Recorder, 17 June-2022, p.06</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Parvej Siddique Bhuiyan. "World Bank Recognises Bangladesh s  Silent Economic Revolution" Daily Times, 13 June-2022, p.A5</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Prof Shazia A Cheema. "Economic logic and blocs diplomacy" Pakistan Observer, 29 June-2022, p.5</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Rajendra Jadhav. "Panicked traders step up forward Indian rice purchases after wheat export ban" Business Recorder, 07 June-2022, p.06</w:t>
            </w:r>
          </w:p>
          <w:p w:rsidR="00A8366B" w:rsidRPr="00E65ACB" w:rsidRDefault="00A8366B" w:rsidP="007A7EB6">
            <w:pPr>
              <w:rPr>
                <w:rFonts w:ascii="Arial" w:hAnsi="Arial" w:cs="Arial"/>
                <w:color w:val="000000"/>
                <w:sz w:val="20"/>
                <w:szCs w:val="20"/>
              </w:rPr>
            </w:pPr>
            <w:r w:rsidRPr="00E65ACB">
              <w:rPr>
                <w:rFonts w:ascii="Arial" w:hAnsi="Arial" w:cs="Arial"/>
                <w:color w:val="000000"/>
                <w:sz w:val="20"/>
                <w:szCs w:val="20"/>
              </w:rPr>
              <w:t>Shahab Jafry. "Say hello to the bullwhip effect" Business Recorder, 30 June-2022, p.06</w:t>
            </w:r>
          </w:p>
          <w:p w:rsidR="007A7EB6" w:rsidRPr="00AC6FB4" w:rsidRDefault="007A7EB6" w:rsidP="000B143C">
            <w:pPr>
              <w:rPr>
                <w:rFonts w:eastAsia="Batang"/>
                <w:b/>
                <w:bCs/>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t>Education</w:t>
            </w:r>
            <w:r w:rsidRPr="00AC6FB4">
              <w:rPr>
                <w:rFonts w:eastAsia="Batang"/>
                <w:b/>
                <w:bCs/>
                <w:caps/>
              </w:rPr>
              <w:t xml:space="preserve"> </w:t>
            </w:r>
          </w:p>
          <w:p w:rsidR="003259AA" w:rsidRPr="00E65ACB" w:rsidRDefault="003259AA" w:rsidP="002C3742">
            <w:pPr>
              <w:rPr>
                <w:rFonts w:ascii="Arial" w:hAnsi="Arial" w:cs="Arial"/>
                <w:color w:val="000000"/>
                <w:sz w:val="20"/>
                <w:szCs w:val="20"/>
              </w:rPr>
            </w:pPr>
            <w:r w:rsidRPr="00E65ACB">
              <w:rPr>
                <w:rFonts w:ascii="Arial" w:hAnsi="Arial" w:cs="Arial"/>
                <w:color w:val="000000"/>
                <w:sz w:val="20"/>
                <w:szCs w:val="20"/>
              </w:rPr>
              <w:t>Abdullah Zafar. "Tank-ing Higher Education" Daily Times, 10 June-2022, p.A4</w:t>
            </w:r>
          </w:p>
          <w:p w:rsidR="003259AA" w:rsidRPr="00E65ACB" w:rsidRDefault="003259AA" w:rsidP="002C3742">
            <w:pPr>
              <w:rPr>
                <w:rFonts w:ascii="Arial" w:hAnsi="Arial" w:cs="Arial"/>
                <w:color w:val="000000"/>
                <w:sz w:val="20"/>
                <w:szCs w:val="20"/>
              </w:rPr>
            </w:pPr>
            <w:r w:rsidRPr="00E65ACB">
              <w:rPr>
                <w:rFonts w:ascii="Arial" w:hAnsi="Arial" w:cs="Arial"/>
                <w:color w:val="000000"/>
                <w:sz w:val="20"/>
                <w:szCs w:val="20"/>
              </w:rPr>
              <w:t>Abid Hussain Rather. "Denouncing all illicit earnings equally" Pakistan Observer, 30 June-2022, p.5</w:t>
            </w:r>
          </w:p>
          <w:p w:rsidR="003259AA" w:rsidRPr="00E65ACB" w:rsidRDefault="003259AA" w:rsidP="002C3742">
            <w:pPr>
              <w:rPr>
                <w:rFonts w:ascii="Arial" w:hAnsi="Arial" w:cs="Arial"/>
                <w:color w:val="000000"/>
                <w:sz w:val="20"/>
                <w:szCs w:val="20"/>
              </w:rPr>
            </w:pPr>
            <w:r w:rsidRPr="00E65ACB">
              <w:rPr>
                <w:rFonts w:ascii="Arial" w:hAnsi="Arial" w:cs="Arial"/>
                <w:color w:val="000000"/>
                <w:sz w:val="20"/>
                <w:szCs w:val="20"/>
              </w:rPr>
              <w:t>Ali Hassan. "Pakistan s impotent educational system" The Tribune, 26 June-2022, p.14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lastRenderedPageBreak/>
              <w:t>Ambreen Shahzadi. "Single National Curriculum--A Critical Evaluation in Context of Gender Equality" Daily Times, 16 June-2022, p.A4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Anjum Altaf. "You too, HEC" Dawn, 30 June-2022, p.07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Atle Hetland. "Getting our priorities right" The Nation, 30 June-2022, p.07</w:t>
            </w:r>
          </w:p>
          <w:p w:rsidR="0053540A" w:rsidRPr="007C6E97" w:rsidRDefault="0053540A" w:rsidP="002C3742">
            <w:pPr>
              <w:rPr>
                <w:rFonts w:ascii="Arial" w:hAnsi="Arial" w:cs="Arial"/>
                <w:color w:val="000000"/>
                <w:sz w:val="18"/>
                <w:szCs w:val="18"/>
              </w:rPr>
            </w:pPr>
            <w:r w:rsidRPr="007C6E97">
              <w:rPr>
                <w:rFonts w:ascii="Arial" w:hAnsi="Arial" w:cs="Arial"/>
                <w:color w:val="000000"/>
                <w:sz w:val="18"/>
                <w:szCs w:val="18"/>
              </w:rPr>
              <w:t>Brig Muhammad Asif (R). "Gordon College Rawalpindi: A victim of flawed policies" Pakistan Observer, 08 June-2022, p.4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Ayesha Razzaque. "Inside the federal education budget" The News, 20 June-2022, p.7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Ayesha Razzaque. "The forever problem" The News, 5 june-2022, p.6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Baqar. "Are the kids alright?" The Tribune, 22 June-2022, p.14</w:t>
            </w:r>
          </w:p>
          <w:p w:rsidR="0053540A" w:rsidRPr="007C6E97" w:rsidRDefault="0053540A" w:rsidP="002C3742">
            <w:pPr>
              <w:rPr>
                <w:rFonts w:ascii="Arial" w:hAnsi="Arial" w:cs="Arial"/>
                <w:color w:val="000000"/>
                <w:sz w:val="18"/>
                <w:szCs w:val="18"/>
              </w:rPr>
            </w:pPr>
            <w:r w:rsidRPr="007C6E97">
              <w:rPr>
                <w:rFonts w:ascii="Arial" w:hAnsi="Arial" w:cs="Arial"/>
                <w:color w:val="000000"/>
                <w:sz w:val="18"/>
                <w:szCs w:val="18"/>
              </w:rPr>
              <w:t>Dr Faiza Abdur Rab. "Kids are individuals, feed them well, treat them well" Pakistan Observer, 7 June-2022, p.5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Muhammad Khan. "Theorising academic unions for universities" Pakistan Observer, 13 June-2022, p.5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Muhammad. "Revisting the benefits of higher education in Pakistan" The Tribune, 7 June-2022, p.15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Naazir Mahmood. "Messing with education" The News, 6 june-2022, p.7</w:t>
            </w:r>
          </w:p>
          <w:p w:rsidR="0053540A" w:rsidRPr="007C6E97" w:rsidRDefault="0053540A" w:rsidP="002C3742">
            <w:pPr>
              <w:rPr>
                <w:rFonts w:ascii="Arial" w:hAnsi="Arial" w:cs="Arial"/>
                <w:color w:val="000000"/>
                <w:sz w:val="18"/>
                <w:szCs w:val="18"/>
              </w:rPr>
            </w:pPr>
            <w:r w:rsidRPr="007C6E97">
              <w:rPr>
                <w:rFonts w:ascii="Arial" w:hAnsi="Arial" w:cs="Arial"/>
                <w:color w:val="000000"/>
                <w:sz w:val="18"/>
                <w:szCs w:val="18"/>
              </w:rPr>
              <w:t>Dr Saira Asad. "Creating Awareness of Published Material s Importance among Students" Daily Times, 18 June-2022, p.A5</w:t>
            </w:r>
          </w:p>
          <w:p w:rsidR="0053540A" w:rsidRPr="007C6E97" w:rsidRDefault="0053540A" w:rsidP="002C3742">
            <w:pPr>
              <w:rPr>
                <w:rFonts w:ascii="Arial" w:hAnsi="Arial" w:cs="Arial"/>
                <w:color w:val="000000"/>
                <w:sz w:val="18"/>
                <w:szCs w:val="18"/>
              </w:rPr>
            </w:pPr>
            <w:r w:rsidRPr="007C6E97">
              <w:rPr>
                <w:rFonts w:ascii="Arial" w:hAnsi="Arial" w:cs="Arial"/>
                <w:color w:val="000000"/>
                <w:sz w:val="18"/>
                <w:szCs w:val="18"/>
              </w:rPr>
              <w:t>Dr Yasin Khan Durrani. "Tutoring industry, a booming business in education" Pakistan Observer, 19 June-2022, p.4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Dr Zia Ahmed. "Decolonising Higher Education" Daily Times, 25 June-2022, p.A5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Faisal Bari. "Breaking down the walls" Dawn, 10 June-2022, p.06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Faisal Bari. "Getting children to schools" Dawn, 24 June-2022, p.06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Hadia Shaukat. "Education emergency" Dawn, 19 June-2022, p.07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Kamila Hyat. "What place  to call home?" The News, 23 June-2022, p.7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Muhammad Hamid. "Trust and higher education" The Tribune, 7 June-2022, p.14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Muhammad Omar Iftikhar. "Streamlining Pakistan s education" The Nation, 25 June-2022, p.06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Muneer Ahmed Mirjat. "Why higher education confusion?" Pakistan Observer, 28 June-2022, p.5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Neda Mulji. "Empowering teachers" Dawn, 18 June-2022, p.07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Nida Usman Chaudhary. "Jeopardizing access to legal education" The News, 27 June-2022, p.6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Nighat Leghari. "Nation needs cause committed souls" Pakistan Observer, 17 June-2022, p.5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Rozina Asif. "Energy boosters" Pakistan Observer, 2 June-2022, p.5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Sajad Jatoi. "Cheating in exams" The Nation, 20 June-2022, p.06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Shazia Anwer Cheema. "Punishment students for no sin of theirs" The Tribune, 4 June-2022, p.14</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Taimur K Bandey. "Time to revisit our preschools" The News, 4 june-2022, p.7</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Touqir Hussain. "Manufacturing a policy" The News, 25 June-2022, p.6</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Wali Ejaz Nekokara. "Violence in Universities" Daily Times, 01 June-2022, p.A5</w:t>
            </w:r>
          </w:p>
          <w:p w:rsidR="0053540A" w:rsidRPr="00E65ACB" w:rsidRDefault="0053540A" w:rsidP="002C3742">
            <w:pPr>
              <w:rPr>
                <w:rFonts w:ascii="Arial" w:hAnsi="Arial" w:cs="Arial"/>
                <w:color w:val="000000"/>
                <w:sz w:val="20"/>
                <w:szCs w:val="20"/>
              </w:rPr>
            </w:pPr>
            <w:r w:rsidRPr="00E65ACB">
              <w:rPr>
                <w:rFonts w:ascii="Arial" w:hAnsi="Arial" w:cs="Arial"/>
                <w:color w:val="000000"/>
                <w:sz w:val="20"/>
                <w:szCs w:val="20"/>
              </w:rPr>
              <w:t>Zeeba T Hashmi. "No education for the forcibly converted" The News, 8 June-2022, p.7</w:t>
            </w:r>
          </w:p>
          <w:p w:rsidR="002C3742" w:rsidRPr="00E65ACB" w:rsidRDefault="002C3742" w:rsidP="002C3742">
            <w:pPr>
              <w:rPr>
                <w:rFonts w:ascii="Arial" w:hAnsi="Arial" w:cs="Arial"/>
                <w:color w:val="000000"/>
                <w:sz w:val="20"/>
                <w:szCs w:val="20"/>
              </w:rPr>
            </w:pP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lastRenderedPageBreak/>
              <w:t>Environment</w:t>
            </w:r>
            <w:r w:rsidRPr="00AC6FB4">
              <w:rPr>
                <w:rFonts w:eastAsia="Batang"/>
                <w:b/>
                <w:bCs/>
                <w:caps/>
              </w:rPr>
              <w:t xml:space="preserve"> </w:t>
            </w:r>
          </w:p>
          <w:p w:rsidR="00643A6F" w:rsidRPr="00E65ACB" w:rsidRDefault="00643A6F" w:rsidP="002C3742">
            <w:pPr>
              <w:rPr>
                <w:rFonts w:ascii="Arial" w:hAnsi="Arial" w:cs="Arial"/>
                <w:color w:val="000000"/>
                <w:sz w:val="20"/>
                <w:szCs w:val="20"/>
              </w:rPr>
            </w:pP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Ali Tauqeer Sheikh. "Pakistan changing jheat map" Dawn, 18 June-2022, p.06</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Anwar Khan. "Migrating for water" The News, 09 June-2022, p.6</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Asad Tahir Jappa. "The 2030 Agenda &amp; Climate Change" Daily Times, 19 June-2022, p.A4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Bilal. "Climate change: new dimension of natural disasters" The Tribune, 25 June-2022, p.14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Brig Muhammad Asif (R). "Demise of outdoor life" Pakistan Observer, 22 June-2022, p.4</w:t>
            </w:r>
          </w:p>
          <w:p w:rsidR="00103D17" w:rsidRPr="00103D17" w:rsidRDefault="00103D17" w:rsidP="002C3742">
            <w:pPr>
              <w:rPr>
                <w:rFonts w:ascii="Arial" w:hAnsi="Arial" w:cs="Arial"/>
                <w:color w:val="000000"/>
                <w:sz w:val="18"/>
                <w:szCs w:val="18"/>
              </w:rPr>
            </w:pPr>
            <w:r w:rsidRPr="00103D17">
              <w:rPr>
                <w:rFonts w:ascii="Arial" w:hAnsi="Arial" w:cs="Arial"/>
                <w:color w:val="000000"/>
                <w:sz w:val="18"/>
                <w:szCs w:val="18"/>
              </w:rPr>
              <w:t>Dr Muhammad Mumtaz. "Five decades of celebrating world environment day" Pakistan Observer, 5 June-2022, p.4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Dr Muhammad Mumtaz. "Forest fires in Pakistan: A new challenge" Pakistan Observer, 21 June-2022, p.4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Dr Shaukat Ali. "How to deal with heatwaves" The News, 16 June-2022, p.6</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Frank F Islam, USA. "Climate Change Threatens Pakistan s Future" Daily Times, 06 June-2022, p.A4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Frank F Islam, USA. "Climate change threatens Pakistan s future" Pakistan Observer, 14 June-2022, p.5</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Huma Yusuf. "A turbulent world" Dawn, 27 June-2022, p.07</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M Zeb Khan. "Saving the ecosystem" The Tribune, 30 June-2022, p.14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M. Mahmood Khan. "Environmental pollution in Azad Kashmir" Pakistan Observer, 20 June-2022, p.5</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Muhammad Zahid Rifat. "Heatwave Hazards" Daily Times, 02 June-2022, p.A5</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Noman Ahmed. "Land use concerns" Dawn, 7 June-2022, p.07</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Uzmair Khalid Chishti. "Punjab without the Punj-Aab" Daily Times, 08 June-2022, p.A4</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Waliya Mirza. "Climate change and development in Chitral" The Nation, 26 June-2022, p.06</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Zameer Ahmed Malik. "remembering BB" The News, 21 June-2022, p.6</w:t>
            </w:r>
          </w:p>
          <w:p w:rsidR="00103D17" w:rsidRPr="00E65ACB" w:rsidRDefault="00103D17" w:rsidP="002C3742">
            <w:pPr>
              <w:rPr>
                <w:rFonts w:ascii="Arial" w:hAnsi="Arial" w:cs="Arial"/>
                <w:color w:val="000000"/>
                <w:sz w:val="20"/>
                <w:szCs w:val="20"/>
              </w:rPr>
            </w:pPr>
            <w:r w:rsidRPr="00E65ACB">
              <w:rPr>
                <w:rFonts w:ascii="Arial" w:hAnsi="Arial" w:cs="Arial"/>
                <w:color w:val="000000"/>
                <w:sz w:val="20"/>
                <w:szCs w:val="20"/>
              </w:rPr>
              <w:t>Zeba Sathar. "Population and environment" Dawn, 6 June-2022, p.06</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8F38CE" w:rsidRPr="000D709F" w:rsidRDefault="00F43F3F" w:rsidP="000D709F">
            <w:pPr>
              <w:rPr>
                <w:rFonts w:ascii="Arial" w:hAnsi="Arial" w:cs="Arial"/>
                <w:color w:val="000000"/>
                <w:sz w:val="20"/>
                <w:szCs w:val="20"/>
                <w:u w:val="single"/>
              </w:rPr>
            </w:pPr>
            <w:r w:rsidRPr="000D709F">
              <w:rPr>
                <w:b/>
                <w:bCs/>
                <w:color w:val="000000"/>
                <w:sz w:val="32"/>
                <w:szCs w:val="32"/>
                <w:u w:val="single"/>
              </w:rPr>
              <w:t>World Environment protection strategies</w:t>
            </w:r>
            <w:r w:rsidRPr="000D709F">
              <w:rPr>
                <w:rFonts w:ascii="Arial" w:hAnsi="Arial" w:cs="Arial"/>
                <w:color w:val="000000"/>
                <w:sz w:val="20"/>
                <w:szCs w:val="20"/>
                <w:u w:val="single"/>
              </w:rPr>
              <w:t xml:space="preserve"> </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Ali Basit. "We have only one earth" Business Recorder, 05 June-2022, p.04</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Armida Salsiah Alisjahbana. "Healthy planet needs  ocean action  from Asian and Pacific countries" Business Recorder, 27 June-2022, p.06</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Asad Tahir Jappa. "Promoting Carbon Neutrality" Daily Times, 26 June-2022, p.A5</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Dr Abid Qaiyum Suleri. "Triple planetary crisis" The News, 5 june-2022, p.7</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Dr Zia Ahmed. "Environmentally Displaced Refugees" Daily Times, 12 June-2022, p.A5</w:t>
            </w:r>
          </w:p>
          <w:p w:rsidR="00103D17" w:rsidRPr="00E65ACB" w:rsidRDefault="00103D17" w:rsidP="00F43F3F">
            <w:pPr>
              <w:rPr>
                <w:rFonts w:ascii="Arial" w:hAnsi="Arial" w:cs="Arial"/>
                <w:color w:val="000000"/>
                <w:sz w:val="20"/>
                <w:szCs w:val="20"/>
              </w:rPr>
            </w:pPr>
            <w:r w:rsidRPr="00E65ACB">
              <w:rPr>
                <w:rFonts w:ascii="Arial" w:hAnsi="Arial" w:cs="Arial"/>
                <w:color w:val="000000"/>
                <w:sz w:val="20"/>
                <w:szCs w:val="20"/>
              </w:rPr>
              <w:t>Kari Plume, Rod Nickel. "From war to wild weather, global crop problems point to years of high food prices" Business Recorder, 29 June-2022, p.06</w:t>
            </w:r>
          </w:p>
          <w:p w:rsidR="00976331" w:rsidRPr="00103D17" w:rsidRDefault="00976331" w:rsidP="00F43F3F">
            <w:pPr>
              <w:rPr>
                <w:rFonts w:ascii="Arial" w:hAnsi="Arial" w:cs="Arial"/>
                <w:color w:val="000000"/>
                <w:sz w:val="18"/>
                <w:szCs w:val="18"/>
              </w:rPr>
            </w:pPr>
            <w:r w:rsidRPr="00103D17">
              <w:rPr>
                <w:rFonts w:ascii="Arial" w:hAnsi="Arial" w:cs="Arial"/>
                <w:color w:val="000000"/>
                <w:sz w:val="18"/>
                <w:szCs w:val="18"/>
              </w:rPr>
              <w:lastRenderedPageBreak/>
              <w:t>Megan Rowling. "Climate-battere nations hunt elusive cash to adapt at UN talks" Business Recorder, 12 June-2022, p.04</w:t>
            </w:r>
          </w:p>
          <w:p w:rsidR="00976331" w:rsidRPr="00E65ACB" w:rsidRDefault="00976331" w:rsidP="00F43F3F">
            <w:pPr>
              <w:rPr>
                <w:rFonts w:ascii="Arial" w:hAnsi="Arial" w:cs="Arial"/>
                <w:color w:val="000000"/>
                <w:sz w:val="20"/>
                <w:szCs w:val="20"/>
              </w:rPr>
            </w:pPr>
            <w:r w:rsidRPr="00E65ACB">
              <w:rPr>
                <w:rFonts w:ascii="Arial" w:hAnsi="Arial" w:cs="Arial"/>
                <w:color w:val="000000"/>
                <w:sz w:val="20"/>
                <w:szCs w:val="20"/>
              </w:rPr>
              <w:t>Naba Tariq. "Global Warming and Water Scarcity" Daily Times, 08 June-2022, p.A5</w:t>
            </w:r>
          </w:p>
          <w:p w:rsidR="00976331" w:rsidRPr="00E65ACB" w:rsidRDefault="00976331" w:rsidP="00F43F3F">
            <w:pPr>
              <w:rPr>
                <w:rFonts w:ascii="Arial" w:hAnsi="Arial" w:cs="Arial"/>
                <w:color w:val="000000"/>
                <w:sz w:val="20"/>
                <w:szCs w:val="20"/>
              </w:rPr>
            </w:pPr>
            <w:r w:rsidRPr="00E65ACB">
              <w:rPr>
                <w:rFonts w:ascii="Arial" w:hAnsi="Arial" w:cs="Arial"/>
                <w:color w:val="000000"/>
                <w:sz w:val="20"/>
                <w:szCs w:val="20"/>
              </w:rPr>
              <w:t>Robert Hunziker. "The Arctic s sizzling" The News, 22 June-2022, p.6</w:t>
            </w:r>
          </w:p>
          <w:p w:rsidR="00976331" w:rsidRPr="00103D17" w:rsidRDefault="00976331" w:rsidP="00F43F3F">
            <w:pPr>
              <w:rPr>
                <w:rFonts w:ascii="Arial" w:hAnsi="Arial" w:cs="Arial"/>
                <w:color w:val="000000"/>
                <w:sz w:val="18"/>
                <w:szCs w:val="18"/>
              </w:rPr>
            </w:pPr>
            <w:r w:rsidRPr="00103D17">
              <w:rPr>
                <w:rFonts w:ascii="Arial" w:hAnsi="Arial" w:cs="Arial"/>
                <w:color w:val="000000"/>
                <w:sz w:val="18"/>
                <w:szCs w:val="18"/>
              </w:rPr>
              <w:t>Syed Qamar Afzal Rizvi. "Global climate chalklenges amid war in Ukraine" Pakistan Observer, 2 June-2022, p.4</w:t>
            </w:r>
          </w:p>
          <w:p w:rsidR="00976331" w:rsidRPr="00E65ACB" w:rsidRDefault="00976331" w:rsidP="00F43F3F">
            <w:pPr>
              <w:rPr>
                <w:rFonts w:ascii="Arial" w:hAnsi="Arial" w:cs="Arial"/>
                <w:color w:val="000000"/>
                <w:sz w:val="20"/>
                <w:szCs w:val="20"/>
              </w:rPr>
            </w:pPr>
            <w:r w:rsidRPr="00E65ACB">
              <w:rPr>
                <w:rFonts w:ascii="Arial" w:hAnsi="Arial" w:cs="Arial"/>
                <w:color w:val="000000"/>
                <w:sz w:val="20"/>
                <w:szCs w:val="20"/>
              </w:rPr>
              <w:t>Ubaid Ahmad. "Oceans deserve to be protected" Business Recorder, 08 June-2022, p.06</w:t>
            </w:r>
          </w:p>
          <w:p w:rsidR="00976331" w:rsidRPr="00E65ACB" w:rsidRDefault="00976331" w:rsidP="00F43F3F">
            <w:pPr>
              <w:rPr>
                <w:rFonts w:ascii="Arial" w:hAnsi="Arial" w:cs="Arial"/>
                <w:color w:val="000000"/>
                <w:sz w:val="20"/>
                <w:szCs w:val="20"/>
              </w:rPr>
            </w:pPr>
            <w:r w:rsidRPr="00E65ACB">
              <w:rPr>
                <w:rFonts w:ascii="Arial" w:hAnsi="Arial" w:cs="Arial"/>
                <w:color w:val="000000"/>
                <w:sz w:val="20"/>
                <w:szCs w:val="20"/>
              </w:rPr>
              <w:t>Yasmine Guenard-Monin. "German activists up their game to keep climate centre stage" Business Recorder, 26 June-2022, p.04</w:t>
            </w:r>
          </w:p>
          <w:p w:rsidR="00976331" w:rsidRPr="00E65ACB" w:rsidRDefault="00976331" w:rsidP="00F43F3F">
            <w:pPr>
              <w:rPr>
                <w:rFonts w:ascii="Arial" w:hAnsi="Arial" w:cs="Arial"/>
                <w:color w:val="000000"/>
                <w:sz w:val="20"/>
                <w:szCs w:val="20"/>
              </w:rPr>
            </w:pPr>
            <w:r w:rsidRPr="00E65ACB">
              <w:rPr>
                <w:rFonts w:ascii="Arial" w:hAnsi="Arial" w:cs="Arial"/>
                <w:color w:val="000000"/>
                <w:sz w:val="20"/>
                <w:szCs w:val="20"/>
              </w:rPr>
              <w:t>Zile Huma. "Only One Earth" Daily Times, 09 June-2022, p.A5</w:t>
            </w:r>
          </w:p>
          <w:p w:rsidR="00AC6FB4" w:rsidRPr="00AC6FB4" w:rsidRDefault="00AC6FB4"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lastRenderedPageBreak/>
              <w:t>Ethnicity</w:t>
            </w:r>
            <w:r w:rsidRPr="00AC6FB4">
              <w:rPr>
                <w:b/>
                <w:caps/>
              </w:rPr>
              <w:t xml:space="preserve"> </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Malik Tariq Ali. "Fate of Pakistan Aviation" Pakistan Observer, 28 June-2022, p.5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Raasgud Wali Janjua. "Unassuaged grievances" The Tribune, 23 June-2022, p.15</w:t>
            </w:r>
          </w:p>
          <w:p w:rsidR="002C3742" w:rsidRPr="00AC6FB4" w:rsidRDefault="002C3742" w:rsidP="000B143C">
            <w:pPr>
              <w:rPr>
                <w:b/>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t>Government</w:t>
            </w:r>
            <w:r w:rsidRPr="00AC6FB4">
              <w:rPr>
                <w:rFonts w:eastAsia="Batang"/>
                <w:b/>
                <w:bCs/>
                <w:caps/>
              </w:rPr>
              <w:t xml:space="preserve"> </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Abdus Sattar Abbasi. "Pakistan and crisis management" The Nation, 24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Adrian A. Husain. "Reality and equilibrium" Dawn, 21 June-2022, p.07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Ahsan Iqbal. "Turnaround Pakistan" The News, 28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Aizaz Ahmad Chaudhry. "Provincial status?" Dawn, 11 June-2022, p.07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Ali Anwar. "Pakistan to come Out of FATF s Grey List" Daily Times, 26 June-2022, p.A5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Ali Hassan. "Eden for the elite" The Tribune, 12 June-2022, p.14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Ali Khizar. "A directionless budget" Business Recorder, 13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Ali Khizar. "Fuel price hike and role of media" Business Recorder, 06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Altaf Hussain Khosa. "Everyting for sale" Dawn, 18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Ammar Habib Khan. "Taxing the taxed" The News, 26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Anjum Ibrahim. "A mini-budget or an annexure to budget?" Business Recorder, 27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Anjum Ibrahim. "Budget 2022-23" Business Recorder, 13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Anjum Ibrahim. "FY23: The budget" Business Recorder, 06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Arif Hasan. "Frere Hall gate" Dawn, 25 June-2022, p.07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Basav Sen and Bob Lord. "Taxing wealth" The News, 20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Abdus Sattar Abbasi. "Pakistan an epitome of crisis management" Pakistan Observer, 26 June-2022, p.4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Hafiz A Pasha. "A constrained budget" Business Recorder, 21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Hafiz A Pasha. "Imperatives for FY23 budget" Business Recorder, 07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Hafiz A Pasha. "Outlook for inflation" Business Recorder, 14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Hasnain Javed. "Two Sides of the Coin" Daily Times, 24 June-2022, p.A4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Jamil Khan. "How can Pakistan avoid Sri Lanka s path?" Business Recorder, 29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Kaleem Imam. "Trust: The essence of good governance" The Nation, 11 June-2022, p.07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Muhammad Ali. "Disruptions, hope, reform and optimism" The Tribune, 5 June-2022, p.15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Muhammad Mumtaz. "forest fires in Pakistan: A new challenge" Pakistan Observer, 28 June-2022, p.4</w:t>
            </w:r>
          </w:p>
          <w:p w:rsidR="00CA3ED3" w:rsidRPr="00CA3ED3" w:rsidRDefault="00CA3ED3" w:rsidP="002C3742">
            <w:pPr>
              <w:rPr>
                <w:rFonts w:ascii="Arial" w:hAnsi="Arial" w:cs="Arial"/>
                <w:color w:val="000000"/>
                <w:sz w:val="18"/>
                <w:szCs w:val="18"/>
              </w:rPr>
            </w:pPr>
            <w:r w:rsidRPr="00CA3ED3">
              <w:rPr>
                <w:rFonts w:ascii="Arial" w:hAnsi="Arial" w:cs="Arial"/>
                <w:color w:val="000000"/>
                <w:sz w:val="18"/>
                <w:szCs w:val="18"/>
              </w:rPr>
              <w:t>Dr Omer Javed. "Needed: an objectives-based and mission-oriented budget" Business Recorder, 03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Omer Javed. "Policy rate and oil subsidy - II" Business Recorder, 01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Qaisar Rashid. "The FATF s Messages" Daily Times, 22 June-2022, p.A4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Ramesh Kumar Vankwani. "Minority task force" The News, 17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Razia Safdar. "Challenges in tobacco control in Pakistan" Business Recorder, 09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Shahbaz Nasir. "Pakistan towards the journey of digital revolution" Business Recorder, 18 June-2022, p.04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Dr Taseer Salahuddin. "What did Pakistan Lose?" Daily Times, 04 June-2022, p.A5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Farhan Bokhari. "Reforming Pakistan" The News, 29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Farhat Ali. "Blame game, once again" Business Recorder, 18 June-2022, p.04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Farhat Ali. "Challenges byeond IMF" Business Recorder, 25 June-2022, p.04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Farhat Ali. "Pessimism gorws" Business Recorder, 04 June-2022, p.04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Fida Muhammad Khan. "Doing away with ACRs, liberating public sector" Pakistan Observer, 09 June-2022, p.5</w:t>
            </w:r>
          </w:p>
          <w:p w:rsidR="00CA3ED3" w:rsidRPr="00BB16A0" w:rsidRDefault="00CA3ED3" w:rsidP="002C3742">
            <w:pPr>
              <w:rPr>
                <w:rFonts w:ascii="Arial" w:hAnsi="Arial" w:cs="Arial"/>
                <w:color w:val="000000"/>
                <w:sz w:val="18"/>
                <w:szCs w:val="18"/>
              </w:rPr>
            </w:pPr>
            <w:r w:rsidRPr="00BB16A0">
              <w:rPr>
                <w:rFonts w:ascii="Arial" w:hAnsi="Arial" w:cs="Arial"/>
                <w:color w:val="000000"/>
                <w:sz w:val="18"/>
                <w:szCs w:val="18"/>
              </w:rPr>
              <w:t>Gen Raza Muhammad Khan (R). "Democracy---the name is confrontation" Pakistan Observer, 22 June-2022, p.4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Humayun Akhtar Khan. "Roadmap to economic recovery" The News, 20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Humayun Akhtar Khan. "Roadmap to economic recovery" The News, 21 June-2022, p.6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Humayun Akhtar Khan. "Roadmap to economic recovery" The News, 22 June-2022, p.7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Humayun Akhtar Khan. "Roadmap to economic recovery" The News, 25 June-2022, p.7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Mahnoor Sheikh. "The Petrol Bombs" Daily Times, 19 June-2022, p.A5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Mehdi Hassan Khan. "Beneficial owners" Dawn, 15 June-2022, p.07</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Mohammad. "Cleaning up Pakistan" The Tribune, 6 June-2022, p.14</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Numan Bucha. "Talks with TTP" Daily Times, 06 June-2022, p.A5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Qamar Rafiq. "Rescue 1122 - the Nation s Most Trustworthly Tardemark" Daily Times, 20 June-2022, p.A5</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Rashed Rahman. "Grand dialogue: non-starter" Business Recorder, 07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Shahab Jafry. "Keeping them poor to keep them alive" Business Recorder, 02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Sirajuddin Aziz. "What s wrong?" Business Recorder, 08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Syed Akhtar Ali. "Oil prices - what to do? - I" Business Recorder, 08 June-2022, p.06</w:t>
            </w:r>
          </w:p>
          <w:p w:rsidR="00CA3ED3" w:rsidRPr="00E65ACB" w:rsidRDefault="00CA3ED3" w:rsidP="002C3742">
            <w:pPr>
              <w:rPr>
                <w:rFonts w:ascii="Arial" w:hAnsi="Arial" w:cs="Arial"/>
                <w:color w:val="000000"/>
                <w:sz w:val="20"/>
                <w:szCs w:val="20"/>
              </w:rPr>
            </w:pPr>
            <w:r w:rsidRPr="00E65ACB">
              <w:rPr>
                <w:rFonts w:ascii="Arial" w:hAnsi="Arial" w:cs="Arial"/>
                <w:color w:val="000000"/>
                <w:sz w:val="20"/>
                <w:szCs w:val="20"/>
              </w:rPr>
              <w:t>Syed Akhtar Ali. "Oil prices - what do do? - II" Business Recorder, 09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Humayun Akhtar Khan. "The state s lost trust" The News, 28 June-2022, p.7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lastRenderedPageBreak/>
              <w:t>Huzaima Bukhari, Dr Ikramul Haq, Abdul Rauf Shakoo. "Budget FY23 and IMF s programme" Business Recorder, 10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Huzaima Bukhari, Dr Ikramul Haq, Abdul Rauf Shakoo. "FY23 budget: need for fiscal reforms" Business Recorder, 17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Imran Malik. "Cry Pakistan!" The Nation, 18 June-2022, p.07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Inam ul. "Pakistan and its relevance in the world" The Tribune, 30 June-2022, p.15</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Kamila Hyat. "The cycle of leadership" The News, 16 June-2022, p.7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Kanwar M Dilshad. "Article-224 is ray of hope for reserved seats of PTI" Pakistan Observer, 11 June-2022, p.5</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Mian Riaz Hussain Pirzada. "Accountability amendments" The News, 29 June-2022, p.6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Mosharraf Zaidi. "Keeping PM Sharif up at night" The News, 21 June-2022, p.7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Muhammad Ahsan Kureshi. "Playing a lost game" The Nation, 04 June-2022, p.07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Muhammad Sheroz Khan Lodhi. "The challenge of rising inflation" Business Recorder, 12 June-2022, p.04</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Muhammad Waqar Rana. "Taxation power and democracy" Business Recorder, 27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Najm us Saqib. "FATF and Pakistan" The Nation, 20 June-2022, p.07</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Naveed Aman Khan. "Polarisation in Pakistan" Pakistan Observer, 26 June-2022, p.5</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Rashed Rahman. "An unsustainable development model" Business Recorder, 14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 R H Hashmi. "Democracy or corruptocracy?" Pakistan Observer, 30 June-2022, p.5</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 R H Hashmi. "No further experimenting please!" Pakistan Observer, 2 June-2022, p.4</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Sajjad Ahmad. "Complexity in negotiations" The Nation, 25 June-2022, p.06</w:t>
            </w:r>
          </w:p>
          <w:p w:rsidR="008F38CE" w:rsidRPr="008C3ADB" w:rsidRDefault="008F38CE" w:rsidP="002C3742">
            <w:pPr>
              <w:rPr>
                <w:rFonts w:ascii="Arial" w:hAnsi="Arial" w:cs="Arial"/>
                <w:color w:val="000000"/>
                <w:sz w:val="18"/>
                <w:szCs w:val="18"/>
              </w:rPr>
            </w:pPr>
            <w:r w:rsidRPr="008C3ADB">
              <w:rPr>
                <w:rFonts w:ascii="Arial" w:hAnsi="Arial" w:cs="Arial"/>
                <w:color w:val="000000"/>
                <w:sz w:val="18"/>
                <w:szCs w:val="18"/>
              </w:rPr>
              <w:t>Shahid Sattar, Amna Urooj. "Pakistan Single Window - a digital revolution" Business Recorder, 22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Sirajuddin Aziz. "What s right?" Business Recorder, 15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Syed Akhtar Ali. "Oil, gas prices: need for stabilisation fund" Business Recorder, 22 June-2022, p.06</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Syed Mohammad. "Inequalities within Pakistan" The Tribune, 10 June-2022, p.14</w:t>
            </w:r>
          </w:p>
          <w:p w:rsidR="008F38CE" w:rsidRPr="00E65ACB" w:rsidRDefault="008F38CE" w:rsidP="002C3742">
            <w:pPr>
              <w:rPr>
                <w:rFonts w:ascii="Arial" w:hAnsi="Arial" w:cs="Arial"/>
                <w:color w:val="000000"/>
                <w:sz w:val="20"/>
                <w:szCs w:val="20"/>
              </w:rPr>
            </w:pPr>
            <w:r w:rsidRPr="00E65ACB">
              <w:rPr>
                <w:rFonts w:ascii="Arial" w:hAnsi="Arial" w:cs="Arial"/>
                <w:color w:val="000000"/>
                <w:sz w:val="20"/>
                <w:szCs w:val="20"/>
              </w:rPr>
              <w:t>Zorain. "God hates us all" The Tribune, 29 June-2022, p.14</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Default="00AC6FB4" w:rsidP="000B143C">
            <w:pPr>
              <w:rPr>
                <w:rFonts w:eastAsia="Batang"/>
                <w:b/>
                <w:bCs/>
                <w:caps/>
              </w:rPr>
            </w:pPr>
            <w:r w:rsidRPr="00AC6FB4">
              <w:rPr>
                <w:b/>
                <w:caps/>
                <w:u w:val="single"/>
              </w:rPr>
              <w:lastRenderedPageBreak/>
              <w:t>Health</w:t>
            </w:r>
            <w:r w:rsidRPr="00AC6FB4">
              <w:rPr>
                <w:rFonts w:eastAsia="Batang"/>
                <w:b/>
                <w:bCs/>
                <w:caps/>
              </w:rPr>
              <w:t xml:space="preserve"> </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Cristina Afridi, Farwa Zafar. "Future we want: A drug-free world" Pakistan Observer, 27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Asif Maqsood Butt. "Mayday, mayday: Please help me to breath" Pakistan Observer, 24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M Uzair Mukhtar. "One health: Not an option but a necessity" Pakistan Observer, 29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Munira Borhany. "Encouraging genetic counselling" The News, 2 june-2022, p.6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Rana Jawad. "Coronavirus: here it comes again" The Tribune, 28 June-2022, p.14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M. Abdul Kamal. "How Inflation can affect mental health?" Pakistan Observer, 06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Durdana. "Physiotherapy left to whims and designs of therapists" The Tribune, 25 June-2022, p.14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Jerry White. "A wave of strikes" The News, 14 June-2022, p.6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Jubel D Cruz, Mumbai. "Protect your health and the environment" Pakistan Observer, 1 June-2022, p.5</w:t>
            </w:r>
          </w:p>
          <w:p w:rsidR="00832709" w:rsidRPr="008C3ADB" w:rsidRDefault="00832709" w:rsidP="002C3742">
            <w:pPr>
              <w:rPr>
                <w:rFonts w:ascii="Arial" w:hAnsi="Arial" w:cs="Arial"/>
                <w:color w:val="000000"/>
                <w:sz w:val="18"/>
                <w:szCs w:val="18"/>
              </w:rPr>
            </w:pPr>
            <w:r w:rsidRPr="008C3ADB">
              <w:rPr>
                <w:rFonts w:ascii="Arial" w:hAnsi="Arial" w:cs="Arial"/>
                <w:color w:val="000000"/>
                <w:sz w:val="18"/>
                <w:szCs w:val="18"/>
              </w:rPr>
              <w:t>Mehmil Khalid Kunwar. "Pakistan s Extreme Heat Endangering Pregnant Women" Daily Times, 16 June-2022, p.A5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Muhammad Zahid Rifat. "Heatwave hazards" Pakistan Observer, 4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Prof Abdul Shakoor Shah. "Donate blood and keep the world beating" Pakistan Observer, 14 June-2022, p.4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Professor Bushra Jamil. "Covid-19 Vaccination in Pakistan: Impact and Perspective for the Future" Daily Times, 15 June-2022, p.A4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Professor Bushra Jamil. "Covid-19 vaccination in Pakistan" The Nation, 15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Raja Khalid. "Healthcare meltdown" The Tribune, 15 June-2022, p.14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Zara Maqbool. "A traumatic healing moment" The Nation, 30 June-2022, p.06</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976331" w:rsidRPr="000D709F" w:rsidRDefault="000D709F" w:rsidP="000D709F">
            <w:pPr>
              <w:rPr>
                <w:b/>
                <w:bCs/>
                <w:color w:val="000000"/>
                <w:sz w:val="28"/>
                <w:szCs w:val="32"/>
                <w:u w:val="single"/>
              </w:rPr>
            </w:pPr>
            <w:r w:rsidRPr="000D709F">
              <w:rPr>
                <w:b/>
                <w:bCs/>
                <w:color w:val="000000"/>
                <w:sz w:val="28"/>
                <w:szCs w:val="32"/>
                <w:u w:val="single"/>
              </w:rPr>
              <w:t>WORLD HEALTH RELATED ISSUES</w:t>
            </w:r>
          </w:p>
          <w:p w:rsidR="00832709" w:rsidRPr="00E65ACB" w:rsidRDefault="00832709" w:rsidP="00F43F3F">
            <w:pPr>
              <w:rPr>
                <w:rFonts w:ascii="Arial" w:hAnsi="Arial" w:cs="Arial"/>
                <w:color w:val="000000"/>
                <w:sz w:val="20"/>
                <w:szCs w:val="20"/>
              </w:rPr>
            </w:pPr>
            <w:r w:rsidRPr="00E65ACB">
              <w:rPr>
                <w:rFonts w:ascii="Arial" w:hAnsi="Arial" w:cs="Arial"/>
                <w:color w:val="000000"/>
                <w:sz w:val="20"/>
                <w:szCs w:val="20"/>
              </w:rPr>
              <w:t>Budi Gunadi Sadikin. "Preparing for pandemics" The News, 24 June-2022, p.7</w:t>
            </w:r>
          </w:p>
          <w:p w:rsidR="00832709" w:rsidRPr="00832709" w:rsidRDefault="00832709" w:rsidP="00F43F3F">
            <w:pPr>
              <w:rPr>
                <w:rFonts w:ascii="Arial" w:hAnsi="Arial" w:cs="Arial"/>
                <w:color w:val="000000"/>
                <w:sz w:val="18"/>
                <w:szCs w:val="18"/>
              </w:rPr>
            </w:pPr>
            <w:r w:rsidRPr="00832709">
              <w:rPr>
                <w:rFonts w:ascii="Arial" w:hAnsi="Arial" w:cs="Arial"/>
                <w:color w:val="000000"/>
                <w:sz w:val="18"/>
                <w:szCs w:val="18"/>
              </w:rPr>
              <w:t>Dr Omer Javed. "WTO s 12th Ministerial Conference and Covid vaccine" Business Recorder, 24 June-2022, p.06</w:t>
            </w:r>
          </w:p>
          <w:p w:rsidR="00832709" w:rsidRPr="00E65ACB" w:rsidRDefault="00832709" w:rsidP="00F43F3F">
            <w:pPr>
              <w:rPr>
                <w:rFonts w:ascii="Arial" w:hAnsi="Arial" w:cs="Arial"/>
                <w:color w:val="000000"/>
                <w:sz w:val="20"/>
                <w:szCs w:val="20"/>
              </w:rPr>
            </w:pPr>
            <w:r w:rsidRPr="00E65ACB">
              <w:rPr>
                <w:rFonts w:ascii="Arial" w:hAnsi="Arial" w:cs="Arial"/>
                <w:color w:val="000000"/>
                <w:sz w:val="20"/>
                <w:szCs w:val="20"/>
              </w:rPr>
              <w:t>Nina Larson. "Conspiracy theories cloud pandemic treaty push" Business Recorder, 09 June-2022, p.06</w:t>
            </w:r>
          </w:p>
          <w:p w:rsidR="00832709" w:rsidRPr="00E65ACB" w:rsidRDefault="00832709" w:rsidP="00F43F3F">
            <w:pPr>
              <w:rPr>
                <w:rFonts w:ascii="Arial" w:hAnsi="Arial" w:cs="Arial"/>
                <w:color w:val="000000"/>
                <w:sz w:val="20"/>
                <w:szCs w:val="20"/>
              </w:rPr>
            </w:pPr>
            <w:r w:rsidRPr="00E65ACB">
              <w:rPr>
                <w:rFonts w:ascii="Arial" w:hAnsi="Arial" w:cs="Arial"/>
                <w:color w:val="000000"/>
                <w:sz w:val="20"/>
                <w:szCs w:val="20"/>
              </w:rPr>
              <w:t>Tian Johnson and Mellinda St Louis. "shameful inaction" The News, 13 June-2022, p.6</w:t>
            </w:r>
          </w:p>
          <w:p w:rsidR="00AC6FB4" w:rsidRPr="00AC6FB4" w:rsidRDefault="00AC6FB4"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t>History, Archeology, Geography &amp; Travel</w:t>
            </w:r>
            <w:r w:rsidRPr="00AC6FB4">
              <w:rPr>
                <w:b/>
                <w:caps/>
              </w:rPr>
              <w:t xml:space="preserve"> </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Zafar. "Geopolitical, geo-economic significance of Balochistan" The Tribune, 2 June-2022, p.15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F.S. Aijazuddin. "As dead as ..." Dawn, 16 June-2022, p.07</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Farid A Malik. "It s our debt?" The Nation, 07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Masud Ahmad Khan. "Nazis and Sanghis" The Nation, 27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Muhammad Khudadad Chattha. "Turning to the past" Dawn, 16 June-2022, p.07</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Riaz Riazuddin. "Consumption, culture, change" Dawn, 30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Shahnoor Waqas Malik. "Karachi---home for all" Pakistan Observer, 23 June-2022, p.4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Talat. " Culinary Tales from Balochistan" The Tribune, 1 June-2022, p.15</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Pr="00B329D9" w:rsidRDefault="00B329D9" w:rsidP="002631DC">
            <w:pPr>
              <w:jc w:val="both"/>
              <w:rPr>
                <w:b/>
                <w:caps/>
                <w:u w:val="single"/>
              </w:rPr>
            </w:pPr>
            <w:r w:rsidRPr="00B329D9">
              <w:rPr>
                <w:b/>
                <w:caps/>
                <w:u w:val="single"/>
              </w:rPr>
              <w:t>World</w:t>
            </w:r>
            <w:r w:rsidR="00AC6FB4" w:rsidRPr="00B329D9">
              <w:rPr>
                <w:b/>
                <w:caps/>
                <w:u w:val="single"/>
              </w:rPr>
              <w:t xml:space="preserve"> History, Archeology, Geography &amp; Travel</w:t>
            </w:r>
          </w:p>
          <w:p w:rsidR="00976331" w:rsidRPr="00E65ACB" w:rsidRDefault="00976331" w:rsidP="00B329D9">
            <w:pPr>
              <w:rPr>
                <w:rFonts w:ascii="Arial" w:hAnsi="Arial" w:cs="Arial"/>
                <w:color w:val="000000"/>
                <w:sz w:val="20"/>
                <w:szCs w:val="20"/>
              </w:rPr>
            </w:pPr>
            <w:r w:rsidRPr="00E65ACB">
              <w:rPr>
                <w:rFonts w:ascii="Arial" w:hAnsi="Arial" w:cs="Arial"/>
                <w:color w:val="000000"/>
                <w:sz w:val="20"/>
                <w:szCs w:val="20"/>
              </w:rPr>
              <w:t>Muhammad Hamid. "Recent past, imminent future?" The Tribune, 28 June-2022, p.14</w:t>
            </w:r>
          </w:p>
          <w:p w:rsidR="00976331" w:rsidRPr="00E65ACB" w:rsidRDefault="00976331" w:rsidP="00B329D9">
            <w:pPr>
              <w:rPr>
                <w:rFonts w:ascii="Arial" w:hAnsi="Arial" w:cs="Arial"/>
                <w:color w:val="000000"/>
                <w:sz w:val="20"/>
                <w:szCs w:val="20"/>
              </w:rPr>
            </w:pPr>
            <w:r w:rsidRPr="00E65ACB">
              <w:rPr>
                <w:rFonts w:ascii="Arial" w:hAnsi="Arial" w:cs="Arial"/>
                <w:color w:val="000000"/>
                <w:sz w:val="20"/>
                <w:szCs w:val="20"/>
              </w:rPr>
              <w:t>Munir Ahmed. "Kazakhstan: A Tourist Heaven in Central Asia" Daily Times, 29 June-2022, p.A5</w:t>
            </w:r>
          </w:p>
          <w:p w:rsidR="00AC6FB4" w:rsidRPr="000D709F" w:rsidRDefault="00976331" w:rsidP="000B143C">
            <w:pPr>
              <w:rPr>
                <w:rFonts w:ascii="Arial" w:hAnsi="Arial" w:cs="Arial"/>
                <w:color w:val="000000"/>
                <w:sz w:val="20"/>
                <w:szCs w:val="20"/>
              </w:rPr>
            </w:pPr>
            <w:r w:rsidRPr="00E65ACB">
              <w:rPr>
                <w:rFonts w:ascii="Arial" w:hAnsi="Arial" w:cs="Arial"/>
                <w:color w:val="000000"/>
                <w:sz w:val="20"/>
                <w:szCs w:val="20"/>
              </w:rPr>
              <w:t>Washington Watch. "The Irish are leading" The Nation, 26 June-2022, p.06</w:t>
            </w:r>
          </w:p>
        </w:tc>
      </w:tr>
      <w:tr w:rsidR="00AC6FB4" w:rsidRPr="00AC6FB4" w:rsidTr="002F022D">
        <w:trPr>
          <w:trHeight w:val="210"/>
        </w:trPr>
        <w:tc>
          <w:tcPr>
            <w:tcW w:w="10080" w:type="dxa"/>
          </w:tcPr>
          <w:p w:rsidR="00AC6FB4" w:rsidRDefault="00AC6FB4" w:rsidP="000B143C">
            <w:pPr>
              <w:rPr>
                <w:b/>
                <w:caps/>
              </w:rPr>
            </w:pPr>
            <w:r w:rsidRPr="00AC6FB4">
              <w:rPr>
                <w:b/>
                <w:caps/>
                <w:u w:val="single"/>
              </w:rPr>
              <w:lastRenderedPageBreak/>
              <w:t>Human Rights</w:t>
            </w:r>
            <w:r w:rsidRPr="00AC6FB4">
              <w:rPr>
                <w:b/>
                <w:caps/>
              </w:rPr>
              <w:t xml:space="preserve"> </w:t>
            </w:r>
          </w:p>
          <w:p w:rsidR="00832709" w:rsidRPr="00832709" w:rsidRDefault="00832709" w:rsidP="002C3742">
            <w:pPr>
              <w:rPr>
                <w:rFonts w:ascii="Arial" w:hAnsi="Arial" w:cs="Arial"/>
                <w:color w:val="000000"/>
                <w:sz w:val="18"/>
                <w:szCs w:val="18"/>
              </w:rPr>
            </w:pPr>
            <w:r w:rsidRPr="00832709">
              <w:rPr>
                <w:rFonts w:ascii="Arial" w:hAnsi="Arial" w:cs="Arial"/>
                <w:color w:val="000000"/>
                <w:sz w:val="18"/>
                <w:szCs w:val="18"/>
              </w:rPr>
              <w:t>Abbas Ali Qureshi. "Increment to Discrimination in Disguise of Gender Equality" Daily Times, 28 June-2022, p.A5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Abdus Sattar Abbasi. "Conflict management" The Nation, 17 June-2022, p.07</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Abuzar Salman Niazi. "The right to water" The News, 2 june-2022, p.6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Arif Azad. "Right to seek safety" Dawn, 20 June-2022, p.20</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Asad Ali. "Army and the youth" Pakistan Observer, 1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Dr Naazir Mahmood. "What the worker says" The News, 12 June-2022, p.6</w:t>
            </w:r>
          </w:p>
          <w:p w:rsidR="00832709" w:rsidRPr="00832709" w:rsidRDefault="00832709" w:rsidP="002C3742">
            <w:pPr>
              <w:rPr>
                <w:rFonts w:ascii="Arial" w:hAnsi="Arial" w:cs="Arial"/>
                <w:color w:val="000000"/>
                <w:sz w:val="18"/>
                <w:szCs w:val="18"/>
              </w:rPr>
            </w:pPr>
            <w:r w:rsidRPr="00832709">
              <w:rPr>
                <w:rFonts w:ascii="Arial" w:hAnsi="Arial" w:cs="Arial"/>
                <w:color w:val="000000"/>
                <w:sz w:val="18"/>
                <w:szCs w:val="18"/>
              </w:rPr>
              <w:t>Dr Sumera Shams. "Gender-Responsive Budgeting To Reduce Gender Disparities" Daily Times, 21 June-2022, p.A4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Elf Habib. "Exigency to end child labour" The Nation, 27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Huzaima Bukhari. "Potential Beasts of Burdens?" Daily Times, 18 June-2022, p.A4</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Jawed Naqvi. "A warning to right activists" Dawn, 28 June-2022, p.06</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Jubel D Cruz, Mumbai. "Celebrating Father s Day" Pakistan Observer, 19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Mehmil Khalid Kunwar. "Labour Rights Continue to be Abused in Pakistan" Daily Times, 27 June-2022, p.A5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Parvez Rahim. "Union activity" Dawn, 8 June-2022, p.07</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Rafia Zakaria. "Your life my entertainment" Dawn, 1 June-2022, p.06</w:t>
            </w:r>
          </w:p>
          <w:p w:rsidR="00832709" w:rsidRPr="00832709" w:rsidRDefault="00832709" w:rsidP="002C3742">
            <w:pPr>
              <w:rPr>
                <w:rFonts w:ascii="Arial" w:hAnsi="Arial" w:cs="Arial"/>
                <w:color w:val="000000"/>
                <w:sz w:val="18"/>
                <w:szCs w:val="18"/>
              </w:rPr>
            </w:pPr>
            <w:r w:rsidRPr="00832709">
              <w:rPr>
                <w:rFonts w:ascii="Arial" w:hAnsi="Arial" w:cs="Arial"/>
                <w:color w:val="000000"/>
                <w:sz w:val="18"/>
                <w:szCs w:val="18"/>
              </w:rPr>
              <w:t>Samina Akhtar,Dhaka. "The involvement of ASEAN in Rohingya repatriation" Pakistan Observer, 16 June-2022, p.5</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Shazia Nizamani. "Criminal silence" Dawn, 13 June-2022, p.07</w:t>
            </w:r>
          </w:p>
          <w:p w:rsidR="00832709" w:rsidRPr="00E65ACB" w:rsidRDefault="00832709" w:rsidP="002C3742">
            <w:pPr>
              <w:rPr>
                <w:rFonts w:ascii="Arial" w:hAnsi="Arial" w:cs="Arial"/>
                <w:color w:val="000000"/>
                <w:sz w:val="20"/>
                <w:szCs w:val="20"/>
              </w:rPr>
            </w:pPr>
            <w:r w:rsidRPr="00E65ACB">
              <w:rPr>
                <w:rFonts w:ascii="Arial" w:hAnsi="Arial" w:cs="Arial"/>
                <w:color w:val="000000"/>
                <w:sz w:val="20"/>
                <w:szCs w:val="20"/>
              </w:rPr>
              <w:t>Syed Mohammad. "A new labour development index for Pakistan" The Tribune, 17 June-2022, p.14</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976331" w:rsidRPr="000D709F" w:rsidRDefault="00B329D9" w:rsidP="002631DC">
            <w:pPr>
              <w:jc w:val="both"/>
              <w:rPr>
                <w:b/>
                <w:caps/>
                <w:u w:val="single"/>
              </w:rPr>
            </w:pPr>
            <w:r w:rsidRPr="00B329D9">
              <w:rPr>
                <w:b/>
                <w:caps/>
                <w:u w:val="single"/>
              </w:rPr>
              <w:t>World</w:t>
            </w:r>
            <w:r w:rsidR="00AC6FB4" w:rsidRPr="00B329D9">
              <w:rPr>
                <w:b/>
                <w:caps/>
                <w:u w:val="single"/>
              </w:rPr>
              <w:t xml:space="preserve"> Human</w:t>
            </w:r>
            <w:r w:rsidR="00AC6FB4" w:rsidRPr="00AC6FB4">
              <w:rPr>
                <w:b/>
                <w:caps/>
                <w:u w:val="single"/>
              </w:rPr>
              <w:t xml:space="preserve"> Rights</w:t>
            </w:r>
          </w:p>
          <w:p w:rsidR="00976331" w:rsidRPr="00E65ACB" w:rsidRDefault="00976331" w:rsidP="00B329D9">
            <w:pPr>
              <w:rPr>
                <w:rFonts w:ascii="Arial" w:hAnsi="Arial" w:cs="Arial"/>
                <w:color w:val="000000"/>
                <w:sz w:val="20"/>
                <w:szCs w:val="20"/>
              </w:rPr>
            </w:pPr>
            <w:r w:rsidRPr="00E65ACB">
              <w:rPr>
                <w:rFonts w:ascii="Arial" w:hAnsi="Arial" w:cs="Arial"/>
                <w:color w:val="000000"/>
                <w:sz w:val="20"/>
                <w:szCs w:val="20"/>
              </w:rPr>
              <w:t>Diane Bahati. "Safety for all" The News, 21 June-2022, p.7</w:t>
            </w:r>
          </w:p>
          <w:p w:rsidR="00976331" w:rsidRPr="004C61E3" w:rsidRDefault="00976331" w:rsidP="00B329D9">
            <w:pPr>
              <w:rPr>
                <w:rFonts w:ascii="Arial" w:hAnsi="Arial" w:cs="Arial"/>
                <w:color w:val="000000"/>
                <w:sz w:val="18"/>
                <w:szCs w:val="18"/>
              </w:rPr>
            </w:pPr>
            <w:r w:rsidRPr="004C61E3">
              <w:rPr>
                <w:rFonts w:ascii="Arial" w:hAnsi="Arial" w:cs="Arial"/>
                <w:color w:val="000000"/>
                <w:sz w:val="18"/>
                <w:szCs w:val="18"/>
              </w:rPr>
              <w:t>Dr Arpita Hazarika. "A prolonged Refugee Crisis in South and Southeast Asia" Daily Times, 29 June-2022, p.A4</w:t>
            </w:r>
          </w:p>
          <w:p w:rsidR="00976331" w:rsidRPr="00E65ACB" w:rsidRDefault="00976331" w:rsidP="00B329D9">
            <w:pPr>
              <w:rPr>
                <w:rFonts w:ascii="Arial" w:hAnsi="Arial" w:cs="Arial"/>
                <w:color w:val="000000"/>
                <w:sz w:val="20"/>
                <w:szCs w:val="20"/>
              </w:rPr>
            </w:pPr>
            <w:r w:rsidRPr="00E65ACB">
              <w:rPr>
                <w:rFonts w:ascii="Arial" w:hAnsi="Arial" w:cs="Arial"/>
                <w:color w:val="000000"/>
                <w:sz w:val="20"/>
                <w:szCs w:val="20"/>
              </w:rPr>
              <w:t>Hareem Rasul. "Learning about philanthropy is valuable for youth" Business Recorder, 28 June-2022, p.06</w:t>
            </w:r>
          </w:p>
          <w:p w:rsidR="00976331" w:rsidRPr="00E65ACB" w:rsidRDefault="00976331" w:rsidP="00B329D9">
            <w:pPr>
              <w:rPr>
                <w:rFonts w:ascii="Arial" w:hAnsi="Arial" w:cs="Arial"/>
                <w:color w:val="000000"/>
                <w:sz w:val="20"/>
                <w:szCs w:val="20"/>
              </w:rPr>
            </w:pPr>
            <w:r w:rsidRPr="00E65ACB">
              <w:rPr>
                <w:rFonts w:ascii="Arial" w:hAnsi="Arial" w:cs="Arial"/>
                <w:color w:val="000000"/>
                <w:sz w:val="20"/>
                <w:szCs w:val="20"/>
              </w:rPr>
              <w:t>Joan Rosenhauer. "World Refugee Day: 20 years later" The Nation, 19 June-2022, p.06</w:t>
            </w:r>
          </w:p>
          <w:p w:rsidR="00AC6FB4" w:rsidRPr="00AC6FB4" w:rsidRDefault="00AC6FB4" w:rsidP="000B143C">
            <w:pPr>
              <w:rPr>
                <w:rFonts w:eastAsia="Batang"/>
                <w:b/>
                <w:bCs/>
                <w:caps/>
              </w:rPr>
            </w:pPr>
          </w:p>
        </w:tc>
      </w:tr>
      <w:tr w:rsidR="00AC6FB4" w:rsidRPr="00AC6FB4" w:rsidTr="002F022D">
        <w:trPr>
          <w:trHeight w:val="210"/>
        </w:trPr>
        <w:tc>
          <w:tcPr>
            <w:tcW w:w="10080" w:type="dxa"/>
          </w:tcPr>
          <w:p w:rsidR="008E3B0C" w:rsidRPr="000D709F" w:rsidRDefault="00AC6FB4" w:rsidP="002C3742">
            <w:pPr>
              <w:rPr>
                <w:rFonts w:eastAsia="Batang"/>
                <w:b/>
                <w:bCs/>
                <w:caps/>
              </w:rPr>
            </w:pPr>
            <w:r w:rsidRPr="00AC6FB4">
              <w:rPr>
                <w:b/>
                <w:caps/>
                <w:u w:val="single"/>
              </w:rPr>
              <w:t>India</w:t>
            </w:r>
            <w:r w:rsidRPr="00AC6FB4">
              <w:rPr>
                <w:rFonts w:eastAsia="Batang"/>
                <w:b/>
                <w:bCs/>
                <w:caps/>
              </w:rPr>
              <w:t xml:space="preserve"> </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A.G. Noorani. "Depths of hurt" Dawn, 18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A.G. Noorani. "Governors role" Dawn, 25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Aarish U Khan. "Limits and new frontiers of Hindutva" The News, 18 June-2022, p.6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Ali Sukhanver. "Gloomy future of minorities in India" Pakistan Observer, 29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Attiya Munawer. "Protest against Islamophobia" Pakistan Observer, 19 June-2022, p.5</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Brig Muhammad Asif (R). "Two-Nation theory vindicated, yet again" Pakistan Observer, 29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Dr Moonis. "How hindu nationalism transformed into fascism" The Tribune, 26 June-2022, p.15</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Dr Muhammad Irfan. "Agnipath: An omen of burgeoning chauvinism?" Pakistan Observer, 26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Dr Zia ul Haque Shamsi. "Hindutva: BJP s Anti-Secular Agenda" Daily Times, 13 June-2022, p.A4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Engineer Arshad H Abbasi. "India and rising heatwaves" The News, 7 June-2022, p.6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Ershad. "A snub to the BJP" The News, 16 June-2022, p.6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F.S. Aijazuddin. "On reaching 80" Dawn, 2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Huma Yusuf. "Growing engagement" Dawn, 13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Imtiaz Ahmed. "Saffron terror: Myth or reality" Pakistan Observer, 4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Jawed Naqvi. "Revisiting the 1975 emergency" Dawn, 21 June-2022, p.06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Jawed Naqvi. "The fringe group ruling India" Dawn, 7 June-2022, p.06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Joseph. "Chilling facts" The News, 3 june-2022, p.6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Kamran. "India-Gulf ties on the edge" The Tribune, 13 June-2022, p.14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Khalid Saleem. "Equitable apportionment of water resources" Pakistan Observer, 20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Najm us Saqib. "Future of Pak-India elations" The Nation, 06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Rashid A Mughal. "Rising Islamophobia in Modis India" Pakistan Observer, 19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 Nayyar Uddin Ahmad. "Diplomatic defeats of india" Pakistan Observer, 1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Saad Rasool. "The illusion of secular India" The Nation, 05 June-2022, p.07</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Saima Afzal. "Islamophobia: a neo-Nazi ghetto for Indian Muslims" The Tribune, 29 June-2022, p.14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Shahbaz Ali. "Indian govt using Bollywood industry to promote anti-Muslim narrative" Pakistan Observer, 25 June-2022, p.5</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Shahid Alvi. "Short and swift: A reality check for India" The Nation, 08 June-2022, p.06</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Shahid Farooq. "Another attempt to push the Muslims to the wall" Pakistan Observer, 08 June-2022, p.4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Sirajuddin Aziz. "India: a great deception" Business Recorder, 19 June-2022, p.04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Sudarshan Varadhan, Aftab Ahmed. "India s Russian coal buying spikes as traders offer steep discounts" Business Recorder, 19 June-2022, p.04</w:t>
            </w:r>
          </w:p>
          <w:p w:rsidR="004C61E3" w:rsidRPr="00E65ACB" w:rsidRDefault="004C61E3" w:rsidP="002C3742">
            <w:pPr>
              <w:rPr>
                <w:rFonts w:ascii="Arial" w:hAnsi="Arial" w:cs="Arial"/>
                <w:color w:val="000000"/>
                <w:sz w:val="20"/>
                <w:szCs w:val="20"/>
              </w:rPr>
            </w:pPr>
            <w:r w:rsidRPr="00E65ACB">
              <w:rPr>
                <w:rFonts w:ascii="Arial" w:hAnsi="Arial" w:cs="Arial"/>
                <w:color w:val="000000"/>
                <w:sz w:val="20"/>
                <w:szCs w:val="20"/>
              </w:rPr>
              <w:t>Zahra Kazmi and Juan Abbas. "A Debacle of the Worst Kind: How India Scrambles to Save Face" Daily Times, 23 June-2022, p.A5</w:t>
            </w:r>
          </w:p>
          <w:p w:rsidR="002C3742" w:rsidRPr="00AC6FB4" w:rsidRDefault="002C3742" w:rsidP="000B143C">
            <w:pPr>
              <w:rPr>
                <w:rFonts w:eastAsia="Batang"/>
                <w:b/>
                <w:bCs/>
                <w:caps/>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t>International Relations</w:t>
            </w:r>
            <w:r w:rsidRPr="00AC6FB4">
              <w:rPr>
                <w:b/>
                <w:caps/>
              </w:rPr>
              <w:t xml:space="preserve"> </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Abdul Hadi Mayar. "Diplomatic Trust Deficit" Daily Times, 04 June-2022, p.A5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Ahsan Munir. "Borrow and steal" The Nation, 14 June-2022, p.06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Aqsa Shafqat. "The Afghan chessboard" The Nation, 21 June-2022, p.06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Dr Christian. "70 years of service leadership" The Tribune, 11 June-2022, p.15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lastRenderedPageBreak/>
              <w:t>Dr Muhammad Ali. "Geopolitical conflicts and economic crusade" The Tribune, 26 June-2022, p.15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Dr Zia ul Haque Shamsi. "Identifying the Enemy Within and Enemy Without" Daily Times, 27 June-2022, p.A4</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Hassan Khan. "Causes of Intermittent Anti-Americanism in Pakistan" Daily Times, 17 June-2022, p.A4</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Imran Malik. "China in the South Pacific" The Nation, 07 June-2022, p.07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Mahir Ali. "Similar births" Dawn, 15 June-2022, p.07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Mohammad Ali Babakhel. "Albanian recipe" Dawn, 29 June-2022, p.07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Mosharraf Zaidi. "Is it geopolitical pressure?" The News, 14 June-2022, p.7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Muhammad Zahid Rifat. "A maiden visit to Turkey" The Nation, 06 June-2022, p.06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Naeem Khalid Lodhi. "The shifting sand dunes of geopolitics" The Nation, 28 June-2022, p.07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Rizwan Ghani. "India, Russia &amp; the West" Pakistan Observer, 25 June-2022, p.5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Samina Akhtar,Dhaka. "Deadly Flood Urgency of India-BD-Nepal-Bhutan-China flood management" Pakistan Observer, 26 June-2022, p.5</w:t>
            </w:r>
          </w:p>
          <w:p w:rsidR="00F279F1" w:rsidRPr="00AC6FB4" w:rsidRDefault="00F279F1" w:rsidP="000B143C">
            <w:pPr>
              <w:rPr>
                <w:rFonts w:eastAsia="Batang"/>
                <w:b/>
                <w:bCs/>
                <w:caps/>
              </w:rPr>
            </w:pPr>
          </w:p>
        </w:tc>
      </w:tr>
      <w:tr w:rsidR="00AC6FB4" w:rsidRPr="00AC6FB4" w:rsidTr="002F022D">
        <w:trPr>
          <w:trHeight w:val="210"/>
        </w:trPr>
        <w:tc>
          <w:tcPr>
            <w:tcW w:w="10080" w:type="dxa"/>
          </w:tcPr>
          <w:p w:rsidR="00AC6FB4" w:rsidRPr="00AC6FB4" w:rsidRDefault="00D302AC" w:rsidP="00CC27E8">
            <w:pPr>
              <w:jc w:val="both"/>
              <w:rPr>
                <w:b/>
                <w:caps/>
              </w:rPr>
            </w:pPr>
            <w:r w:rsidRPr="0065721E">
              <w:rPr>
                <w:b/>
                <w:caps/>
                <w:u w:val="single"/>
              </w:rPr>
              <w:lastRenderedPageBreak/>
              <w:t>World</w:t>
            </w:r>
            <w:r w:rsidR="00AC6FB4" w:rsidRPr="0065721E">
              <w:rPr>
                <w:b/>
                <w:caps/>
                <w:u w:val="single"/>
              </w:rPr>
              <w:t xml:space="preserve"> International</w:t>
            </w:r>
            <w:r w:rsidR="00AC6FB4" w:rsidRPr="00AC6FB4">
              <w:rPr>
                <w:b/>
                <w:caps/>
                <w:u w:val="single"/>
              </w:rPr>
              <w:t xml:space="preserve"> Relations</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Atle Hetland. "The monarchy in 2022" The Nation, 24 June-2022, p.07</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Esteban Rojas. "US-Venezuela business picking up despite punishing sanctions" Business Recorder, 04 June-2022, p.04</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Harlan K Ullman. "MBS and VLAD: Friends, Foes Or...?" Daily Times, 13 June-2022, p.A4</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Jubeda Chowdhury. "An Open Letter to Myanmar s Policymakers from Bangladesh" Daily Times, 03 June-2022, p.A5</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Lucie Audibert. "Anti-migrant policy" The News, 16 June-2022, p.6</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Muhammad Asif Noor. "New Imputes in Azerbaijan and Uzbekistan Relations" Daily Times, 29 June-2022, p.A5</w:t>
            </w:r>
          </w:p>
          <w:p w:rsidR="009B1BF4" w:rsidRPr="00E65ACB" w:rsidRDefault="009B1BF4" w:rsidP="00D302AC">
            <w:pPr>
              <w:rPr>
                <w:rFonts w:ascii="Arial" w:hAnsi="Arial" w:cs="Arial"/>
                <w:color w:val="000000"/>
                <w:sz w:val="20"/>
                <w:szCs w:val="20"/>
              </w:rPr>
            </w:pPr>
            <w:r w:rsidRPr="00E65ACB">
              <w:rPr>
                <w:rFonts w:ascii="Arial" w:hAnsi="Arial" w:cs="Arial"/>
                <w:color w:val="000000"/>
                <w:sz w:val="20"/>
                <w:szCs w:val="20"/>
              </w:rPr>
              <w:t>Shahab Jafry. "Will Fed chicken out of rate hike?" Business Recorder, 23 June-2022, p.06</w:t>
            </w:r>
          </w:p>
          <w:p w:rsidR="00D302AC" w:rsidRPr="00E65ACB" w:rsidRDefault="00D302AC" w:rsidP="00D302AC">
            <w:pPr>
              <w:rPr>
                <w:rFonts w:ascii="Arial" w:hAnsi="Arial" w:cs="Arial"/>
                <w:color w:val="000000"/>
                <w:sz w:val="20"/>
                <w:szCs w:val="20"/>
              </w:rPr>
            </w:pPr>
          </w:p>
          <w:p w:rsidR="00AC6FB4" w:rsidRPr="00AC6FB4" w:rsidRDefault="00AC6FB4" w:rsidP="000B143C">
            <w:pPr>
              <w:rPr>
                <w:rFonts w:eastAsia="Batang"/>
                <w:b/>
                <w:bCs/>
                <w:caps/>
              </w:rPr>
            </w:pPr>
          </w:p>
        </w:tc>
      </w:tr>
      <w:tr w:rsidR="00AC6FB4" w:rsidRPr="00AC6FB4" w:rsidTr="002F022D">
        <w:trPr>
          <w:trHeight w:val="210"/>
        </w:trPr>
        <w:tc>
          <w:tcPr>
            <w:tcW w:w="10080" w:type="dxa"/>
          </w:tcPr>
          <w:p w:rsidR="009B1BF4" w:rsidRPr="000D709F" w:rsidRDefault="00AC6FB4" w:rsidP="00F279F1">
            <w:pPr>
              <w:rPr>
                <w:rFonts w:eastAsia="Batang"/>
                <w:b/>
                <w:bCs/>
                <w:caps/>
              </w:rPr>
            </w:pPr>
            <w:r w:rsidRPr="00AC6FB4">
              <w:rPr>
                <w:b/>
                <w:caps/>
                <w:u w:val="single"/>
              </w:rPr>
              <w:t>Islam</w:t>
            </w:r>
            <w:r w:rsidRPr="00AC6FB4">
              <w:rPr>
                <w:rFonts w:eastAsia="Batang"/>
                <w:b/>
                <w:bCs/>
                <w:caps/>
              </w:rPr>
              <w:t xml:space="preserve"> </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Ahsan Zaheer. "Muslim Ummah outrage over blasphemous remarks" Pakistan Observer, 12 June-2022, p.5</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Akbar S Ahmed. "Death in Islam: The Hawkes Bay Case (Part I)" Daily Times, 28 June-2022, p.A4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Akbar S Ahmed. "Death in Islam: The Hawkes Bay Case (Part II)" Daily Times, 29 June-2022, p.A4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Akbar S Ahmed. "Death in Islam: The Hawkes Bay Case (Part III)" Daily Times, 30 June-2022, p.A4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Aminah. "religious vilification is disrespect, not disagreement" The Tribune, 13 June-2022, p.14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Dr Muhammad Khan. "narrative building for peaceful coexistence" Pakistan Observer, 17 June-2022, p.4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Ghulam Yaseen Nizami. "How to avoid greed in the light of islam" Pakistan Observer, 17 June-2022, p.5</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Ghulam Yaseen Nizami. "Role of mosque in regorming society" Pakistan Observer, 3 June-2022, p.5</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Jawed Naqvi. "To shun the poisoned chalice" Dawn, 14 June-2022, p.06</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Naghmana A Hashmi. "Heart of darkness" Pakistan Observer, 14 June-2022, p.4</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Nikhat Sattar. "Young Muslims" Dawn, 10 June-2022, p.07</w:t>
            </w:r>
          </w:p>
          <w:p w:rsidR="009B1BF4" w:rsidRPr="00E65ACB" w:rsidRDefault="009B1BF4" w:rsidP="001B0B17">
            <w:pPr>
              <w:rPr>
                <w:rFonts w:ascii="Arial" w:hAnsi="Arial" w:cs="Arial"/>
                <w:color w:val="000000"/>
                <w:sz w:val="20"/>
                <w:szCs w:val="20"/>
              </w:rPr>
            </w:pPr>
            <w:r w:rsidRPr="00E65ACB">
              <w:rPr>
                <w:rFonts w:ascii="Arial" w:hAnsi="Arial" w:cs="Arial"/>
                <w:color w:val="000000"/>
                <w:sz w:val="20"/>
                <w:szCs w:val="20"/>
              </w:rPr>
              <w:t>Sadaf Khan. "Challenging hate" The News, 18 June-2022, p.6</w:t>
            </w:r>
          </w:p>
          <w:p w:rsidR="00F279F1" w:rsidRPr="00AC6FB4" w:rsidRDefault="00F279F1" w:rsidP="000B143C">
            <w:pPr>
              <w:rPr>
                <w:rFonts w:eastAsia="Batang"/>
                <w:b/>
                <w:bCs/>
                <w:caps/>
              </w:rPr>
            </w:pPr>
          </w:p>
        </w:tc>
      </w:tr>
      <w:tr w:rsidR="00AC6FB4" w:rsidRPr="00AC6FB4" w:rsidTr="002F022D">
        <w:trPr>
          <w:trHeight w:val="210"/>
        </w:trPr>
        <w:tc>
          <w:tcPr>
            <w:tcW w:w="10080" w:type="dxa"/>
          </w:tcPr>
          <w:p w:rsidR="00AC6FB4" w:rsidRDefault="00AC6FB4" w:rsidP="00AF2FE8">
            <w:pPr>
              <w:jc w:val="both"/>
              <w:rPr>
                <w:b/>
                <w:caps/>
                <w:u w:val="single"/>
              </w:rPr>
            </w:pPr>
            <w:r w:rsidRPr="00AC6FB4">
              <w:rPr>
                <w:b/>
                <w:caps/>
                <w:u w:val="single"/>
              </w:rPr>
              <w:t>Kashmir</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A.G. Noorani. "Erasing history" Dawn, 4 June-2022, p.07</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Abdul Qayyum Chaudhry. "Barrister Sultan s political struggle for IIOJK" Pakistan Observer, 29 June-2022, p.5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Asad Ali. "BJP s Hindutva driven policies and social media" Pakistan Observer, 24 June-2022, p.5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Dr Ghulam Nabi Fai. "The Kashmir Files: Myth or Reality (An Afterword)" Daily Times, 04 June-2022, p.A4</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Dr Ghulam Nabi Fai. "The Kashmir files: Myth or reality" Pakistan Observer, 5 June-2022, p.4</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Ershad. "Saving Yasin Malik" The News, 1 June-2022, p.6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Ghulam Nabi Fai. "The Kashmir Files: Myth or reality" The Nation, 22 June-2022, p.06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Muhammad Akhter. "Awaiting a fruitful response" The Nation, 06 June-2022, p.06</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Muhammad Khalique. "Discrediting Kashmiri leadership" Pakistan Observer, 2 June-2022, p.5</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Saima Afzal. "Debunking the myths of Kashmiri Pandits exodus" Pakistan Observer, 11 June-2022, p.4</w:t>
            </w:r>
          </w:p>
          <w:p w:rsidR="009B1BF4" w:rsidRPr="00E65ACB" w:rsidRDefault="009B1BF4" w:rsidP="00F279F1">
            <w:pPr>
              <w:rPr>
                <w:rFonts w:ascii="Arial" w:hAnsi="Arial" w:cs="Arial"/>
                <w:color w:val="000000"/>
                <w:sz w:val="20"/>
                <w:szCs w:val="20"/>
              </w:rPr>
            </w:pPr>
            <w:r w:rsidRPr="00E65ACB">
              <w:rPr>
                <w:rFonts w:ascii="Arial" w:hAnsi="Arial" w:cs="Arial"/>
                <w:color w:val="000000"/>
                <w:sz w:val="20"/>
                <w:szCs w:val="20"/>
              </w:rPr>
              <w:t>Saima Afzal. "Resolving Kashmir conflict: Negotiation is way forward" Pakistan Observer, 28 June-2022, p.5</w:t>
            </w:r>
          </w:p>
          <w:p w:rsidR="009B1BF4" w:rsidRPr="009B1BF4" w:rsidRDefault="009B1BF4" w:rsidP="00F279F1">
            <w:pPr>
              <w:rPr>
                <w:rFonts w:ascii="Arial" w:hAnsi="Arial" w:cs="Arial"/>
                <w:color w:val="000000"/>
                <w:sz w:val="18"/>
                <w:szCs w:val="18"/>
              </w:rPr>
            </w:pPr>
            <w:r w:rsidRPr="009B1BF4">
              <w:rPr>
                <w:rFonts w:ascii="Arial" w:hAnsi="Arial" w:cs="Arial"/>
                <w:color w:val="000000"/>
                <w:sz w:val="18"/>
                <w:szCs w:val="18"/>
              </w:rPr>
              <w:t>Shahbaz Ali. "Kashmiris await justice on Srinagar;s Chota Bazar massacre" Pakistan Observer, 22 June-2022, p.5</w:t>
            </w:r>
          </w:p>
          <w:p w:rsidR="00F279F1" w:rsidRPr="00AC6FB4" w:rsidRDefault="00F279F1" w:rsidP="00AF2FE8">
            <w:pPr>
              <w:jc w:val="both"/>
              <w:rPr>
                <w:rFonts w:eastAsia="Batang"/>
                <w:b/>
                <w:bCs/>
                <w:caps/>
              </w:rPr>
            </w:pPr>
          </w:p>
        </w:tc>
      </w:tr>
      <w:tr w:rsidR="00AC6FB4" w:rsidRPr="00AC6FB4" w:rsidTr="002F022D">
        <w:trPr>
          <w:trHeight w:val="210"/>
        </w:trPr>
        <w:tc>
          <w:tcPr>
            <w:tcW w:w="10080" w:type="dxa"/>
          </w:tcPr>
          <w:p w:rsidR="00AC6FB4" w:rsidRDefault="00AC6FB4"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Language, Literature and Rhetoric </w:t>
            </w:r>
          </w:p>
          <w:p w:rsidR="005720C3" w:rsidRPr="00E65ACB" w:rsidRDefault="005720C3" w:rsidP="006064BE">
            <w:pPr>
              <w:rPr>
                <w:rFonts w:ascii="Arial" w:hAnsi="Arial" w:cs="Arial"/>
                <w:color w:val="000000"/>
                <w:sz w:val="20"/>
                <w:szCs w:val="20"/>
              </w:rPr>
            </w:pP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Anjum Altaf. "Drink less tea" Dawn, 19 June-2022, p.07</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Dr Zia Ahmed. "Brave New World of Pakistani Anglophone Narratives" Daily Times, 01 June-2022, p.A4</w:t>
            </w:r>
          </w:p>
          <w:p w:rsidR="005720C3" w:rsidRPr="00E65ACB" w:rsidRDefault="005720C3" w:rsidP="006064BE">
            <w:pPr>
              <w:rPr>
                <w:rFonts w:ascii="Arial" w:hAnsi="Arial" w:cs="Arial"/>
                <w:color w:val="000000"/>
                <w:sz w:val="20"/>
                <w:szCs w:val="20"/>
              </w:rPr>
            </w:pPr>
            <w:r w:rsidRPr="00E65ACB">
              <w:rPr>
                <w:rFonts w:ascii="Arial" w:hAnsi="Arial" w:cs="Arial"/>
                <w:color w:val="000000"/>
                <w:sz w:val="20"/>
                <w:szCs w:val="20"/>
              </w:rPr>
              <w:t>Muhammad Omar Iftikhar. "The Power of Reading" Daily Times, 25 June-2022, p.A5</w:t>
            </w:r>
          </w:p>
          <w:p w:rsidR="005720C3" w:rsidRPr="00E65ACB" w:rsidRDefault="005720C3" w:rsidP="006064BE">
            <w:pPr>
              <w:rPr>
                <w:rFonts w:ascii="Arial" w:hAnsi="Arial" w:cs="Arial"/>
                <w:color w:val="000000"/>
                <w:sz w:val="20"/>
                <w:szCs w:val="20"/>
              </w:rPr>
            </w:pPr>
            <w:r w:rsidRPr="00E65ACB">
              <w:rPr>
                <w:rFonts w:ascii="Arial" w:hAnsi="Arial" w:cs="Arial"/>
                <w:color w:val="000000"/>
                <w:sz w:val="20"/>
                <w:szCs w:val="20"/>
              </w:rPr>
              <w:t>Rafia Zakaria. "When memory fails" Dawn, 22 June-2022, p.06</w:t>
            </w:r>
          </w:p>
          <w:p w:rsidR="006064BE" w:rsidRPr="00AC6FB4" w:rsidRDefault="006064BE" w:rsidP="000B143C">
            <w:pPr>
              <w:pStyle w:val="Title"/>
              <w:jc w:val="left"/>
              <w:rPr>
                <w:rFonts w:ascii="Times New Roman" w:eastAsia="Batang" w:hAnsi="Times New Roman" w:cs="Times New Roman"/>
                <w:bCs w:val="0"/>
                <w:caps/>
                <w:sz w:val="24"/>
                <w:u w:val="none"/>
              </w:rPr>
            </w:pPr>
          </w:p>
        </w:tc>
      </w:tr>
      <w:tr w:rsidR="00AC6FB4" w:rsidRPr="00AC6FB4" w:rsidTr="002F022D">
        <w:trPr>
          <w:trHeight w:val="210"/>
        </w:trPr>
        <w:tc>
          <w:tcPr>
            <w:tcW w:w="10080" w:type="dxa"/>
          </w:tcPr>
          <w:p w:rsidR="00AC6FB4" w:rsidRDefault="00AC6FB4"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Law , Legislature and Judiciary </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A.G. Noorani. "MPs in bondage" Dawn, 11 June-2022, p.07</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Adeel Wahid. "We the people" Dawn, 11 June-2022, p.06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Ahmed Bilal Mehboob. "Austerity and legislators perks" Dawn, 10 June-2022, p.06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lastRenderedPageBreak/>
              <w:t>Arifa Noor. "Silencing the disappeared" Dawn, 28 June-2022, p.06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Farid A Malik. "Judicial corrections" The Nation, 14 June-2022, p.06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Hafiz Ahsaan Ahmad Khokhar. "Amendment to NAB law: a holistic review" Daily Times, 17 June-2022, p.A5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Khadija Siddiqi and Amad Tahir. "Understanding the Due case" The News, 24 June-2022, p.6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Khadija Siddiqi and Amad Tahir. "Understanding the Due case" The News, 23 June-2022, p.6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Malik Muhammad Ashraf. "Judges are not Legislators" Daily Times, 28 June-2022, p.A4</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Mohsin Saleemullah. "No ramifications for lawyers  rampages" The Tribune, 24 June-2022, p.15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Muhammad Awais. "Deconstucting the property tax" The News, 15 June-2022, p.7</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Muhammad Waqar Rana. "A constitutional court" The News, 14 June-2022, p.6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Nabila Feroz Bhatti. "The Relentless Tide of Forced conversions" Daily Times, 17 June-2022, p.A4</w:t>
            </w:r>
          </w:p>
          <w:p w:rsidR="009B1BF4" w:rsidRPr="009B1BF4" w:rsidRDefault="009B1BF4" w:rsidP="006064BE">
            <w:pPr>
              <w:rPr>
                <w:rFonts w:ascii="Arial" w:hAnsi="Arial" w:cs="Arial"/>
                <w:color w:val="000000"/>
                <w:sz w:val="18"/>
                <w:szCs w:val="18"/>
              </w:rPr>
            </w:pPr>
            <w:r w:rsidRPr="009B1BF4">
              <w:rPr>
                <w:rFonts w:ascii="Arial" w:hAnsi="Arial" w:cs="Arial"/>
                <w:color w:val="000000"/>
                <w:sz w:val="18"/>
                <w:szCs w:val="18"/>
              </w:rPr>
              <w:t>Noor Fatima, Salsabila Rashid. "Implementation problems to child labour laws" Pakistan Observer, 26 June-2022, p.5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Rida Tahir. "Anti rape crisis cells" The Tribune, 23 June-2022, p.14</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Rida Tahir. "Getting away with torture" The News, 24 June-2022, p.6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Samuel. "A judicial vacuum" The News, 4 june-2022, p.6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Sulema Jahangir. "Role of the judiciary" Dawn, 24 June-2022, p.06</w:t>
            </w:r>
          </w:p>
          <w:p w:rsidR="006064BE" w:rsidRPr="00AC6FB4" w:rsidRDefault="006064BE" w:rsidP="000B143C">
            <w:pPr>
              <w:pStyle w:val="Title"/>
              <w:jc w:val="left"/>
              <w:rPr>
                <w:rFonts w:ascii="Times New Roman" w:eastAsia="Batang" w:hAnsi="Times New Roman" w:cs="Times New Roman"/>
                <w:bCs w:val="0"/>
                <w:caps/>
                <w:sz w:val="24"/>
                <w:u w:val="none"/>
              </w:rPr>
            </w:pPr>
          </w:p>
        </w:tc>
      </w:tr>
      <w:tr w:rsidR="00AC6FB4" w:rsidRPr="00AC6FB4" w:rsidTr="002F022D">
        <w:trPr>
          <w:trHeight w:val="210"/>
        </w:trPr>
        <w:tc>
          <w:tcPr>
            <w:tcW w:w="10080" w:type="dxa"/>
          </w:tcPr>
          <w:p w:rsidR="00AC6FB4" w:rsidRDefault="00AC6FB4" w:rsidP="000B143C">
            <w:pPr>
              <w:rPr>
                <w:b/>
                <w:caps/>
              </w:rPr>
            </w:pPr>
            <w:r w:rsidRPr="00AC6FB4">
              <w:rPr>
                <w:b/>
                <w:caps/>
                <w:u w:val="single"/>
              </w:rPr>
              <w:lastRenderedPageBreak/>
              <w:t>Media &amp; Journalism</w:t>
            </w:r>
            <w:r w:rsidRPr="00AC6FB4">
              <w:rPr>
                <w:b/>
                <w:caps/>
              </w:rPr>
              <w:t xml:space="preserve"> </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Hafeez Khan. "Social Media versus Doctored Media" Daily Times, 12 June-2022, p.A5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Hira Naz. "They Become What They See" Daily Times, 10 June-2022, p.A5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Muhammad Ahsan Kureshi. "Spilling away" The Nation, 25 June-2022, p.07</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Rafia Zakaria. "The expectation of privacy" Dawn, 15 June-2022, p.06</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Saima Afzal. "Unbridled social media: threat to democracy" The Tribune, 11 June-2022, p.14</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Sehrish Khan. "Electoral Campaigns on Social Media and Moral Values" Daily Times, 18 June-2022, p.A5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Sehrish Khan. "New Media: Polluting Poltical Discourse Around the Blobe" Daily Times, 09 June-2022, p.A5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Sehrish Khan. "Social media as an agent of chaos in the societies" Pakistan Observer, 08 June-2022, p.5</w:t>
            </w:r>
          </w:p>
          <w:p w:rsidR="009B1BF4" w:rsidRPr="00E65ACB" w:rsidRDefault="009B1BF4" w:rsidP="006064BE">
            <w:pPr>
              <w:rPr>
                <w:rFonts w:ascii="Arial" w:hAnsi="Arial" w:cs="Arial"/>
                <w:color w:val="000000"/>
                <w:sz w:val="20"/>
                <w:szCs w:val="20"/>
              </w:rPr>
            </w:pPr>
            <w:r w:rsidRPr="00E65ACB">
              <w:rPr>
                <w:rFonts w:ascii="Arial" w:hAnsi="Arial" w:cs="Arial"/>
                <w:color w:val="000000"/>
                <w:sz w:val="20"/>
                <w:szCs w:val="20"/>
              </w:rPr>
              <w:t>Usama Khilji. "Saving the internet in Pakistan" Dawn, 20 June-2022, p.6</w:t>
            </w:r>
          </w:p>
          <w:p w:rsidR="006064BE" w:rsidRPr="00AC6FB4" w:rsidRDefault="006064BE" w:rsidP="000B143C">
            <w:pPr>
              <w:rPr>
                <w:rFonts w:eastAsia="Batang"/>
                <w:b/>
                <w:bCs/>
                <w:caps/>
              </w:rPr>
            </w:pPr>
          </w:p>
        </w:tc>
      </w:tr>
      <w:tr w:rsidR="00AC6FB4" w:rsidRPr="00AC6FB4" w:rsidTr="002F022D">
        <w:trPr>
          <w:trHeight w:val="210"/>
        </w:trPr>
        <w:tc>
          <w:tcPr>
            <w:tcW w:w="10080" w:type="dxa"/>
          </w:tcPr>
          <w:p w:rsidR="000A6114" w:rsidRPr="000D709F" w:rsidRDefault="0067121A" w:rsidP="00CC27E8">
            <w:pPr>
              <w:jc w:val="both"/>
              <w:rPr>
                <w:b/>
                <w:caps/>
                <w:u w:val="single"/>
              </w:rPr>
            </w:pPr>
            <w:r w:rsidRPr="0067121A">
              <w:rPr>
                <w:b/>
                <w:caps/>
                <w:u w:val="single"/>
              </w:rPr>
              <w:t xml:space="preserve">World Social </w:t>
            </w:r>
            <w:r w:rsidR="00AC6FB4" w:rsidRPr="0067121A">
              <w:rPr>
                <w:b/>
                <w:caps/>
                <w:u w:val="single"/>
              </w:rPr>
              <w:t xml:space="preserve"> Media</w:t>
            </w:r>
            <w:r w:rsidR="00AC6FB4" w:rsidRPr="00AC6FB4">
              <w:rPr>
                <w:b/>
                <w:caps/>
                <w:u w:val="single"/>
              </w:rPr>
              <w:t xml:space="preserve"> &amp; Journalism</w:t>
            </w:r>
          </w:p>
          <w:p w:rsidR="000A6114" w:rsidRPr="00E65ACB" w:rsidRDefault="000A6114" w:rsidP="0067121A">
            <w:pPr>
              <w:rPr>
                <w:rFonts w:ascii="Arial" w:hAnsi="Arial" w:cs="Arial"/>
                <w:color w:val="000000"/>
                <w:sz w:val="20"/>
                <w:szCs w:val="20"/>
              </w:rPr>
            </w:pPr>
            <w:r w:rsidRPr="00E65ACB">
              <w:rPr>
                <w:rFonts w:ascii="Arial" w:hAnsi="Arial" w:cs="Arial"/>
                <w:color w:val="000000"/>
                <w:sz w:val="20"/>
                <w:szCs w:val="20"/>
              </w:rPr>
              <w:t>Ali Sukhanver. "Voice of the people" Pakistan Observer, 21 June-2022, p.5</w:t>
            </w:r>
          </w:p>
          <w:p w:rsidR="000A6114" w:rsidRPr="00E65ACB" w:rsidRDefault="000A6114" w:rsidP="0067121A">
            <w:pPr>
              <w:rPr>
                <w:rFonts w:ascii="Arial" w:hAnsi="Arial" w:cs="Arial"/>
                <w:color w:val="000000"/>
                <w:sz w:val="20"/>
                <w:szCs w:val="20"/>
              </w:rPr>
            </w:pPr>
            <w:r w:rsidRPr="00E65ACB">
              <w:rPr>
                <w:rFonts w:ascii="Arial" w:hAnsi="Arial" w:cs="Arial"/>
                <w:color w:val="000000"/>
                <w:sz w:val="20"/>
                <w:szCs w:val="20"/>
              </w:rPr>
              <w:t>Belen Fernandez. "Forty years on" The News, 8 June-2022, p.6</w:t>
            </w:r>
          </w:p>
          <w:p w:rsidR="000A6114" w:rsidRPr="00E65ACB" w:rsidRDefault="000A6114" w:rsidP="0067121A">
            <w:pPr>
              <w:rPr>
                <w:rFonts w:ascii="Arial" w:hAnsi="Arial" w:cs="Arial"/>
                <w:color w:val="000000"/>
                <w:sz w:val="20"/>
                <w:szCs w:val="20"/>
              </w:rPr>
            </w:pPr>
            <w:r w:rsidRPr="00E65ACB">
              <w:rPr>
                <w:rFonts w:ascii="Arial" w:hAnsi="Arial" w:cs="Arial"/>
                <w:color w:val="000000"/>
                <w:sz w:val="20"/>
                <w:szCs w:val="20"/>
              </w:rPr>
              <w:t>Dr Imran Khalid. "What s Europe thinking?" The News, 09 June-2022, p.6</w:t>
            </w:r>
          </w:p>
          <w:p w:rsidR="000A6114" w:rsidRPr="00E65ACB" w:rsidRDefault="000A6114" w:rsidP="0067121A">
            <w:pPr>
              <w:rPr>
                <w:rFonts w:ascii="Arial" w:hAnsi="Arial" w:cs="Arial"/>
                <w:color w:val="000000"/>
                <w:sz w:val="20"/>
                <w:szCs w:val="20"/>
              </w:rPr>
            </w:pPr>
            <w:r w:rsidRPr="00E65ACB">
              <w:rPr>
                <w:rFonts w:ascii="Arial" w:hAnsi="Arial" w:cs="Arial"/>
                <w:color w:val="000000"/>
                <w:sz w:val="20"/>
                <w:szCs w:val="20"/>
              </w:rPr>
              <w:t>Jose Gomes Temporao. "Restoring trust" The News, 15 June-2022, p.6</w:t>
            </w:r>
          </w:p>
          <w:p w:rsidR="00AC6FB4" w:rsidRPr="00AC6FB4" w:rsidRDefault="00AC6FB4" w:rsidP="000B143C">
            <w:pPr>
              <w:rPr>
                <w:rFonts w:eastAsia="Batang"/>
                <w:b/>
                <w:bCs/>
                <w:caps/>
              </w:rPr>
            </w:pPr>
          </w:p>
        </w:tc>
      </w:tr>
      <w:tr w:rsidR="00AC6FB4" w:rsidRPr="00AC6FB4" w:rsidTr="002F022D">
        <w:trPr>
          <w:trHeight w:val="210"/>
        </w:trPr>
        <w:tc>
          <w:tcPr>
            <w:tcW w:w="10080" w:type="dxa"/>
          </w:tcPr>
          <w:p w:rsidR="00AC6FB4" w:rsidRDefault="00AC6FB4" w:rsidP="009B249A">
            <w:pPr>
              <w:jc w:val="both"/>
              <w:rPr>
                <w:b/>
                <w:caps/>
                <w:u w:val="single"/>
              </w:rPr>
            </w:pPr>
            <w:r w:rsidRPr="00AC6FB4">
              <w:rPr>
                <w:b/>
                <w:caps/>
                <w:u w:val="single"/>
              </w:rPr>
              <w:t>Miscellaneous Topics</w:t>
            </w:r>
          </w:p>
          <w:p w:rsidR="00E35FAB" w:rsidRPr="00AC6FB4" w:rsidRDefault="00E35FAB" w:rsidP="009B249A">
            <w:pPr>
              <w:jc w:val="both"/>
              <w:rPr>
                <w:b/>
                <w:caps/>
                <w:u w:val="single"/>
              </w:rPr>
            </w:pP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Arbaaz Mahmood. "Post-Covid, IMF and Khadim Rizvi" The Nation, 14 June-2022, p.07</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Arbaaz Mahmood. "Post-Covid, IMF and Khadim Rizvi" The Nation, 23 June-2022, p.07</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Dr Ayesha Razzaque. "From Big Bird to Team Muhafiz" The News, 26 June-2022, p.6</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Dr Maria. "The culture of labelling and how it limits us" The Tribune, 7 June-2022, p.14</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Fawad Rana. "The missing parts of Pakistani success" The News, 27 June-2022, p.6</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Hassan Khan. "Time is of the Essence" Daily Times, 24 June-2022, p.A5</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Imran. "Public display of chutzpah" The Tribune, 16 June-2022, p.14</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Imran. "The rise of the hated" The Tribune, 2 June-2022, p.14</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Ishrat Husain. "How to break a vicious cycle" The News, 17 June-2022, p.7</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Kamila Hyat. "Pakistan and the future" The News, 2 june-2022, p.7</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Muhammad Ahsan Kureshi. "Overextending the mundane" The Nation, 18 June-2022, p.06</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Najm us Saqib. "Agnipath it is" The Nation, 27 June-2022, p.07</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Rafia Zakaria. "The modernising project" Dawn, 29 June-2022, p.06</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Saad Masood. "Lateral Thinking in Policy Formulation" Daily Times, 09 June-2022, p.A4</w:t>
            </w:r>
          </w:p>
          <w:p w:rsidR="00864577" w:rsidRPr="00E65ACB" w:rsidRDefault="00864577" w:rsidP="006064BE">
            <w:pPr>
              <w:rPr>
                <w:rFonts w:ascii="Arial" w:hAnsi="Arial" w:cs="Arial"/>
                <w:color w:val="000000"/>
                <w:sz w:val="20"/>
                <w:szCs w:val="20"/>
              </w:rPr>
            </w:pPr>
            <w:r w:rsidRPr="00E65ACB">
              <w:rPr>
                <w:rFonts w:ascii="Arial" w:hAnsi="Arial" w:cs="Arial"/>
                <w:color w:val="000000"/>
                <w:sz w:val="20"/>
                <w:szCs w:val="20"/>
              </w:rPr>
              <w:t>Wali Ejaz Nekokara. "Mysterious Nature of Dua Zehra Case" Daily Times, 25 June-2022, p.A4</w:t>
            </w:r>
          </w:p>
          <w:p w:rsidR="00AC6FB4" w:rsidRPr="00AC6FB4" w:rsidRDefault="00AC6FB4" w:rsidP="00CC27E8">
            <w:pPr>
              <w:jc w:val="both"/>
              <w:rPr>
                <w:b/>
                <w:caps/>
              </w:rPr>
            </w:pPr>
          </w:p>
        </w:tc>
      </w:tr>
      <w:tr w:rsidR="00AC6FB4" w:rsidRPr="00AC6FB4" w:rsidTr="002F022D">
        <w:trPr>
          <w:trHeight w:val="210"/>
        </w:trPr>
        <w:tc>
          <w:tcPr>
            <w:tcW w:w="10080" w:type="dxa"/>
          </w:tcPr>
          <w:p w:rsidR="00357FE7" w:rsidRPr="005D432C" w:rsidRDefault="00357FE7" w:rsidP="009B249A">
            <w:pPr>
              <w:jc w:val="both"/>
              <w:rPr>
                <w:b/>
                <w:caps/>
                <w:u w:val="single"/>
              </w:rPr>
            </w:pPr>
            <w:r w:rsidRPr="005D432C">
              <w:rPr>
                <w:b/>
                <w:bCs/>
                <w:color w:val="000000"/>
                <w:sz w:val="32"/>
                <w:szCs w:val="32"/>
                <w:u w:val="single"/>
              </w:rPr>
              <w:t>OIC, Islamic World Conflicts, West Vs. Musli</w:t>
            </w:r>
            <w:r w:rsidR="005D432C">
              <w:rPr>
                <w:b/>
                <w:bCs/>
                <w:color w:val="000000"/>
                <w:sz w:val="32"/>
                <w:szCs w:val="32"/>
                <w:u w:val="single"/>
              </w:rPr>
              <w:t>m</w:t>
            </w:r>
          </w:p>
          <w:p w:rsidR="00E35FAB" w:rsidRPr="00E65ACB" w:rsidRDefault="00E35FAB" w:rsidP="00B65F30">
            <w:pPr>
              <w:rPr>
                <w:rFonts w:ascii="Arial" w:hAnsi="Arial" w:cs="Arial"/>
                <w:color w:val="000000"/>
                <w:sz w:val="20"/>
                <w:szCs w:val="20"/>
              </w:rPr>
            </w:pPr>
          </w:p>
          <w:p w:rsidR="00864577" w:rsidRPr="00864577" w:rsidRDefault="00864577" w:rsidP="00B65F30">
            <w:pPr>
              <w:rPr>
                <w:rFonts w:ascii="Arial" w:hAnsi="Arial" w:cs="Arial"/>
                <w:color w:val="000000"/>
                <w:sz w:val="18"/>
                <w:szCs w:val="18"/>
              </w:rPr>
            </w:pPr>
            <w:r w:rsidRPr="00864577">
              <w:rPr>
                <w:rFonts w:ascii="Arial" w:hAnsi="Arial" w:cs="Arial"/>
                <w:color w:val="000000"/>
                <w:sz w:val="18"/>
                <w:szCs w:val="18"/>
              </w:rPr>
              <w:t>Alma Cohen. "Hopes fade for swift NATO accession for Finland, Sweden" Business Recorder, 21 June-2022, p.06</w:t>
            </w:r>
          </w:p>
          <w:p w:rsidR="00864577" w:rsidRPr="00864577" w:rsidRDefault="00864577" w:rsidP="00B65F30">
            <w:pPr>
              <w:rPr>
                <w:rFonts w:ascii="Arial" w:hAnsi="Arial" w:cs="Arial"/>
                <w:color w:val="000000"/>
                <w:sz w:val="18"/>
                <w:szCs w:val="18"/>
              </w:rPr>
            </w:pPr>
            <w:r w:rsidRPr="00864577">
              <w:rPr>
                <w:rFonts w:ascii="Arial" w:hAnsi="Arial" w:cs="Arial"/>
                <w:color w:val="000000"/>
                <w:sz w:val="18"/>
                <w:szCs w:val="18"/>
              </w:rPr>
              <w:t>Samina Akhter. "ASEAN and Chair Cambodia s Involvement in Rohingya Repatriation" Daily Times, 15 June-2022, p.A5</w:t>
            </w:r>
          </w:p>
          <w:p w:rsidR="00AC6FB4" w:rsidRPr="00AC6FB4" w:rsidRDefault="00AC6FB4" w:rsidP="00CC27E8">
            <w:pPr>
              <w:jc w:val="both"/>
              <w:rPr>
                <w:b/>
                <w:caps/>
              </w:rPr>
            </w:pPr>
          </w:p>
        </w:tc>
      </w:tr>
      <w:tr w:rsidR="00AC6FB4" w:rsidRPr="00AC6FB4" w:rsidTr="002F022D">
        <w:trPr>
          <w:trHeight w:val="210"/>
        </w:trPr>
        <w:tc>
          <w:tcPr>
            <w:tcW w:w="10080" w:type="dxa"/>
          </w:tcPr>
          <w:p w:rsidR="00AC6FB4" w:rsidRPr="00AC6FB4" w:rsidRDefault="00AC6FB4" w:rsidP="001E0A56">
            <w:pPr>
              <w:rPr>
                <w:b/>
                <w:caps/>
                <w:u w:val="single"/>
              </w:rPr>
            </w:pPr>
            <w:r w:rsidRPr="00AC6FB4">
              <w:rPr>
                <w:b/>
                <w:caps/>
                <w:u w:val="single"/>
              </w:rPr>
              <w:t>Organizations</w:t>
            </w:r>
          </w:p>
          <w:p w:rsidR="00E35FAB" w:rsidRDefault="00E35FAB" w:rsidP="0065721E">
            <w:pPr>
              <w:rPr>
                <w:rFonts w:ascii="Arial" w:hAnsi="Arial" w:cs="Arial"/>
                <w:color w:val="000000"/>
                <w:sz w:val="20"/>
                <w:szCs w:val="20"/>
              </w:rPr>
            </w:pPr>
          </w:p>
          <w:p w:rsidR="00E35FAB" w:rsidRPr="00E65ACB" w:rsidRDefault="00E35FAB" w:rsidP="0065721E">
            <w:pPr>
              <w:rPr>
                <w:rFonts w:ascii="Arial" w:hAnsi="Arial" w:cs="Arial"/>
                <w:color w:val="000000"/>
                <w:sz w:val="20"/>
                <w:szCs w:val="20"/>
              </w:rPr>
            </w:pPr>
          </w:p>
          <w:p w:rsidR="000A6114" w:rsidRPr="00966C86" w:rsidRDefault="000A6114" w:rsidP="00B65F30">
            <w:pPr>
              <w:rPr>
                <w:rFonts w:ascii="Arial" w:hAnsi="Arial" w:cs="Arial"/>
                <w:color w:val="000000"/>
                <w:sz w:val="18"/>
                <w:szCs w:val="18"/>
              </w:rPr>
            </w:pPr>
            <w:r w:rsidRPr="00966C86">
              <w:rPr>
                <w:rFonts w:ascii="Arial" w:hAnsi="Arial" w:cs="Arial"/>
                <w:color w:val="000000"/>
                <w:sz w:val="18"/>
                <w:szCs w:val="18"/>
              </w:rPr>
              <w:t>Alma Cohen. "Hopes fade for swift NATO accession for Finland, Sweden" Business Recorder, 21 June-2022, p.06</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Dr Maqsudul Hasan Nuri. "Historical and socio-cultural antecedents: Russo-Ukranian war (2022)-I" Business Recorder, 05 June-2022, p.04</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Dr Muhammad Khan. "Islamophobia in India and Muslim world" Pakistan Observer, 09 June-2022, p.4</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 xml:space="preserve">Guillaume Lavallee, Ben Simon. "Israel s change  govt brought down by Palestinian conflict" Business </w:t>
            </w:r>
            <w:r w:rsidRPr="00E65ACB">
              <w:rPr>
                <w:rFonts w:ascii="Arial" w:hAnsi="Arial" w:cs="Arial"/>
                <w:color w:val="000000"/>
                <w:sz w:val="20"/>
                <w:szCs w:val="20"/>
              </w:rPr>
              <w:lastRenderedPageBreak/>
              <w:t>Recorder, 22 June-2022, p.06</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Prof Abdul Shakoor Shah. "Health and environmental hazads of smoking" Pakistan Observer, 7 June-2022, p.4</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Ramzy Baroud. "Palestine s resistance model" The News, 11 June-2022, p.6</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Ramzy Baroud. "Palestine s victories" The News, 27 June-2022, p.7</w:t>
            </w:r>
          </w:p>
          <w:p w:rsidR="000A6114" w:rsidRPr="00966C86" w:rsidRDefault="000A6114" w:rsidP="00B65F30">
            <w:pPr>
              <w:rPr>
                <w:rFonts w:ascii="Arial" w:hAnsi="Arial" w:cs="Arial"/>
                <w:color w:val="000000"/>
                <w:sz w:val="18"/>
                <w:szCs w:val="18"/>
              </w:rPr>
            </w:pPr>
            <w:r w:rsidRPr="00966C86">
              <w:rPr>
                <w:rFonts w:ascii="Arial" w:hAnsi="Arial" w:cs="Arial"/>
                <w:color w:val="000000"/>
                <w:sz w:val="18"/>
                <w:szCs w:val="18"/>
              </w:rPr>
              <w:t>Samina Akhter. "ASEAN and Chair Cambodia s Involvement in Rohingya Repatriation" Daily Times, 15 June-2022, p.A5</w:t>
            </w:r>
          </w:p>
          <w:p w:rsidR="000A6114" w:rsidRPr="00E65ACB" w:rsidRDefault="000A6114" w:rsidP="0065721E">
            <w:pPr>
              <w:rPr>
                <w:rFonts w:ascii="Arial" w:hAnsi="Arial" w:cs="Arial"/>
                <w:color w:val="000000"/>
                <w:sz w:val="20"/>
                <w:szCs w:val="20"/>
              </w:rPr>
            </w:pPr>
            <w:r w:rsidRPr="00E65ACB">
              <w:rPr>
                <w:rFonts w:ascii="Arial" w:hAnsi="Arial" w:cs="Arial"/>
                <w:color w:val="000000"/>
                <w:sz w:val="20"/>
                <w:szCs w:val="20"/>
              </w:rPr>
              <w:t>Waseem Shabbir. "Rising Islamophobia in Modi s India" Daily Times, 22 June-2022, p.A5</w:t>
            </w:r>
          </w:p>
          <w:p w:rsidR="00AC6FB4" w:rsidRPr="00AC6FB4" w:rsidRDefault="00AC6FB4" w:rsidP="00CC27E8">
            <w:pPr>
              <w:jc w:val="both"/>
              <w:rPr>
                <w:b/>
                <w:caps/>
              </w:rPr>
            </w:pPr>
          </w:p>
        </w:tc>
      </w:tr>
      <w:tr w:rsidR="00AC6FB4" w:rsidRPr="00AC6FB4" w:rsidTr="002F022D">
        <w:trPr>
          <w:trHeight w:val="210"/>
        </w:trPr>
        <w:tc>
          <w:tcPr>
            <w:tcW w:w="10080" w:type="dxa"/>
          </w:tcPr>
          <w:p w:rsidR="00B96717" w:rsidRPr="00AC6FB4" w:rsidRDefault="00AC6FB4" w:rsidP="001E0A56">
            <w:pPr>
              <w:jc w:val="both"/>
              <w:rPr>
                <w:b/>
                <w:caps/>
              </w:rPr>
            </w:pPr>
            <w:r w:rsidRPr="00AC6FB4">
              <w:rPr>
                <w:b/>
                <w:caps/>
                <w:u w:val="single"/>
              </w:rPr>
              <w:lastRenderedPageBreak/>
              <w:t>Politics</w:t>
            </w:r>
            <w:r w:rsidRPr="00AC6FB4">
              <w:rPr>
                <w:b/>
                <w:caps/>
              </w:rPr>
              <w:t xml:space="preserve"> </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Abbas Nasir. "Meaningless power games" Dawn, 12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Abbas Nasir. "Policing the politicians" Dawn, 5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Abdul Sattar. "A political obituary" The News, 25 June-2022, p.6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Abdul Sattar. "Our bourgeois democracy" The News, 8 June-2022, p.6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Ahmed Bilal Mehboob. "Budget is parliament relevent?" Dawn, 16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Ahmed Bilal Mehboob. "Election: early warning" Dawn, 25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Ali Anwar. "Imran Khan is Fast Becoming a Security Risk" Daily Times, 05 June-2022, p.A4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Ali Hassan. "Unsatiating megalomania" The Tribune, 5 June-2022, p.14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Aliya Anjum. "Imran Khan Acing the Cancel Culture" Daily Times, 02 June-2022, p.A4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Aneela. "Is people s power an illusion?" The Tribune, 6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Arifa Noor. "Confusion before the ruin" Dawn, 7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Arifa Noor. "Tale of the missing PM" Dawn, 21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Asad Rahim Khan. "Unity for immunity" Dawn, 28 June-2022, p.07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Asfand Yar Warraich. "Who gets to protest?" Dawn, 9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Ashraf Jehangir Qazi. "Promises to keep" Dawn, 22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Atle Hetland. "Political cultures behind politics" The Nation, 16 June-2022, p.07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Ayesha Ijaz Khan. "Imran and America" Dawn, 22 June-2022, p.07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Benazir. "Why is Imran Khan dangerous for Pakistan s democracy?" The Tribune, 3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Benedict de. "From a strong state to a vibrant nation with a shared destiny" The Tribune, 27 June-2022, p.15</w:t>
            </w:r>
          </w:p>
          <w:p w:rsidR="00184410" w:rsidRPr="00184410" w:rsidRDefault="00184410" w:rsidP="006064BE">
            <w:pPr>
              <w:rPr>
                <w:rFonts w:ascii="Arial" w:hAnsi="Arial" w:cs="Arial"/>
                <w:color w:val="000000"/>
                <w:sz w:val="18"/>
                <w:szCs w:val="18"/>
              </w:rPr>
            </w:pPr>
            <w:r w:rsidRPr="00184410">
              <w:rPr>
                <w:rFonts w:ascii="Arial" w:hAnsi="Arial" w:cs="Arial"/>
                <w:color w:val="000000"/>
                <w:sz w:val="18"/>
                <w:szCs w:val="18"/>
              </w:rPr>
              <w:t>Brig Muhammad Asif (R). "Politicians eve changing posture to national institutions" Pakistan Observer, 1 June-2022, p.4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Moonis. "An unending are of crisis" The Tribune, 5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Moonis. "Reclaiming sovereignty?" The Tribune, 12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Muhammad Ali. "Not a colony but a sovereign nation" The Tribune, 19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Muhammad Irfan. "Politics of egomania" Pakistan Observer, 2 June-2022, p.5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Muhammad Irfan. "skepticism towards institutions" Pakistan Observer, 09 June-2022, p.5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Muhammad Khan. "Dynamics of national intergration in Pakistan" Pakistan Observer, 24 June-2022, p.4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Muhammad Khan. "Flaws of hereditary politics" Pakistan Observer, 06 June-2022, p.5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Naazir Mahmood. "A look at democracy" The News, 20 June-2022, p.6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Naazir Mahmood. "A look at democracy" The News, 27 June-2022, p.7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Pervez. "A missing element in Maryam s discourse" The Tribune, 3 June-2022, p.14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Ramesh Kumar Vankwani. "Benazir s vision" The News, 24 June-2022, p.6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Syed Akhtar. "Whither talks?" The Tribune, 22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Dr Zia Ahmed. "Neo-orientalism and Pakistan democracy" Pakistan Observer, 06 June-2022, p.4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Durdana. "Feeling betrayed" The Tribune, 11 June-2022, p.14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F.S. Aijazuddin. "Ahead to 2047" Dawn, 9 June-2022, p.07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F.S. Aijazuddin. "Until the end" Dawn, 23 June-2022, p.07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Faizan Raza. "Controlled Democracy" Daily Times, 30 June-2022, p.A5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Farid A Malik. "Reviving the original PTI" The Nation, 28 June-2022, p.06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Ghazi Salahuddin. "A portrait of the rich" The News, 26 June-2022, p.7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Ghazi Salahuddin. "The U-turn not taken" The News, 5 june-2022, p.7</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Hafeez Khan. "Conspiracy Running Deep and PTI s Options" Daily Times, 05 June-2022, p.A4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Hammad. "Higher ethos and foreign funding" The Tribune, 4 June-2022, p.15</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Hamza Haroon. "Digital democracy" The News, 30 June-2022, p.6</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Haroon Rashid. "Sharifs  doctrine" The Tribune, 2 June-2022, p.14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Hina Butt. "This is How You Run a Country" Daily Times, 20 June-2022, p.A4</w:t>
            </w:r>
          </w:p>
          <w:p w:rsidR="00184410" w:rsidRPr="00E65ACB" w:rsidRDefault="00184410" w:rsidP="006064BE">
            <w:pPr>
              <w:rPr>
                <w:rFonts w:ascii="Arial" w:hAnsi="Arial" w:cs="Arial"/>
                <w:color w:val="000000"/>
                <w:sz w:val="20"/>
                <w:szCs w:val="20"/>
              </w:rPr>
            </w:pPr>
            <w:r w:rsidRPr="00E65ACB">
              <w:rPr>
                <w:rFonts w:ascii="Arial" w:hAnsi="Arial" w:cs="Arial"/>
                <w:color w:val="000000"/>
                <w:sz w:val="20"/>
                <w:szCs w:val="20"/>
              </w:rPr>
              <w:t>Iftekhar A Khan. "Heartrending Class Disparity" Daily Times, 26 June-2022, p.A4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Iftekhar A Khan. "Living Beyond Means" Daily Times, 12 June-2022, p.A4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Ilyas Khan. "Pakistan---a country or a pastureland" Pakistan Observer, 22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Imran. "Who violates Pakistan s sovereignty?" The Tribune, 30 June-2022, p.14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Inam ul. "Pakistan s political construct, military and the way forward" The Tribune, 23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Inam ul. "Pakistan, politics and PTI" The Tribune, 2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Ishtiaq Ali Mehkri. "Disenfranchising diaspora is devoid of constitution" The Tribune, 1 June-2022, p.14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James J. Zogby. "The battle in the Democratic Party" The Nation, 19 June-2022, p.06</w:t>
            </w:r>
          </w:p>
          <w:p w:rsidR="00D73835" w:rsidRPr="00D026AA" w:rsidRDefault="00D73835" w:rsidP="006064BE">
            <w:pPr>
              <w:rPr>
                <w:rFonts w:ascii="Arial" w:hAnsi="Arial" w:cs="Arial"/>
                <w:color w:val="000000"/>
                <w:sz w:val="18"/>
                <w:szCs w:val="18"/>
              </w:rPr>
            </w:pPr>
            <w:r w:rsidRPr="00D026AA">
              <w:rPr>
                <w:rFonts w:ascii="Arial" w:hAnsi="Arial" w:cs="Arial"/>
                <w:color w:val="000000"/>
                <w:sz w:val="18"/>
                <w:szCs w:val="18"/>
              </w:rPr>
              <w:t>Kanwar M Dilshad. "PTI s forign funding case renamed as prohibited funding" Pakistan Observer, 18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Khalid Bhatti. "Lessons from a by-poll" The News, 19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Khalid Bhatti. "The march no-show" The News, 2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 Alam Brohi. "The Degeneration of Political Discourse (Part I)" Daily Times, 07 June-2022, p.A5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 Alam Brohi. "The Degeneration of Political Discourse (Part II)" Daily Times, 14 June-2022, p.A4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lastRenderedPageBreak/>
              <w:t>M Alam Brohi. "Tormenting the Country we Call Pakistan" Daily Times, 03 June-2022, p.A4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Mahir Ali. "Lift for the left" Dawn, 22 June-2022, p.07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Maleeha Lodhi. "Cost of confrontation" Dawn, 6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Maleeha Lodhi. "Electorates youth bulge" Dawn, 27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Maleeha Lodhi. "The external vote" Dawn, 13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Malik Muhammad Ashraf. "False narratives" The Nation, 24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Malik Muhammad Ashraf. "Looking at the ground realities" The News, 10 June-2022, p.7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Malik Muhammad Ashraf. "Politics with Sanity" Daily Times, 07 June-2022, p.A4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Mir Adnan Aziz. "Upending the power elite" The News, 4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Muhammad Amir Rana. "Soft on the TTp" Dawn, 26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Muhammad Irfan Abbasi. "LB polls in Balochistan harbinger of peace" Pakistan Observer, 4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Mustafa Nawaz Khokhar. "Where do we go now?" The News, 16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Naghmana A Hashmi. "Pseudoracy: from sublime to ridiculous" Pakistan Observer, 21 June-2022, p.4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Naveed Aman Khan. "Post-Imran s fall confrontation" Pakistan Observer, 5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Niaz Murtaza. "Fabricating growth" Dawn, 14 June-2022, p.07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Pervaiz Saleh. "His own biggest ememy" The Nation, 08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Rameez Mahesar. "Bureaucracy in universities" Pakistan Observer, 16 June-2022, p.4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Raoof Hasan. "Democracy on ventilator" The News, 17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Raoof Hasan. "Pakistan and the future" The News, 3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Rizwan Ghani. "democracy braves 25 May" Pakistan Observer, 09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Rizwan Ghani. "Imran and America" Pakistan Observer, 08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Rustam Shah. "Alarming polarisation of society" The Tribune, 7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Saad Rasool. "A failing democracy?" The Nation, 26 June-2022, p.07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Saima Afzal. "Maleinging state institution in pakistan politics mileage" Pakistan Observer, 16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Shahab Jafry. "Democracy didn t work either" Business Recorder, 16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Shahzeb Amin. "Cirque Du Soleil" The Nation, 11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Sohaib Ali. "3 Ps of the Pakistani State" Daily Times, 14 June-2022, p.A5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Sufian Qazi. "the onus of burden lies on politicians, not the Army" Pakistan Observer, 4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Syed Saadat. "Punching bags" Dawn, 1 June-2022, p.07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Syed. "Freedom of speech to nourish democracy" The Tribune, 15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Syed. "From fair play to foul" The Tribune, 28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Taha Ahmed Khan. "The TLP factor" The News, 25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Talat. "Dealing with the challenge frontally" The Tribune, 8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Talat. "Reframing policies while facing hard realities" The Tribune, 22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Talat. "We continue to stumble" The Tribune, 15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Tariq Aqil. "Dangerously polarised Pakistani society" Pakistan Observer, 09 June-2022, p.4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Tariq Aqil. "Tehreek-i-Taliban &amp; Pakistan" Pakistan Observer, 5 June-2022, p.5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Tariq Khali. "Dilemma of Pakistan, declining values" Pakistan Observer, 06 June-2022, p.4</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Tasneem Noorani. "Dynastic politics" Dawn, 12 June-2022, p.07</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Umair Javed. "Civilian Supremacy?" Dawn, 27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Waqas Younas. "Rule by reason" Dawn, 4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Zahid Hussain. "After the march" Dawn, 1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Zahid Hussain. "The Punjab imbroglio" Dawn, 29 June-2022, p.06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Zameer Ahmed Malik. "Imran s narratives" The News, 30 June-2022, p.6</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Zamir Akram. "The perfect storm" The Tribune, 21 June-2022, p.15</w:t>
            </w:r>
          </w:p>
          <w:p w:rsidR="00D73835" w:rsidRPr="00E65ACB" w:rsidRDefault="00D73835" w:rsidP="006064BE">
            <w:pPr>
              <w:rPr>
                <w:rFonts w:ascii="Arial" w:hAnsi="Arial" w:cs="Arial"/>
                <w:color w:val="000000"/>
                <w:sz w:val="20"/>
                <w:szCs w:val="20"/>
              </w:rPr>
            </w:pPr>
            <w:r w:rsidRPr="00E65ACB">
              <w:rPr>
                <w:rFonts w:ascii="Arial" w:hAnsi="Arial" w:cs="Arial"/>
                <w:color w:val="000000"/>
                <w:sz w:val="20"/>
                <w:szCs w:val="20"/>
              </w:rPr>
              <w:t>Zara Maqbool. "The illusion of  I" The Nation, 02 June-2022, p.06</w:t>
            </w:r>
          </w:p>
          <w:p w:rsidR="00AC6FB4" w:rsidRPr="00AC6FB4" w:rsidRDefault="00AC6FB4" w:rsidP="00CC27E8">
            <w:pPr>
              <w:jc w:val="both"/>
              <w:rPr>
                <w:b/>
                <w:caps/>
              </w:rPr>
            </w:pPr>
          </w:p>
        </w:tc>
      </w:tr>
      <w:tr w:rsidR="00AC6FB4" w:rsidRPr="00AC6FB4" w:rsidTr="002F022D">
        <w:trPr>
          <w:trHeight w:val="210"/>
        </w:trPr>
        <w:tc>
          <w:tcPr>
            <w:tcW w:w="10080" w:type="dxa"/>
          </w:tcPr>
          <w:p w:rsidR="00AC6FB4" w:rsidRPr="005D432C" w:rsidRDefault="00AC6FB4" w:rsidP="001E0A56">
            <w:pPr>
              <w:jc w:val="both"/>
              <w:rPr>
                <w:b/>
                <w:caps/>
                <w:u w:val="single"/>
              </w:rPr>
            </w:pPr>
            <w:r w:rsidRPr="005D432C">
              <w:rPr>
                <w:b/>
                <w:caps/>
                <w:u w:val="single"/>
              </w:rPr>
              <w:lastRenderedPageBreak/>
              <w:t xml:space="preserve"> Politics </w:t>
            </w:r>
            <w:r w:rsidR="005D432C" w:rsidRPr="005D432C">
              <w:rPr>
                <w:b/>
                <w:caps/>
                <w:u w:val="single"/>
              </w:rPr>
              <w:t xml:space="preserve">World </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Abbas. "A letter to the left" The Tribune, 13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Abdul Sattar. "A democratic and inclusive Afghanistan" The News, 29 June-2022, p.6</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Aneela. "Pakistan - born in confusion?" The Tribune, 17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Dr Hasnain Javed. "Decoding the Impact of Hegemonic Power" Daily Times, 01 June-2022, p.A4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Dr Mehmood-UL-Hassan Khan. "China s Central Asia policies &amp; priorities: A way forward" Pakistan Observer, 11 June-2022, p.4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Dr Mehmood-UL-Hassan Khan. "Kazakhstan s constitutional amendments: A policy review" Pakistan Observer, 4 June-2022, p.4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Dr Moonis. "Who destroyed Afghanistan?" The Tribune, 19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Dr Samreen Bari Aamir. "Is globalisation weakening to eventually disappear?" The Tribune, 10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Farrukh Khan. "Slow cancellation of the future" The Tribune, 18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Khalid Bhatti. "A radical win" The News, 28 June-2022, p.6</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Kyaw Min. "The World Must Hear the Rohingyas Chanting "Go Home" in Bangladesh Camps" Daily Times, 21 June-2022, p.A5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M Zeb Khan. "The question of recognition" The Tribune, 8 June-2022, p.14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Muhammad Hamid. "Amnesia all around" The Tribune, 14 June-2022, p.14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Prof Shazia A Cheema, Prague. "SRS: Freedom to move, live &amp; work cannot be taken for granted" Pakistan Observer, 3 June-2022, p.5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lastRenderedPageBreak/>
              <w:t>Rashid A Mughal. "Power equilibrium in SE Asia at stake" Pakistan Observer, 12 June-2022, p.4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Sarwar. "Hybrid movements. hybrid regimes" The Tribune, 21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Shahid Javed. "The Latin American summit in a rapidly changing world" The Tribune, 20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Shahid. "Famine as a weapon" The Tribune, 6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Shahzad. "Politics in the post-truth world" The Tribune, 3 June-2022, p.15</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Shazia Anwer Cheema. "Washington s Indo-Pacific strategy" The Tribune, 14 June-2022, p.14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Tatiana Garavito and Nathan Thanki. "A shift to the left" The News, 24 June-2022, p.6</w:t>
            </w:r>
          </w:p>
          <w:p w:rsidR="00AC6FB4" w:rsidRPr="00AC6FB4" w:rsidRDefault="00AC6FB4" w:rsidP="00CC27E8">
            <w:pPr>
              <w:jc w:val="both"/>
              <w:rPr>
                <w:b/>
                <w:caps/>
              </w:rPr>
            </w:pPr>
          </w:p>
        </w:tc>
      </w:tr>
      <w:tr w:rsidR="00AC6FB4" w:rsidRPr="00AC6FB4" w:rsidTr="002F022D">
        <w:trPr>
          <w:trHeight w:val="210"/>
        </w:trPr>
        <w:tc>
          <w:tcPr>
            <w:tcW w:w="10080" w:type="dxa"/>
          </w:tcPr>
          <w:p w:rsidR="00AC6FB4" w:rsidRPr="00AC6FB4" w:rsidRDefault="00AC6FB4" w:rsidP="001E0A56">
            <w:pPr>
              <w:jc w:val="both"/>
              <w:rPr>
                <w:b/>
                <w:caps/>
              </w:rPr>
            </w:pPr>
          </w:p>
          <w:p w:rsidR="00B46189" w:rsidRPr="00AC6FB4" w:rsidRDefault="00AC6FB4" w:rsidP="001E0A56">
            <w:pPr>
              <w:jc w:val="both"/>
              <w:rPr>
                <w:b/>
                <w:caps/>
              </w:rPr>
            </w:pPr>
            <w:r w:rsidRPr="00AC6FB4">
              <w:rPr>
                <w:b/>
                <w:caps/>
                <w:u w:val="single"/>
              </w:rPr>
              <w:t>Science and Technology</w:t>
            </w:r>
            <w:r w:rsidRPr="00AC6FB4">
              <w:rPr>
                <w:b/>
                <w:caps/>
              </w:rPr>
              <w:t xml:space="preserve"> </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Ali Tauqeer Sheikh. "Web of resilience" Dawn, 5 June-2022, p.06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Aliya Anjum. "Artificial Intelligence" Daily Times, 23 June-2022, p.A4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WG CDR Jamal A Nasir (R). "Internet as human right" Pakistan Observer, 18 June-2022, p.5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WG CDR Jamal A Nasir (R). "Twitter spaces: App-era Baithaks" Pakistan Observer, 1 June-2022, p.5</w:t>
            </w:r>
          </w:p>
          <w:p w:rsidR="00AC6FB4" w:rsidRPr="00AC6FB4" w:rsidRDefault="00AC6FB4" w:rsidP="00CC27E8">
            <w:pPr>
              <w:jc w:val="both"/>
              <w:rPr>
                <w:b/>
                <w:caps/>
              </w:rPr>
            </w:pPr>
          </w:p>
        </w:tc>
      </w:tr>
      <w:tr w:rsidR="00AC6FB4" w:rsidRPr="00AC6FB4" w:rsidTr="002F022D">
        <w:trPr>
          <w:trHeight w:val="210"/>
        </w:trPr>
        <w:tc>
          <w:tcPr>
            <w:tcW w:w="10080" w:type="dxa"/>
          </w:tcPr>
          <w:p w:rsidR="00AC6FB4" w:rsidRPr="005D432C" w:rsidRDefault="00B65F30" w:rsidP="001E0A56">
            <w:pPr>
              <w:jc w:val="both"/>
              <w:rPr>
                <w:b/>
                <w:caps/>
                <w:u w:val="single"/>
              </w:rPr>
            </w:pPr>
            <w:r w:rsidRPr="005D432C">
              <w:rPr>
                <w:b/>
                <w:caps/>
                <w:u w:val="single"/>
              </w:rPr>
              <w:t xml:space="preserve">World </w:t>
            </w:r>
            <w:r w:rsidR="00AC6FB4" w:rsidRPr="005D432C">
              <w:rPr>
                <w:b/>
                <w:caps/>
                <w:u w:val="single"/>
              </w:rPr>
              <w:t xml:space="preserve">Science and Technology </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Atta ur Rahman. "At the nanoscale" The News, 22 June-2022, p.6</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Karl Grossman. "Nuclear waste" The News, 27 June-2022, p.6</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Leticia Pineda. "No petrol, no cars: Cubans turn to electric transport" Business Recorder, 19 June-2022, p.04</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Li Bijian. "Innovation-driven development strategy to build a strong China in science and technology" Business Recorder, 23 June-2022, p.06</w:t>
            </w:r>
          </w:p>
          <w:p w:rsidR="00B46189" w:rsidRPr="00E65ACB" w:rsidRDefault="00B46189" w:rsidP="00B65F30">
            <w:pPr>
              <w:rPr>
                <w:rFonts w:ascii="Arial" w:hAnsi="Arial" w:cs="Arial"/>
                <w:color w:val="000000"/>
                <w:sz w:val="20"/>
                <w:szCs w:val="20"/>
              </w:rPr>
            </w:pPr>
            <w:r w:rsidRPr="00E65ACB">
              <w:rPr>
                <w:rFonts w:ascii="Arial" w:hAnsi="Arial" w:cs="Arial"/>
                <w:color w:val="000000"/>
                <w:sz w:val="20"/>
                <w:szCs w:val="20"/>
              </w:rPr>
              <w:t>Makiko Yamazaki. "After pressure from Toyota chief, Japan emphasised support for hybrids" Business Recorder, 25 June-2022, p.04</w:t>
            </w:r>
          </w:p>
          <w:p w:rsidR="00AC6FB4" w:rsidRPr="00AC6FB4" w:rsidRDefault="00AC6FB4" w:rsidP="00CC27E8">
            <w:pPr>
              <w:jc w:val="both"/>
              <w:rPr>
                <w:b/>
                <w:caps/>
              </w:rPr>
            </w:pPr>
          </w:p>
        </w:tc>
      </w:tr>
      <w:tr w:rsidR="00AC6FB4" w:rsidRPr="00AC6FB4" w:rsidTr="002F022D">
        <w:trPr>
          <w:trHeight w:val="210"/>
        </w:trPr>
        <w:tc>
          <w:tcPr>
            <w:tcW w:w="10080" w:type="dxa"/>
          </w:tcPr>
          <w:p w:rsidR="00AC6FB4" w:rsidRDefault="00AC6FB4" w:rsidP="001E0A56">
            <w:pPr>
              <w:jc w:val="both"/>
              <w:rPr>
                <w:b/>
                <w:caps/>
                <w:u w:val="single"/>
              </w:rPr>
            </w:pPr>
            <w:r w:rsidRPr="00AC6FB4">
              <w:rPr>
                <w:b/>
                <w:caps/>
                <w:u w:val="single"/>
              </w:rPr>
              <w:t>Social Issues</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Aftab Ahmed. "How societies are shaped and razed" The Tribune, 20 June-2022, p.15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Ali Hassan. "Our sickly - sweet obsession with comfort" The Tribune, 19 June-2022, p.14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Aliya Anjum. "Viral Revenge Porn in Islamic Pakistan" Daily Times, 16 June-2022, p.A4</w:t>
            </w:r>
          </w:p>
          <w:p w:rsidR="00B46189" w:rsidRPr="006064BE" w:rsidRDefault="00B46189" w:rsidP="006064BE">
            <w:pPr>
              <w:rPr>
                <w:rFonts w:ascii="Arial" w:hAnsi="Arial" w:cs="Arial"/>
                <w:color w:val="000000"/>
                <w:sz w:val="20"/>
                <w:szCs w:val="20"/>
              </w:rPr>
            </w:pPr>
            <w:r w:rsidRPr="00E65ACB">
              <w:rPr>
                <w:rFonts w:ascii="Arial" w:hAnsi="Arial" w:cs="Arial"/>
                <w:color w:val="000000"/>
                <w:sz w:val="20"/>
                <w:szCs w:val="20"/>
              </w:rPr>
              <w:t>Atta ur Rahman. "Fountain of youth" The News, 8 June-2022, p.6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Bilal I Gilani. "Whose revolt is it anyway?" The News, 09 June-2022, p.7</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Dr Muhammad Ali. "Russian  motivation  to fight the Ukraine war" The Tribune, 12 June-2022, p.15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Eric Shahzar. "Our misinformation dilemma" The News, 4 june-2022, p.6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Ghazi Salahuddin. "GB: the resource curse?" The News, 12 June-2022, p.7</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Haya Fatima Sehgal. "Deep-fake attacks on the rise" Pakistan Observer, 23 June-2022, p.5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Huzaima Bukhari. "World Drug Day: Pakistan from Bad to Worse" Daily Times, 25 June-2022, p.A4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Iftekhar A Khan. "Legalising Corruption" Daily Times, 19 June-2022, p.A4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Imran. "Hungry is the new Pakistani" The Tribune, 23 June-2022, p.14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Ishtiaq Ali. "Need to address refugee fissures in the heart of federal capital" The Tribune, 19 June-2022, p.14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Jubel D Cruz. "Real friends...?" Pakistan Observer, 27 June-2022, p.5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Kamila Hyat. "A ray of hope" The News, 09 June-2022, p.6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Marcus Day. "Struggles of the worker" The News, 15 June-2022, p.6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Marriyam. "Normalisation of rape culture" The Tribune, 9 June-2022, p.14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Mehak Naeem. "Sexual exploitation of boys in Pakistan" The Nation, 12 June-2022, p.06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Mehmil Khalid Kunwar. "Former Ambassador s Penalty and the Extent of Workplace Harassment" Daily Times, 02 June-2022, p.A4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Muhammad Ahsan Kureshi. "The answers required" The Nation, 11 June-2022, p.06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Muhammad Hamid. "No question asked" The Tribune, 21 June-2022, p.14</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Muhammad Kashif. "The Introverts  Challenge" Daily Times, 17 June-2022, p.A5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Muhammad Omar Iftikhar. "Knowledge, character, and action" The Nation, 10 June-2022, p.06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Muhammad Zahid Rifat. "Psychologists direly needed" Pakistan Observer, 5 June-2022, p.5</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Raoof Hasan. "Droplets of penitence, stands of shame" The News, 10 June-2022, p.6</w:t>
            </w:r>
          </w:p>
          <w:p w:rsidR="00B46189" w:rsidRPr="00E65ACB" w:rsidRDefault="00B46189" w:rsidP="006064BE">
            <w:pPr>
              <w:rPr>
                <w:rFonts w:ascii="Arial" w:hAnsi="Arial" w:cs="Arial"/>
                <w:color w:val="000000"/>
                <w:sz w:val="20"/>
                <w:szCs w:val="20"/>
              </w:rPr>
            </w:pPr>
            <w:r w:rsidRPr="00E65ACB">
              <w:rPr>
                <w:rFonts w:ascii="Arial" w:hAnsi="Arial" w:cs="Arial"/>
                <w:color w:val="000000"/>
                <w:sz w:val="20"/>
                <w:szCs w:val="20"/>
              </w:rPr>
              <w:t>Riaz Riazuddin. "Cake, naan and fruit" Dawn, 23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Sana Farrukh. "A dangerous idea" Dawn, 26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Shahid Javed. "Mass migration and collective action" The Tribune, 27 June-2022, p.15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Shahzeb Amin. "Can t get no satisfaction" The Nation, 17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Yahya Mir Orakzai. "Starting with nothing" The Nation, 15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Zara Maqbool. "Drift away" The Nation, 09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Zara Maqbool. "Processing thy feelings" The Nation, 16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Zara Maqbool. "The controlling and nagging wife" The Nation, 23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Zorain. "Parliment or Madame Tussauds?" The Tribune, 21 June-2022, p.14</w:t>
            </w:r>
          </w:p>
          <w:p w:rsidR="00AC6FB4" w:rsidRPr="00AC6FB4" w:rsidRDefault="00AC6FB4" w:rsidP="00CC27E8">
            <w:pPr>
              <w:jc w:val="both"/>
              <w:rPr>
                <w:b/>
                <w:caps/>
              </w:rPr>
            </w:pPr>
          </w:p>
        </w:tc>
      </w:tr>
      <w:tr w:rsidR="00AC6FB4" w:rsidRPr="00AC6FB4" w:rsidTr="002F022D">
        <w:trPr>
          <w:trHeight w:val="210"/>
        </w:trPr>
        <w:tc>
          <w:tcPr>
            <w:tcW w:w="10080" w:type="dxa"/>
          </w:tcPr>
          <w:p w:rsidR="00AC6FB4" w:rsidRPr="00B65F30" w:rsidRDefault="00B65F30" w:rsidP="001E0A56">
            <w:pPr>
              <w:jc w:val="both"/>
              <w:rPr>
                <w:b/>
                <w:caps/>
                <w:u w:val="single"/>
              </w:rPr>
            </w:pPr>
            <w:r w:rsidRPr="00B65F30">
              <w:rPr>
                <w:b/>
                <w:caps/>
                <w:u w:val="single"/>
              </w:rPr>
              <w:t xml:space="preserve">World </w:t>
            </w:r>
            <w:r w:rsidR="00AC6FB4" w:rsidRPr="00B65F30">
              <w:rPr>
                <w:b/>
                <w:caps/>
                <w:u w:val="single"/>
              </w:rPr>
              <w:t xml:space="preserve"> Social Issues</w:t>
            </w:r>
          </w:p>
          <w:p w:rsidR="006064BE" w:rsidRPr="00AC6FB4" w:rsidRDefault="006064BE" w:rsidP="001E0A56">
            <w:pPr>
              <w:jc w:val="both"/>
              <w:rPr>
                <w:b/>
                <w:caps/>
                <w:u w:val="single"/>
              </w:rPr>
            </w:pPr>
          </w:p>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t>Rashid A Mughal. "Russia -Ukraine conflict" Pakistan Observer, 20 June-2022, p.4</w:t>
            </w:r>
          </w:p>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lastRenderedPageBreak/>
              <w:t>Rashid A Mughal. "Russia-Ukraine conflict" Pakistan Observer, 20 June-2022, p.4</w:t>
            </w:r>
          </w:p>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t>Salman Ali. "Crackdown on NGOs" Daily Times, 14 June-2022, p.A5</w:t>
            </w:r>
          </w:p>
          <w:p w:rsidR="00AC6FB4" w:rsidRPr="00AC6FB4" w:rsidRDefault="00AC6FB4" w:rsidP="00CC27E8">
            <w:pPr>
              <w:jc w:val="both"/>
              <w:rPr>
                <w:b/>
                <w:caps/>
              </w:rPr>
            </w:pPr>
          </w:p>
        </w:tc>
      </w:tr>
      <w:tr w:rsidR="00AC6FB4" w:rsidRPr="00AC6FB4" w:rsidTr="002F022D">
        <w:trPr>
          <w:trHeight w:val="210"/>
        </w:trPr>
        <w:tc>
          <w:tcPr>
            <w:tcW w:w="10080" w:type="dxa"/>
          </w:tcPr>
          <w:p w:rsidR="00AC6FB4" w:rsidRDefault="00AC6FB4" w:rsidP="001E0A56">
            <w:pPr>
              <w:jc w:val="both"/>
              <w:rPr>
                <w:b/>
                <w:caps/>
                <w:u w:val="single"/>
              </w:rPr>
            </w:pPr>
            <w:r w:rsidRPr="00AC6FB4">
              <w:rPr>
                <w:b/>
                <w:caps/>
                <w:u w:val="single"/>
              </w:rPr>
              <w:lastRenderedPageBreak/>
              <w:t>Terrorism and Extremism</w:t>
            </w:r>
          </w:p>
          <w:p w:rsidR="005D432C" w:rsidRPr="00AC6FB4" w:rsidRDefault="005D432C" w:rsidP="001E0A56">
            <w:pPr>
              <w:jc w:val="both"/>
              <w:rPr>
                <w:b/>
                <w:caps/>
                <w:u w:val="single"/>
              </w:rPr>
            </w:pP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Ali Imran Atta. "Recalibrating with the TTP" Daily Times, 24 June-2022, p.A4</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Ayaz Wazir. "What went wrong?" Dawn, 26 June-2022, p.07</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Farazi Batool. "A Journey from Terrorism to Tourism" Daily Times, 18 June-2022, p.A4</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Mosharraf Zaidi. "Old TTP in new bottle" The News, 1 June-2022, p.7</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Dr Syed Akhtar. "Implications of the peace agreement with TTP" The Tribune, 8 June-2022, p.15</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Dr Syed Akhtar. "Negotiations for peace" The Tribune, 29 June-2022, p.15</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Dr Syed Akhtar. "Peace talks with TTP" The Tribune, 1 June-2022, p.14</w:t>
            </w:r>
          </w:p>
          <w:p w:rsidR="0078657D" w:rsidRPr="00E65ACB" w:rsidRDefault="0078657D" w:rsidP="006064BE">
            <w:pPr>
              <w:rPr>
                <w:rFonts w:ascii="Arial" w:hAnsi="Arial" w:cs="Arial"/>
                <w:color w:val="000000"/>
                <w:sz w:val="20"/>
                <w:szCs w:val="20"/>
              </w:rPr>
            </w:pPr>
            <w:r w:rsidRPr="00E65ACB">
              <w:rPr>
                <w:rFonts w:ascii="Arial" w:hAnsi="Arial" w:cs="Arial"/>
                <w:color w:val="000000"/>
                <w:sz w:val="20"/>
                <w:szCs w:val="20"/>
              </w:rPr>
              <w:t>Kamran. "Afghan Taliban s double game" The Tribune, 6 June-2022, p.14</w:t>
            </w:r>
          </w:p>
          <w:p w:rsidR="00AC6FB4" w:rsidRPr="005D432C" w:rsidRDefault="0078657D" w:rsidP="005D432C">
            <w:pPr>
              <w:rPr>
                <w:rFonts w:ascii="Arial" w:hAnsi="Arial" w:cs="Arial"/>
                <w:color w:val="000000"/>
                <w:sz w:val="18"/>
                <w:szCs w:val="18"/>
              </w:rPr>
            </w:pPr>
            <w:r w:rsidRPr="000303F2">
              <w:rPr>
                <w:rFonts w:ascii="Arial" w:hAnsi="Arial" w:cs="Arial"/>
                <w:color w:val="000000"/>
                <w:sz w:val="18"/>
                <w:szCs w:val="18"/>
              </w:rPr>
              <w:t>Kanwar M Dilshad. "Delay in elections in ICT: Violation of Constitution, Law" Pakistan Observer, 30 June-2022, p.5</w:t>
            </w:r>
          </w:p>
        </w:tc>
      </w:tr>
      <w:tr w:rsidR="00AC6FB4" w:rsidRPr="00AC6FB4" w:rsidTr="002F022D">
        <w:trPr>
          <w:trHeight w:val="210"/>
        </w:trPr>
        <w:tc>
          <w:tcPr>
            <w:tcW w:w="10080" w:type="dxa"/>
          </w:tcPr>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t>Ali Sukhanver. " The agniveers in the making" Pakistan Observer, 21 June-2022, p.5</w:t>
            </w:r>
          </w:p>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t>Dr Maqsudul Hasan Nuri. "Historical and socio-cultural antecedents: Russo-Ukrainian war (2022) - II" Business Recorder, 30 June-2022, p.06</w:t>
            </w:r>
          </w:p>
          <w:p w:rsidR="000303F2" w:rsidRPr="00E65ACB" w:rsidRDefault="000303F2" w:rsidP="00B65F30">
            <w:pPr>
              <w:rPr>
                <w:rFonts w:ascii="Arial" w:hAnsi="Arial" w:cs="Arial"/>
                <w:color w:val="000000"/>
                <w:sz w:val="20"/>
                <w:szCs w:val="20"/>
              </w:rPr>
            </w:pPr>
            <w:r w:rsidRPr="00E65ACB">
              <w:rPr>
                <w:rFonts w:ascii="Arial" w:hAnsi="Arial" w:cs="Arial"/>
                <w:color w:val="000000"/>
                <w:sz w:val="20"/>
                <w:szCs w:val="20"/>
              </w:rPr>
              <w:t>Sonali Kolhatkar. "Trading lives for guns" The News, 09 June-2022, p.6</w:t>
            </w:r>
          </w:p>
          <w:p w:rsidR="00AC6FB4" w:rsidRDefault="000303F2" w:rsidP="002B4AF8">
            <w:pPr>
              <w:rPr>
                <w:rFonts w:ascii="Arial" w:hAnsi="Arial" w:cs="Arial"/>
                <w:color w:val="000000"/>
                <w:sz w:val="20"/>
                <w:szCs w:val="20"/>
              </w:rPr>
            </w:pPr>
            <w:r w:rsidRPr="00E65ACB">
              <w:rPr>
                <w:rFonts w:ascii="Arial" w:hAnsi="Arial" w:cs="Arial"/>
                <w:color w:val="000000"/>
                <w:sz w:val="20"/>
                <w:szCs w:val="20"/>
              </w:rPr>
              <w:t>Syed Qamar Afzal Rizvi. "Pak-China phenomenal military cooperation" Pakistan Observer, 16 June-2022, p.4</w:t>
            </w:r>
          </w:p>
          <w:p w:rsidR="002B4AF8" w:rsidRPr="002B4AF8" w:rsidRDefault="002B4AF8" w:rsidP="002B4AF8">
            <w:pPr>
              <w:rPr>
                <w:rFonts w:ascii="Arial" w:hAnsi="Arial" w:cs="Arial"/>
                <w:color w:val="000000"/>
                <w:sz w:val="20"/>
                <w:szCs w:val="20"/>
              </w:rPr>
            </w:pPr>
          </w:p>
        </w:tc>
      </w:tr>
      <w:tr w:rsidR="00AC6FB4" w:rsidRPr="00AC6FB4" w:rsidTr="002F022D">
        <w:trPr>
          <w:trHeight w:val="210"/>
        </w:trPr>
        <w:tc>
          <w:tcPr>
            <w:tcW w:w="10080" w:type="dxa"/>
          </w:tcPr>
          <w:p w:rsidR="0078657D" w:rsidRPr="00AC6FB4" w:rsidRDefault="00AC6FB4" w:rsidP="002B4AF8">
            <w:pPr>
              <w:jc w:val="both"/>
              <w:rPr>
                <w:b/>
                <w:caps/>
                <w:u w:val="single"/>
              </w:rPr>
            </w:pPr>
            <w:r w:rsidRPr="00AC6FB4">
              <w:rPr>
                <w:b/>
                <w:caps/>
                <w:u w:val="single"/>
              </w:rPr>
              <w:t>United States</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Azhar. "The US paradigm shift over China" The Tribune, 25 June-2022, p.15</w:t>
            </w:r>
          </w:p>
          <w:p w:rsidR="000303F2" w:rsidRPr="000303F2" w:rsidRDefault="000303F2" w:rsidP="006064BE">
            <w:pPr>
              <w:rPr>
                <w:rFonts w:ascii="Arial" w:hAnsi="Arial" w:cs="Arial"/>
                <w:color w:val="000000"/>
                <w:sz w:val="18"/>
                <w:szCs w:val="18"/>
              </w:rPr>
            </w:pPr>
            <w:r w:rsidRPr="000303F2">
              <w:rPr>
                <w:rFonts w:ascii="Arial" w:hAnsi="Arial" w:cs="Arial"/>
                <w:color w:val="000000"/>
                <w:sz w:val="18"/>
                <w:szCs w:val="18"/>
              </w:rPr>
              <w:t>David Randall. "High energy prices could sink US stocks during earnings season" Business Recorder, 24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Dr Imran Khalid. "Shift in stance" The News, 13 June-2022, p.6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Harlan K Ullman. "If Convicted, Would Biden Pardon Trump?" Daily Times, 27 June-2022, p.A4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Harlan K Ullman. "The Battle of Midway and the Sixth Domain of War" Daily Times, 06 June-2022, p.A4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Harlan K Ullman. "Three Days of Infamy Driving Americans Apart" Daily Times, 20 June-2022, p.A4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Hassan Kamal Wattoo. "Poetry at the presidency" Dawn, 7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Henry. "Killing fields" The News, 2 june-2022, p.6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Juan Abbas. "The End of the Culture War" Daily Times, 28 June-2022, p.A5</w:t>
            </w:r>
          </w:p>
          <w:p w:rsidR="000303F2" w:rsidRPr="000303F2" w:rsidRDefault="000303F2" w:rsidP="006064BE">
            <w:pPr>
              <w:rPr>
                <w:rFonts w:ascii="Arial" w:hAnsi="Arial" w:cs="Arial"/>
                <w:color w:val="000000"/>
                <w:sz w:val="18"/>
                <w:szCs w:val="18"/>
              </w:rPr>
            </w:pPr>
            <w:r w:rsidRPr="000303F2">
              <w:rPr>
                <w:rFonts w:ascii="Arial" w:hAnsi="Arial" w:cs="Arial"/>
                <w:color w:val="000000"/>
                <w:sz w:val="18"/>
                <w:szCs w:val="18"/>
              </w:rPr>
              <w:t>Juliette Michel. "Managing inventories a pandemic headache for US businesses" Business Recorder, 06 June-2022, p.06</w:t>
            </w:r>
          </w:p>
          <w:p w:rsidR="000303F2" w:rsidRPr="000303F2" w:rsidRDefault="000303F2" w:rsidP="006064BE">
            <w:pPr>
              <w:rPr>
                <w:rFonts w:ascii="Arial" w:hAnsi="Arial" w:cs="Arial"/>
                <w:color w:val="000000"/>
                <w:sz w:val="18"/>
                <w:szCs w:val="18"/>
              </w:rPr>
            </w:pPr>
            <w:r w:rsidRPr="000303F2">
              <w:rPr>
                <w:rFonts w:ascii="Arial" w:hAnsi="Arial" w:cs="Arial"/>
                <w:color w:val="000000"/>
                <w:sz w:val="18"/>
                <w:szCs w:val="18"/>
              </w:rPr>
              <w:t>Lewis Krauskopf. "Sizzling US energy stock rally confronts global growth worries" Business Recorder, 02 June-2022, p.06</w:t>
            </w:r>
          </w:p>
          <w:p w:rsidR="000303F2" w:rsidRPr="000303F2" w:rsidRDefault="000303F2" w:rsidP="006064BE">
            <w:pPr>
              <w:rPr>
                <w:rFonts w:ascii="Arial" w:hAnsi="Arial" w:cs="Arial"/>
                <w:color w:val="000000"/>
                <w:sz w:val="18"/>
                <w:szCs w:val="18"/>
              </w:rPr>
            </w:pPr>
            <w:r w:rsidRPr="000303F2">
              <w:rPr>
                <w:rFonts w:ascii="Arial" w:hAnsi="Arial" w:cs="Arial"/>
                <w:color w:val="000000"/>
                <w:sz w:val="18"/>
                <w:szCs w:val="18"/>
              </w:rPr>
              <w:t>Lewis Krauskopf. "US stock s bear market growl could beckon recession" Business Recorder, 15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 Shahrukh Shahnawaz. "Rights of indigenous peoples" The News, 18 June-2022, p.6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Mahir Ali. "Child killers" Dawn, 1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Mahir Ali. "Supreme patriarchy" Dawn, 29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Nichola Groom. "How a battery shortage is hampering the US switch to wind, solar power" Business Recorder, 10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Noor Zainab Hussain, Carolyn Cohn. "US mass shooting insurance rates jump as incidents rise" Business Recorder, 30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Rashed Rahman. "New pink wave in Latin America" Business Recorder, 28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Reema Shaukat. "The US in West Asia" The Nation, 30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Richard Heinberg. "Surging inflation" The News, 19 June-2022, p.7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Rizwan Ghani. "Lessons and coruption in 06 January hearings" Pakistan Observer, 24 June-2022, p.5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Saad Rasool. "The  Old World Order" The Nation, 19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Shahid. "Is America winning in Asia?" The Tribune, 13 June-2022, p.15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Ted Hesson, Daina Beth Solomon, Matt Spetalnick. "Corruption in Central America frustrates US plan to tackle migration  root causes" Business Recorder, 04 June-2022, p.04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Washington Watch. "Trumpism on the GOP ballot" The Nation, 05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Zafar Iqbal Yousafzai. "How India is an Unreliable Partner to the US?" Daily Times, 23 June-2022, p.A5</w:t>
            </w:r>
          </w:p>
          <w:p w:rsidR="00AC6FB4" w:rsidRPr="00EF01E6" w:rsidRDefault="000303F2" w:rsidP="00EF01E6">
            <w:pPr>
              <w:rPr>
                <w:rFonts w:ascii="Arial" w:hAnsi="Arial" w:cs="Arial"/>
                <w:color w:val="000000"/>
                <w:sz w:val="20"/>
                <w:szCs w:val="20"/>
              </w:rPr>
            </w:pPr>
            <w:r w:rsidRPr="00E65ACB">
              <w:rPr>
                <w:rFonts w:ascii="Arial" w:hAnsi="Arial" w:cs="Arial"/>
                <w:color w:val="000000"/>
                <w:sz w:val="20"/>
                <w:szCs w:val="20"/>
              </w:rPr>
              <w:t>Zahra Kazmi and Juan Abbas. "Roe, Roe, Roe" Daily Times, 03 June-2022, p.A4</w:t>
            </w:r>
          </w:p>
          <w:p w:rsidR="006328C4" w:rsidRPr="00AC6FB4" w:rsidRDefault="006328C4" w:rsidP="00CC27E8">
            <w:pPr>
              <w:jc w:val="both"/>
              <w:rPr>
                <w:b/>
                <w:caps/>
              </w:rPr>
            </w:pPr>
          </w:p>
        </w:tc>
      </w:tr>
      <w:tr w:rsidR="00AC6FB4" w:rsidRPr="00AC6FB4" w:rsidTr="002F022D">
        <w:trPr>
          <w:trHeight w:val="210"/>
        </w:trPr>
        <w:tc>
          <w:tcPr>
            <w:tcW w:w="10080" w:type="dxa"/>
          </w:tcPr>
          <w:p w:rsidR="00AC6FB4" w:rsidRPr="00EF01E6" w:rsidRDefault="00AC6FB4" w:rsidP="00EF01E6">
            <w:pPr>
              <w:ind w:left="-19"/>
              <w:jc w:val="both"/>
              <w:rPr>
                <w:b/>
                <w:caps/>
                <w:u w:val="single"/>
              </w:rPr>
            </w:pPr>
            <w:r w:rsidRPr="00AC6FB4">
              <w:rPr>
                <w:b/>
                <w:caps/>
                <w:u w:val="single"/>
              </w:rPr>
              <w:t>War, Peace and Security</w:t>
            </w:r>
          </w:p>
          <w:p w:rsidR="000303F2" w:rsidRPr="00E65ACB" w:rsidRDefault="000303F2" w:rsidP="00AA3490">
            <w:pPr>
              <w:rPr>
                <w:rFonts w:ascii="Arial" w:hAnsi="Arial" w:cs="Arial"/>
                <w:color w:val="000000"/>
                <w:sz w:val="20"/>
                <w:szCs w:val="20"/>
              </w:rPr>
            </w:pP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Ahmer. "War in Ukraine - and its consequences" The Tribune, 16 June-2022, p.15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Ahsan Zaheer. "Army s contribution &amp; sacrifices for Pakistan" Pakistan Observer, 14 June-2022, p.5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Aizaz Ahmad Chaudhry. "Uneasy peace" Dawn, 23 June-2022, p.07</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Akbar Jan Marwat. "Peace talks between security forces and TTP" Pakistan Observer, 3 June-2022, p.4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Ali Anwar. "busting myths" Pakistan Observer, 11 June-2022, p.5</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Dr Imran Khalid. "Nato s stance" The News, 28 June-2022, p.6</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Dr Murad Ali. "Remembering six days of war" The News, 8 June-2022, p.6</w:t>
            </w:r>
          </w:p>
          <w:p w:rsidR="000303F2" w:rsidRPr="000303F2" w:rsidRDefault="000303F2" w:rsidP="006064BE">
            <w:pPr>
              <w:rPr>
                <w:rFonts w:ascii="Arial" w:hAnsi="Arial" w:cs="Arial"/>
                <w:color w:val="000000"/>
                <w:sz w:val="18"/>
                <w:szCs w:val="18"/>
              </w:rPr>
            </w:pPr>
            <w:r w:rsidRPr="000303F2">
              <w:rPr>
                <w:rFonts w:ascii="Arial" w:hAnsi="Arial" w:cs="Arial"/>
                <w:color w:val="000000"/>
                <w:sz w:val="18"/>
                <w:szCs w:val="18"/>
              </w:rPr>
              <w:t>Dr Zia ul Haque Shamsi. "Pakistan s Humonomic Security may Affect its Military Security" Daily Times, 06 June-2022, p.A5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Imtiaz. "Perils of hard security approach" The Tribune, 9 June-2022, p.15</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John Laforge. "Weapons ban" The News, 28 June-2022, p.6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Khadim Hussain. "Will talks work?" Dawn, 14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lastRenderedPageBreak/>
              <w:t>M Mustafa Raza. "Security challenges for Pakistan" Pakistan Observer, 14 June-2022, p.5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Mahir Ali. "The art of war" Dawn, 8 June-2022, p.07</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Mark Kersten. "War crimes" The News, 11 June-2022, p.7</w:t>
            </w:r>
          </w:p>
          <w:p w:rsidR="000303F2" w:rsidRPr="00E65ACB" w:rsidRDefault="000303F2" w:rsidP="00AA3490">
            <w:pPr>
              <w:rPr>
                <w:rFonts w:ascii="Arial" w:hAnsi="Arial" w:cs="Arial"/>
                <w:color w:val="000000"/>
                <w:sz w:val="20"/>
                <w:szCs w:val="20"/>
              </w:rPr>
            </w:pPr>
            <w:r w:rsidRPr="00E65ACB">
              <w:rPr>
                <w:rFonts w:ascii="Arial" w:hAnsi="Arial" w:cs="Arial"/>
                <w:color w:val="000000"/>
                <w:sz w:val="20"/>
                <w:szCs w:val="20"/>
              </w:rPr>
              <w:t>Medea Benjamin &amp; Nicolas J S Davies. "A war foretold" The News, 29 June-2022, p.6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Mohammad Ali Babakhel. "Security policy" Dawn, 3 June-2022, p.07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Mosharraf Zaidi. "Stability: Dhaka vs Islamabad" The News, 30 June-2022, p.7</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Muhammad Ali Falak. "Is the war coming?" The Tribune, 20 June-2022, p.14</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Muhammad Amir Rana. "The cost of peace talks" Dawn, 12 June-2022, p.06</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Munir Ahmed. "Ukraine War: Another Side of Miseries" Daily Times, 01 June-2022, p.A5</w:t>
            </w:r>
          </w:p>
          <w:p w:rsidR="000303F2" w:rsidRPr="00E65ACB" w:rsidRDefault="000303F2" w:rsidP="006064BE">
            <w:pPr>
              <w:rPr>
                <w:rFonts w:ascii="Arial" w:hAnsi="Arial" w:cs="Arial"/>
                <w:color w:val="000000"/>
                <w:sz w:val="20"/>
                <w:szCs w:val="20"/>
              </w:rPr>
            </w:pPr>
            <w:r w:rsidRPr="00E65ACB">
              <w:rPr>
                <w:rFonts w:ascii="Arial" w:hAnsi="Arial" w:cs="Arial"/>
                <w:color w:val="000000"/>
                <w:sz w:val="20"/>
                <w:szCs w:val="20"/>
              </w:rPr>
              <w:t>Shahzad. "Is biden the real winner of Russo - Ukraine war?" The Tribune, 24 June-2022, p.15</w:t>
            </w:r>
          </w:p>
          <w:p w:rsidR="006064BE" w:rsidRPr="00EF01E6" w:rsidRDefault="000303F2" w:rsidP="00EF01E6">
            <w:pPr>
              <w:rPr>
                <w:rFonts w:ascii="Arial" w:hAnsi="Arial" w:cs="Arial"/>
                <w:color w:val="000000"/>
                <w:sz w:val="20"/>
                <w:szCs w:val="20"/>
              </w:rPr>
            </w:pPr>
            <w:r w:rsidRPr="00E65ACB">
              <w:rPr>
                <w:rFonts w:ascii="Arial" w:hAnsi="Arial" w:cs="Arial"/>
                <w:color w:val="000000"/>
                <w:sz w:val="20"/>
                <w:szCs w:val="20"/>
              </w:rPr>
              <w:t>Shantanu. "Ukraine war takes toll on East Asian economies" The Tribune, 14 June-2022, p.15</w:t>
            </w:r>
          </w:p>
        </w:tc>
      </w:tr>
      <w:tr w:rsidR="00AC6FB4" w:rsidRPr="00AC6FB4" w:rsidTr="002F022D">
        <w:trPr>
          <w:trHeight w:val="440"/>
        </w:trPr>
        <w:tc>
          <w:tcPr>
            <w:tcW w:w="10080" w:type="dxa"/>
          </w:tcPr>
          <w:p w:rsidR="00AC6FB4" w:rsidRPr="00AC6FB4" w:rsidRDefault="00AC6FB4" w:rsidP="001E0A56">
            <w:pPr>
              <w:jc w:val="both"/>
              <w:rPr>
                <w:b/>
                <w:caps/>
              </w:rPr>
            </w:pPr>
          </w:p>
          <w:p w:rsidR="00AC6FB4" w:rsidRDefault="00AC6FB4" w:rsidP="001E0A56">
            <w:pPr>
              <w:jc w:val="both"/>
              <w:rPr>
                <w:b/>
                <w:caps/>
                <w:u w:val="single"/>
              </w:rPr>
            </w:pPr>
            <w:r w:rsidRPr="00AC6FB4">
              <w:rPr>
                <w:b/>
                <w:caps/>
                <w:u w:val="single"/>
              </w:rPr>
              <w:t>World Conflicts</w:t>
            </w:r>
          </w:p>
          <w:p w:rsidR="00D30309" w:rsidRPr="00E65ACB" w:rsidRDefault="00D30309" w:rsidP="002A57A6">
            <w:pPr>
              <w:rPr>
                <w:rFonts w:ascii="Arial" w:hAnsi="Arial" w:cs="Arial"/>
                <w:color w:val="000000"/>
                <w:sz w:val="20"/>
                <w:szCs w:val="20"/>
              </w:rPr>
            </w:pP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Atle Hetland. "War in Ukraine and new NATO members" The Nation, 03 June-2022, p.07</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C J Polychroniou. "Closer to the edge" The News, 25 June-2022, p.7</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Dr Abdus Sattar Abbasi. "conflict managment" Pakistan Observer, 17 June-2022, p.4</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Dr Farah Naz. "An update on russia-Ukraine conflict" Pakistan Observer, 30 June-2022, p.4</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Dr Mehmood-UL-Hassan Khan. "BRICS future role: A policy review" Pakistan Observer, 25 June-2022, p.4</w:t>
            </w:r>
          </w:p>
          <w:p w:rsidR="002F49E2" w:rsidRPr="002F49E2" w:rsidRDefault="002F49E2" w:rsidP="002A57A6">
            <w:pPr>
              <w:rPr>
                <w:rFonts w:ascii="Arial" w:hAnsi="Arial" w:cs="Arial"/>
                <w:color w:val="000000"/>
                <w:sz w:val="18"/>
                <w:szCs w:val="18"/>
              </w:rPr>
            </w:pPr>
            <w:r w:rsidRPr="002F49E2">
              <w:rPr>
                <w:rFonts w:ascii="Arial" w:hAnsi="Arial" w:cs="Arial"/>
                <w:color w:val="000000"/>
                <w:sz w:val="18"/>
                <w:szCs w:val="18"/>
              </w:rPr>
              <w:t>Dr Saira Asad. "Afghanistan s Current Situation: Still on the Edge of Collapsing" Daily Times, 24 June-2022, p.A5</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Farrukh Khan. "Between 2 Bushes" The Tribune, 25 June-2022, p.15</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Munir Ahmed. "Russia-Ukraine War: Who will Win at What Cost?" Daily Times, 22 June-2022, p.A5</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Najm us Saqib. "Stalemate" The Nation, 13 June-2022, p.07</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Reema Shaukat. "Upping the ante in the Indo-Pacific" The Nation, 03 June-2022, p.06</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Richard Moser. "War in UKraine" The News, 13 June-2022, p.6</w:t>
            </w:r>
          </w:p>
          <w:p w:rsidR="002F49E2" w:rsidRPr="00E65ACB" w:rsidRDefault="002F49E2" w:rsidP="002A57A6">
            <w:pPr>
              <w:rPr>
                <w:rFonts w:ascii="Arial" w:hAnsi="Arial" w:cs="Arial"/>
                <w:color w:val="000000"/>
                <w:sz w:val="20"/>
                <w:szCs w:val="20"/>
              </w:rPr>
            </w:pPr>
            <w:r w:rsidRPr="00E65ACB">
              <w:rPr>
                <w:rFonts w:ascii="Arial" w:hAnsi="Arial" w:cs="Arial"/>
                <w:color w:val="000000"/>
                <w:sz w:val="20"/>
                <w:szCs w:val="20"/>
              </w:rPr>
              <w:t>WG CDR Jamal A Nasir (R). "Russia-Ukraine war and absence of cyber attacks" Pakistan Observer, 28 June-2022, p.4</w:t>
            </w:r>
          </w:p>
          <w:p w:rsidR="00AC6FB4" w:rsidRPr="00AC6FB4" w:rsidRDefault="00AC6FB4" w:rsidP="001E0A56">
            <w:pPr>
              <w:ind w:left="-19"/>
              <w:jc w:val="both"/>
              <w:rPr>
                <w:b/>
                <w:caps/>
                <w:u w:val="single"/>
              </w:rPr>
            </w:pPr>
          </w:p>
        </w:tc>
      </w:tr>
      <w:tr w:rsidR="00AC6FB4" w:rsidRPr="00AC6FB4" w:rsidTr="002F022D">
        <w:trPr>
          <w:trHeight w:val="210"/>
        </w:trPr>
        <w:tc>
          <w:tcPr>
            <w:tcW w:w="10080" w:type="dxa"/>
          </w:tcPr>
          <w:p w:rsidR="00AC6FB4" w:rsidRPr="00AC6FB4" w:rsidRDefault="00AC6FB4" w:rsidP="00CC27E8">
            <w:pPr>
              <w:jc w:val="both"/>
              <w:rPr>
                <w:b/>
                <w:caps/>
                <w:u w:val="single"/>
              </w:rPr>
            </w:pPr>
          </w:p>
          <w:p w:rsidR="00AC6FB4" w:rsidRPr="00AC6FB4" w:rsidRDefault="00AC6FB4" w:rsidP="00CC27E8">
            <w:pPr>
              <w:jc w:val="both"/>
              <w:rPr>
                <w:b/>
                <w:caps/>
              </w:rPr>
            </w:pPr>
          </w:p>
          <w:p w:rsidR="00AC6FB4" w:rsidRPr="00AC6FB4" w:rsidRDefault="00AC6FB4" w:rsidP="00CC27E8">
            <w:pPr>
              <w:jc w:val="both"/>
              <w:rPr>
                <w:b/>
                <w:caps/>
              </w:rPr>
            </w:pPr>
          </w:p>
          <w:p w:rsidR="00AC6FB4" w:rsidRPr="00AC6FB4" w:rsidRDefault="00AC6FB4" w:rsidP="00CC27E8">
            <w:pPr>
              <w:jc w:val="both"/>
              <w:rPr>
                <w:b/>
                <w:caps/>
              </w:rPr>
            </w:pPr>
          </w:p>
          <w:p w:rsidR="00AC6FB4" w:rsidRPr="00AC6FB4" w:rsidRDefault="00AC6FB4" w:rsidP="001E0A56">
            <w:pPr>
              <w:ind w:left="-19"/>
              <w:jc w:val="both"/>
              <w:rPr>
                <w:rFonts w:eastAsia="Batang"/>
                <w:b/>
                <w:bCs/>
                <w:caps/>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6239AE" w:rsidRPr="00FC7E4A" w:rsidRDefault="006239AE" w:rsidP="006239AE">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6239AE" w:rsidRPr="00FC7E4A" w:rsidRDefault="006239AE" w:rsidP="006239AE">
      <w:pPr>
        <w:autoSpaceDE w:val="0"/>
        <w:autoSpaceDN w:val="0"/>
        <w:adjustRightInd w:val="0"/>
        <w:jc w:val="center"/>
        <w:rPr>
          <w:rFonts w:asciiTheme="majorBidi" w:hAnsiTheme="majorBidi" w:cstheme="majorBidi"/>
        </w:rPr>
      </w:pPr>
    </w:p>
    <w:p w:rsidR="006239AE" w:rsidRPr="00FC7E4A" w:rsidRDefault="006239AE" w:rsidP="006239AE">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6239AE" w:rsidRPr="00FC7E4A" w:rsidRDefault="006239AE" w:rsidP="006239AE">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6239AE" w:rsidRPr="00FC7E4A" w:rsidTr="00513B4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6239AE" w:rsidRPr="00FC7E4A" w:rsidRDefault="006239AE" w:rsidP="00513B4B">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6239AE" w:rsidRPr="00FC7E4A" w:rsidRDefault="006239AE" w:rsidP="00513B4B">
            <w:pPr>
              <w:ind w:left="-221" w:firstLine="221"/>
              <w:rPr>
                <w:rFonts w:asciiTheme="majorBidi" w:hAnsiTheme="majorBidi" w:cstheme="majorBidi"/>
                <w:b/>
                <w:bCs/>
              </w:rPr>
            </w:pPr>
            <w:r w:rsidRPr="00FC7E4A">
              <w:rPr>
                <w:rFonts w:asciiTheme="majorBidi" w:hAnsiTheme="majorBidi" w:cstheme="majorBidi"/>
                <w:b/>
                <w:bCs/>
              </w:rPr>
              <w:t>Name of Database</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6239AE" w:rsidRPr="00FC7E4A" w:rsidTr="00513B4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6239AE" w:rsidRPr="00FC7E4A" w:rsidTr="00513B4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8"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6239AE" w:rsidRPr="00FC7E4A" w:rsidTr="00513B4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6239AE" w:rsidRPr="00FC7E4A" w:rsidTr="00513B4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6239AE" w:rsidRPr="00FC7E4A" w:rsidTr="00513B4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NormalWeb"/>
              <w:spacing w:before="21" w:after="0"/>
              <w:ind w:left="-221" w:firstLine="221"/>
              <w:rPr>
                <w:rStyle w:val="Hyperlink"/>
                <w:rFonts w:asciiTheme="majorBidi" w:hAnsiTheme="majorBidi" w:cstheme="majorBidi"/>
                <w:color w:val="FF0000"/>
              </w:rPr>
            </w:pPr>
            <w:hyperlink r:id="rId9" w:tgtFrame="_blank" w:history="1">
              <w:r w:rsidRPr="00FC7E4A">
                <w:rPr>
                  <w:rFonts w:asciiTheme="majorBidi" w:eastAsiaTheme="majorEastAsia" w:hAnsiTheme="majorBidi" w:cstheme="majorBidi"/>
                  <w:i/>
                  <w:iCs/>
                  <w:color w:val="333333"/>
                </w:rPr>
                <w:t>INSTITUTE OF PHYSICS</w:t>
              </w:r>
            </w:hyperlink>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0" w:anchor="hec" w:history="1">
              <w:r w:rsidRPr="00FC7E4A">
                <w:rPr>
                  <w:rFonts w:asciiTheme="majorBidi" w:eastAsiaTheme="majorEastAsia" w:hAnsiTheme="majorBidi" w:cstheme="majorBidi"/>
                  <w:i/>
                  <w:iCs/>
                  <w:color w:val="333333"/>
                </w:rPr>
                <w:t>HEC E-Resources)</w:t>
              </w:r>
            </w:hyperlink>
          </w:p>
        </w:tc>
      </w:tr>
      <w:tr w:rsidR="006239AE" w:rsidRPr="00FC7E4A" w:rsidTr="00513B4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6239AE" w:rsidRPr="00FC7E4A" w:rsidTr="00513B4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6239AE" w:rsidRPr="00FC7E4A" w:rsidRDefault="006239AE" w:rsidP="00513B4B">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6239AE" w:rsidRDefault="006239AE" w:rsidP="006239AE">
      <w:pPr>
        <w:pStyle w:val="Title"/>
        <w:jc w:val="left"/>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Default="006239AE" w:rsidP="006239AE">
      <w:pPr>
        <w:pStyle w:val="Title"/>
        <w:rPr>
          <w:rFonts w:asciiTheme="majorBidi" w:hAnsiTheme="majorBidi" w:cstheme="majorBidi"/>
          <w:bCs w:val="0"/>
          <w:sz w:val="24"/>
        </w:rPr>
      </w:pPr>
    </w:p>
    <w:p w:rsidR="006239AE" w:rsidRPr="00FC7E4A" w:rsidRDefault="006239AE" w:rsidP="006239AE">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6239AE" w:rsidRPr="00FC7E4A" w:rsidRDefault="006239AE" w:rsidP="006239AE">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6239AE" w:rsidRPr="00FC7E4A" w:rsidTr="00513B4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rPr>
                <w:rFonts w:asciiTheme="majorBidi" w:eastAsiaTheme="majorEastAsia" w:hAnsiTheme="majorBidi" w:cstheme="majorBidi"/>
                <w:i/>
                <w:iCs/>
                <w:color w:val="333333"/>
              </w:rPr>
            </w:pPr>
            <w:hyperlink r:id="rId11" w:history="1">
              <w:r w:rsidRPr="00FC7E4A">
                <w:rPr>
                  <w:rFonts w:asciiTheme="majorBidi" w:eastAsiaTheme="majorEastAsia" w:hAnsiTheme="majorBidi" w:cstheme="majorBidi"/>
                  <w:i/>
                  <w:iCs/>
                  <w:color w:val="333333"/>
                </w:rPr>
                <w:t>Project Muse Ebooks</w:t>
              </w:r>
            </w:hyperlink>
          </w:p>
          <w:p w:rsidR="006239AE" w:rsidRPr="00FC7E4A" w:rsidRDefault="006239AE" w:rsidP="00513B4B">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2" w:history="1">
              <w:r w:rsidRPr="00FC7E4A">
                <w:rPr>
                  <w:rStyle w:val="Hyperlink"/>
                  <w:rFonts w:asciiTheme="majorBidi" w:hAnsiTheme="majorBidi" w:cstheme="majorBidi"/>
                </w:rPr>
                <w:t>http://muse.jhu.edu/</w:t>
              </w:r>
            </w:hyperlink>
          </w:p>
          <w:p w:rsidR="006239AE" w:rsidRDefault="006239AE" w:rsidP="00513B4B">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6239AE" w:rsidRPr="00FC7E4A" w:rsidRDefault="006239AE" w:rsidP="00513B4B">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3" w:history="1">
              <w:r w:rsidRPr="00FC7E4A">
                <w:rPr>
                  <w:rStyle w:val="Hyperlink"/>
                  <w:rFonts w:asciiTheme="majorBidi" w:hAnsiTheme="majorBidi" w:cstheme="majorBidi"/>
                </w:rPr>
                <w:t>http://muse.jhu.edu/cgi-bin/book_title_list_html.cgi</w:t>
              </w:r>
            </w:hyperlink>
          </w:p>
          <w:p w:rsidR="006239AE" w:rsidRPr="00FC7E4A" w:rsidRDefault="006239AE" w:rsidP="00513B4B">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4" w:anchor="Pakistan" w:history="1">
              <w:r w:rsidRPr="00FC7E4A">
                <w:rPr>
                  <w:rStyle w:val="Hyperlink"/>
                  <w:rFonts w:asciiTheme="majorBidi" w:hAnsiTheme="majorBidi" w:cstheme="majorBidi"/>
                </w:rPr>
                <w:t>http://muse.jhu.edu/about/order/book_customers_country.html#Pakistan</w:t>
              </w:r>
            </w:hyperlink>
          </w:p>
          <w:p w:rsidR="006239AE" w:rsidRPr="00FC7E4A" w:rsidRDefault="006239AE" w:rsidP="00513B4B">
            <w:pPr>
              <w:spacing w:before="30"/>
              <w:rPr>
                <w:rStyle w:val="Hyperlink"/>
                <w:rFonts w:asciiTheme="majorBidi" w:hAnsiTheme="majorBidi" w:cstheme="majorBidi"/>
                <w:color w:val="FF0000"/>
              </w:rPr>
            </w:pPr>
          </w:p>
        </w:tc>
      </w:tr>
      <w:tr w:rsidR="006239AE" w:rsidRPr="00FC7E4A" w:rsidTr="00513B4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239AE" w:rsidRPr="00FC7E4A" w:rsidRDefault="006239AE" w:rsidP="00513B4B">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6239AE" w:rsidRPr="00FC7E4A" w:rsidRDefault="006239AE" w:rsidP="00513B4B">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6239AE" w:rsidRPr="00FC7E4A" w:rsidRDefault="006239AE" w:rsidP="00513B4B">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r w:rsidRPr="00FC7E4A">
                <w:rPr>
                  <w:rStyle w:val="Hyperlink"/>
                  <w:rFonts w:asciiTheme="majorBidi" w:hAnsiTheme="majorBidi" w:cstheme="majorBidi"/>
                  <w:b/>
                  <w:bCs/>
                </w:rPr>
                <w:t>more!</w:t>
              </w:r>
            </w:hyperlink>
          </w:p>
          <w:p w:rsidR="006239AE" w:rsidRPr="00FC7E4A" w:rsidRDefault="006239AE" w:rsidP="00513B4B">
            <w:pPr>
              <w:rPr>
                <w:rStyle w:val="Hyperlink"/>
                <w:rFonts w:asciiTheme="majorBidi" w:hAnsiTheme="majorBidi" w:cstheme="majorBidi"/>
                <w:color w:val="FF0000"/>
              </w:rPr>
            </w:pPr>
            <w:hyperlink r:id="rId16" w:history="1">
              <w:r w:rsidRPr="00FC7E4A">
                <w:rPr>
                  <w:rStyle w:val="Hyperlink"/>
                  <w:rFonts w:asciiTheme="majorBidi" w:hAnsiTheme="majorBidi" w:cstheme="majorBidi"/>
                </w:rPr>
                <w:t>https://link.springer.com/search?facet-content-type=%22Book%22</w:t>
              </w:r>
            </w:hyperlink>
          </w:p>
        </w:tc>
      </w:tr>
    </w:tbl>
    <w:p w:rsidR="006239AE" w:rsidRPr="00FC7E4A" w:rsidRDefault="006239AE" w:rsidP="006239AE">
      <w:pPr>
        <w:rPr>
          <w:rFonts w:asciiTheme="majorBidi" w:hAnsiTheme="majorBidi" w:cstheme="majorBidi"/>
          <w:b/>
          <w:bCs/>
        </w:rPr>
      </w:pPr>
    </w:p>
    <w:p w:rsidR="006239AE" w:rsidRPr="00FC7E4A" w:rsidRDefault="006239AE" w:rsidP="006239AE">
      <w:pPr>
        <w:jc w:val="center"/>
        <w:rPr>
          <w:rFonts w:asciiTheme="majorBidi" w:hAnsiTheme="majorBidi" w:cstheme="majorBidi"/>
          <w:b/>
          <w:bCs/>
        </w:rPr>
      </w:pPr>
      <w:r w:rsidRPr="00FC7E4A">
        <w:rPr>
          <w:rFonts w:asciiTheme="majorBidi" w:hAnsiTheme="majorBidi" w:cstheme="majorBidi"/>
          <w:b/>
          <w:bCs/>
        </w:rPr>
        <w:t>PU Library Digital Contents= 80000</w:t>
      </w:r>
    </w:p>
    <w:p w:rsidR="006239AE" w:rsidRPr="00FC7E4A" w:rsidRDefault="006239AE" w:rsidP="006239AE">
      <w:pPr>
        <w:rPr>
          <w:rFonts w:asciiTheme="majorBidi" w:hAnsiTheme="majorBidi" w:cstheme="majorBidi"/>
        </w:rPr>
      </w:pPr>
    </w:p>
    <w:p w:rsidR="006239AE" w:rsidRDefault="006239AE" w:rsidP="006239AE">
      <w:pPr>
        <w:rPr>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Arial" w:hAnsi="Arial" w:cs="Arial"/>
          <w:b/>
          <w:bCs/>
          <w:sz w:val="28"/>
          <w:szCs w:val="28"/>
        </w:rPr>
      </w:pPr>
    </w:p>
    <w:p w:rsidR="006239AE" w:rsidRDefault="006239AE" w:rsidP="006239AE">
      <w:pPr>
        <w:jc w:val="center"/>
        <w:rPr>
          <w:rFonts w:asciiTheme="majorBidi" w:hAnsiTheme="majorBidi" w:cstheme="majorBidi"/>
          <w:b/>
          <w:bCs/>
          <w:sz w:val="28"/>
          <w:szCs w:val="28"/>
        </w:rPr>
      </w:pPr>
    </w:p>
    <w:p w:rsidR="006239AE" w:rsidRDefault="006239AE" w:rsidP="006239AE">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6239AE" w:rsidTr="00513B4B">
        <w:trPr>
          <w:trHeight w:hRule="exact" w:val="286"/>
        </w:trPr>
        <w:tc>
          <w:tcPr>
            <w:tcW w:w="810" w:type="dxa"/>
          </w:tcPr>
          <w:p w:rsidR="006239AE" w:rsidRDefault="006239AE" w:rsidP="00513B4B">
            <w:pPr>
              <w:pStyle w:val="TableParagraph"/>
              <w:spacing w:line="273" w:lineRule="exact"/>
              <w:ind w:left="0" w:right="295"/>
              <w:jc w:val="right"/>
              <w:rPr>
                <w:b/>
                <w:sz w:val="24"/>
              </w:rPr>
            </w:pPr>
            <w:r>
              <w:rPr>
                <w:b/>
                <w:sz w:val="24"/>
              </w:rPr>
              <w:t>Sr#</w:t>
            </w:r>
          </w:p>
        </w:tc>
        <w:tc>
          <w:tcPr>
            <w:tcW w:w="4050" w:type="dxa"/>
          </w:tcPr>
          <w:p w:rsidR="006239AE" w:rsidRDefault="006239AE" w:rsidP="00513B4B">
            <w:pPr>
              <w:pStyle w:val="TableParagraph"/>
              <w:spacing w:line="273" w:lineRule="exact"/>
              <w:ind w:left="1303" w:right="1305"/>
              <w:jc w:val="center"/>
              <w:rPr>
                <w:b/>
                <w:sz w:val="24"/>
              </w:rPr>
            </w:pPr>
            <w:r>
              <w:rPr>
                <w:b/>
                <w:sz w:val="24"/>
              </w:rPr>
              <w:t>Department</w:t>
            </w:r>
          </w:p>
        </w:tc>
        <w:tc>
          <w:tcPr>
            <w:tcW w:w="5291" w:type="dxa"/>
          </w:tcPr>
          <w:p w:rsidR="006239AE" w:rsidRDefault="006239AE" w:rsidP="00513B4B">
            <w:pPr>
              <w:pStyle w:val="TableParagraph"/>
              <w:spacing w:line="273" w:lineRule="exact"/>
              <w:ind w:left="1994" w:right="1994"/>
              <w:jc w:val="center"/>
              <w:rPr>
                <w:b/>
                <w:sz w:val="24"/>
              </w:rPr>
            </w:pPr>
            <w:r>
              <w:rPr>
                <w:b/>
                <w:sz w:val="24"/>
              </w:rPr>
              <w:t>Title</w:t>
            </w:r>
          </w:p>
        </w:tc>
      </w:tr>
      <w:tr w:rsidR="006239AE" w:rsidTr="00513B4B">
        <w:trPr>
          <w:trHeight w:hRule="exact" w:val="286"/>
        </w:trPr>
        <w:tc>
          <w:tcPr>
            <w:tcW w:w="810" w:type="dxa"/>
          </w:tcPr>
          <w:p w:rsidR="006239AE" w:rsidRDefault="006239AE" w:rsidP="00513B4B">
            <w:pPr>
              <w:pStyle w:val="TableParagraph"/>
              <w:spacing w:line="268" w:lineRule="exact"/>
              <w:ind w:left="0"/>
              <w:jc w:val="center"/>
              <w:rPr>
                <w:sz w:val="24"/>
              </w:rPr>
            </w:pPr>
            <w:r>
              <w:rPr>
                <w:sz w:val="24"/>
              </w:rPr>
              <w:t>1</w:t>
            </w:r>
          </w:p>
        </w:tc>
        <w:tc>
          <w:tcPr>
            <w:tcW w:w="4050" w:type="dxa"/>
          </w:tcPr>
          <w:p w:rsidR="006239AE" w:rsidRDefault="006239AE" w:rsidP="00513B4B">
            <w:pPr>
              <w:pStyle w:val="TableParagraph"/>
              <w:spacing w:line="268" w:lineRule="exact"/>
              <w:rPr>
                <w:sz w:val="24"/>
              </w:rPr>
            </w:pPr>
            <w:r>
              <w:rPr>
                <w:sz w:val="24"/>
              </w:rPr>
              <w:t>Center for Coal Technology</w:t>
            </w:r>
          </w:p>
        </w:tc>
        <w:tc>
          <w:tcPr>
            <w:tcW w:w="5291" w:type="dxa"/>
          </w:tcPr>
          <w:p w:rsidR="006239AE" w:rsidRDefault="006239AE" w:rsidP="00513B4B">
            <w:pPr>
              <w:pStyle w:val="TableParagraph"/>
              <w:spacing w:line="268" w:lineRule="exact"/>
              <w:rPr>
                <w:sz w:val="24"/>
              </w:rPr>
            </w:pPr>
            <w:r>
              <w:rPr>
                <w:sz w:val="24"/>
              </w:rPr>
              <w:t>Energy &amp; Environment</w:t>
            </w:r>
          </w:p>
        </w:tc>
      </w:tr>
      <w:tr w:rsidR="006239AE" w:rsidTr="00513B4B">
        <w:trPr>
          <w:trHeight w:hRule="exact" w:val="562"/>
        </w:trPr>
        <w:tc>
          <w:tcPr>
            <w:tcW w:w="810" w:type="dxa"/>
          </w:tcPr>
          <w:p w:rsidR="006239AE" w:rsidRDefault="006239AE" w:rsidP="00513B4B">
            <w:pPr>
              <w:pStyle w:val="TableParagraph"/>
              <w:spacing w:before="131"/>
              <w:ind w:left="0"/>
              <w:jc w:val="center"/>
              <w:rPr>
                <w:sz w:val="24"/>
              </w:rPr>
            </w:pPr>
            <w:r>
              <w:rPr>
                <w:sz w:val="24"/>
              </w:rPr>
              <w:t>2</w:t>
            </w:r>
          </w:p>
        </w:tc>
        <w:tc>
          <w:tcPr>
            <w:tcW w:w="4050" w:type="dxa"/>
          </w:tcPr>
          <w:p w:rsidR="006239AE" w:rsidRDefault="006239AE" w:rsidP="00513B4B">
            <w:pPr>
              <w:pStyle w:val="TableParagraph"/>
              <w:spacing w:line="268" w:lineRule="exact"/>
              <w:rPr>
                <w:sz w:val="24"/>
              </w:rPr>
            </w:pPr>
            <w:r>
              <w:rPr>
                <w:sz w:val="24"/>
              </w:rPr>
              <w:t>Center for High Energy Physics</w:t>
            </w:r>
          </w:p>
        </w:tc>
        <w:tc>
          <w:tcPr>
            <w:tcW w:w="5291" w:type="dxa"/>
          </w:tcPr>
          <w:p w:rsidR="006239AE" w:rsidRDefault="006239AE" w:rsidP="00513B4B">
            <w:pPr>
              <w:pStyle w:val="TableParagraph"/>
              <w:rPr>
                <w:sz w:val="24"/>
              </w:rPr>
            </w:pPr>
            <w:r>
              <w:rPr>
                <w:sz w:val="24"/>
              </w:rPr>
              <w:t>Physical Review (Published by American Physical Society)</w:t>
            </w:r>
          </w:p>
        </w:tc>
      </w:tr>
      <w:tr w:rsidR="006239AE" w:rsidTr="00513B4B">
        <w:trPr>
          <w:trHeight w:hRule="exact" w:val="288"/>
        </w:trPr>
        <w:tc>
          <w:tcPr>
            <w:tcW w:w="810" w:type="dxa"/>
          </w:tcPr>
          <w:p w:rsidR="006239AE" w:rsidRDefault="006239AE" w:rsidP="00513B4B">
            <w:pPr>
              <w:pStyle w:val="TableParagraph"/>
              <w:spacing w:line="270" w:lineRule="exact"/>
              <w:ind w:left="0"/>
              <w:jc w:val="center"/>
              <w:rPr>
                <w:sz w:val="24"/>
              </w:rPr>
            </w:pPr>
            <w:r>
              <w:rPr>
                <w:sz w:val="24"/>
              </w:rPr>
              <w:t>3</w:t>
            </w:r>
          </w:p>
        </w:tc>
        <w:tc>
          <w:tcPr>
            <w:tcW w:w="4050" w:type="dxa"/>
          </w:tcPr>
          <w:p w:rsidR="006239AE" w:rsidRDefault="006239AE" w:rsidP="00513B4B">
            <w:pPr>
              <w:pStyle w:val="TableParagraph"/>
              <w:spacing w:line="270" w:lineRule="exact"/>
              <w:rPr>
                <w:sz w:val="24"/>
              </w:rPr>
            </w:pPr>
            <w:r>
              <w:rPr>
                <w:sz w:val="24"/>
              </w:rPr>
              <w:t>College of Art and Design</w:t>
            </w:r>
          </w:p>
        </w:tc>
        <w:tc>
          <w:tcPr>
            <w:tcW w:w="5291" w:type="dxa"/>
          </w:tcPr>
          <w:p w:rsidR="006239AE" w:rsidRDefault="006239AE" w:rsidP="00513B4B">
            <w:pPr>
              <w:pStyle w:val="TableParagraph"/>
              <w:spacing w:line="270" w:lineRule="exact"/>
              <w:rPr>
                <w:sz w:val="24"/>
              </w:rPr>
            </w:pPr>
            <w:r>
              <w:rPr>
                <w:sz w:val="24"/>
              </w:rPr>
              <w:t>Arts of Asia</w:t>
            </w:r>
          </w:p>
        </w:tc>
      </w:tr>
      <w:tr w:rsidR="006239AE" w:rsidTr="00513B4B">
        <w:trPr>
          <w:trHeight w:hRule="exact" w:val="562"/>
        </w:trPr>
        <w:tc>
          <w:tcPr>
            <w:tcW w:w="810" w:type="dxa"/>
          </w:tcPr>
          <w:p w:rsidR="006239AE" w:rsidRDefault="006239AE" w:rsidP="00513B4B">
            <w:pPr>
              <w:pStyle w:val="TableParagraph"/>
              <w:spacing w:before="128"/>
              <w:ind w:left="0"/>
              <w:jc w:val="center"/>
              <w:rPr>
                <w:sz w:val="24"/>
              </w:rPr>
            </w:pPr>
            <w:r>
              <w:rPr>
                <w:sz w:val="24"/>
              </w:rPr>
              <w:t>4</w:t>
            </w:r>
          </w:p>
        </w:tc>
        <w:tc>
          <w:tcPr>
            <w:tcW w:w="4050" w:type="dxa"/>
          </w:tcPr>
          <w:p w:rsidR="006239AE" w:rsidRDefault="006239AE" w:rsidP="00513B4B">
            <w:pPr>
              <w:pStyle w:val="TableParagraph"/>
              <w:ind w:right="393"/>
              <w:rPr>
                <w:sz w:val="24"/>
              </w:rPr>
            </w:pPr>
            <w:r>
              <w:rPr>
                <w:sz w:val="24"/>
              </w:rPr>
              <w:t>College of Statistical and Actuarial Sciences</w:t>
            </w:r>
          </w:p>
        </w:tc>
        <w:tc>
          <w:tcPr>
            <w:tcW w:w="5291" w:type="dxa"/>
          </w:tcPr>
          <w:p w:rsidR="006239AE" w:rsidRDefault="006239AE" w:rsidP="00513B4B">
            <w:pPr>
              <w:pStyle w:val="TableParagraph"/>
              <w:spacing w:before="128"/>
              <w:rPr>
                <w:sz w:val="24"/>
              </w:rPr>
            </w:pPr>
            <w:r>
              <w:rPr>
                <w:sz w:val="24"/>
              </w:rPr>
              <w:t>Econometrika</w:t>
            </w:r>
          </w:p>
        </w:tc>
      </w:tr>
      <w:tr w:rsidR="006239AE" w:rsidTr="00513B4B">
        <w:trPr>
          <w:trHeight w:hRule="exact" w:val="286"/>
        </w:trPr>
        <w:tc>
          <w:tcPr>
            <w:tcW w:w="810" w:type="dxa"/>
          </w:tcPr>
          <w:p w:rsidR="006239AE" w:rsidRDefault="006239AE" w:rsidP="00513B4B">
            <w:pPr>
              <w:pStyle w:val="TableParagraph"/>
              <w:spacing w:line="268" w:lineRule="exact"/>
              <w:ind w:left="0"/>
              <w:jc w:val="center"/>
              <w:rPr>
                <w:sz w:val="24"/>
              </w:rPr>
            </w:pPr>
            <w:r>
              <w:rPr>
                <w:sz w:val="24"/>
              </w:rPr>
              <w:t>5</w:t>
            </w:r>
          </w:p>
        </w:tc>
        <w:tc>
          <w:tcPr>
            <w:tcW w:w="4050" w:type="dxa"/>
          </w:tcPr>
          <w:p w:rsidR="006239AE" w:rsidRDefault="006239AE" w:rsidP="00513B4B">
            <w:pPr>
              <w:pStyle w:val="TableParagraph"/>
              <w:spacing w:line="268" w:lineRule="exact"/>
              <w:rPr>
                <w:sz w:val="24"/>
              </w:rPr>
            </w:pPr>
            <w:r>
              <w:rPr>
                <w:sz w:val="24"/>
              </w:rPr>
              <w:t>Department of Archaeology</w:t>
            </w:r>
          </w:p>
        </w:tc>
        <w:tc>
          <w:tcPr>
            <w:tcW w:w="5291" w:type="dxa"/>
          </w:tcPr>
          <w:p w:rsidR="006239AE" w:rsidRDefault="006239AE" w:rsidP="00513B4B">
            <w:pPr>
              <w:pStyle w:val="TableParagraph"/>
              <w:spacing w:line="268" w:lineRule="exact"/>
              <w:rPr>
                <w:sz w:val="24"/>
              </w:rPr>
            </w:pPr>
            <w:r>
              <w:rPr>
                <w:sz w:val="24"/>
              </w:rPr>
              <w:t>American Journal of Archaeology</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Near Eastern Archaeology</w:t>
            </w:r>
          </w:p>
        </w:tc>
      </w:tr>
      <w:tr w:rsidR="006239AE" w:rsidTr="00513B4B">
        <w:trPr>
          <w:trHeight w:hRule="exact" w:val="286"/>
        </w:trPr>
        <w:tc>
          <w:tcPr>
            <w:tcW w:w="810" w:type="dxa"/>
          </w:tcPr>
          <w:p w:rsidR="006239AE" w:rsidRDefault="006239AE" w:rsidP="00513B4B">
            <w:pPr>
              <w:pStyle w:val="TableParagraph"/>
              <w:spacing w:line="268" w:lineRule="exact"/>
              <w:ind w:left="0"/>
              <w:jc w:val="center"/>
              <w:rPr>
                <w:sz w:val="24"/>
              </w:rPr>
            </w:pPr>
            <w:r>
              <w:rPr>
                <w:sz w:val="24"/>
              </w:rPr>
              <w:t>6</w:t>
            </w:r>
          </w:p>
        </w:tc>
        <w:tc>
          <w:tcPr>
            <w:tcW w:w="4050" w:type="dxa"/>
          </w:tcPr>
          <w:p w:rsidR="006239AE" w:rsidRDefault="006239AE" w:rsidP="00513B4B">
            <w:pPr>
              <w:pStyle w:val="TableParagraph"/>
              <w:spacing w:line="268" w:lineRule="exact"/>
              <w:rPr>
                <w:sz w:val="24"/>
              </w:rPr>
            </w:pPr>
            <w:r>
              <w:rPr>
                <w:sz w:val="24"/>
              </w:rPr>
              <w:t>Department of Botany</w:t>
            </w:r>
          </w:p>
        </w:tc>
        <w:tc>
          <w:tcPr>
            <w:tcW w:w="5291" w:type="dxa"/>
          </w:tcPr>
          <w:p w:rsidR="006239AE" w:rsidRDefault="006239AE" w:rsidP="00513B4B">
            <w:pPr>
              <w:pStyle w:val="TableParagraph"/>
              <w:spacing w:line="268" w:lineRule="exact"/>
              <w:rPr>
                <w:sz w:val="24"/>
              </w:rPr>
            </w:pPr>
            <w:r>
              <w:rPr>
                <w:sz w:val="24"/>
              </w:rPr>
              <w:t>Plant &amp; Soil</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New Phytologist</w:t>
            </w:r>
          </w:p>
        </w:tc>
      </w:tr>
      <w:tr w:rsidR="006239AE" w:rsidTr="00513B4B">
        <w:trPr>
          <w:trHeight w:hRule="exact" w:val="286"/>
        </w:trPr>
        <w:tc>
          <w:tcPr>
            <w:tcW w:w="810" w:type="dxa"/>
          </w:tcPr>
          <w:p w:rsidR="006239AE" w:rsidRDefault="006239AE" w:rsidP="00513B4B">
            <w:pPr>
              <w:pStyle w:val="TableParagraph"/>
              <w:spacing w:line="268" w:lineRule="exact"/>
              <w:ind w:left="0"/>
              <w:jc w:val="center"/>
              <w:rPr>
                <w:sz w:val="24"/>
              </w:rPr>
            </w:pPr>
            <w:r>
              <w:rPr>
                <w:sz w:val="24"/>
              </w:rPr>
              <w:t>7</w:t>
            </w:r>
          </w:p>
        </w:tc>
        <w:tc>
          <w:tcPr>
            <w:tcW w:w="4050" w:type="dxa"/>
          </w:tcPr>
          <w:p w:rsidR="006239AE" w:rsidRDefault="006239AE" w:rsidP="00513B4B">
            <w:pPr>
              <w:pStyle w:val="TableParagraph"/>
              <w:spacing w:line="268" w:lineRule="exact"/>
              <w:rPr>
                <w:sz w:val="24"/>
              </w:rPr>
            </w:pPr>
            <w:r>
              <w:rPr>
                <w:sz w:val="24"/>
              </w:rPr>
              <w:t>Department of Economics</w:t>
            </w:r>
          </w:p>
        </w:tc>
        <w:tc>
          <w:tcPr>
            <w:tcW w:w="5291" w:type="dxa"/>
          </w:tcPr>
          <w:p w:rsidR="006239AE" w:rsidRDefault="006239AE" w:rsidP="00513B4B">
            <w:pPr>
              <w:pStyle w:val="TableParagraph"/>
              <w:spacing w:line="268" w:lineRule="exact"/>
              <w:rPr>
                <w:sz w:val="24"/>
              </w:rPr>
            </w:pPr>
            <w:r>
              <w:rPr>
                <w:sz w:val="24"/>
              </w:rPr>
              <w:t>Journal of Development Economics</w:t>
            </w:r>
          </w:p>
        </w:tc>
      </w:tr>
      <w:tr w:rsidR="006239AE" w:rsidTr="00513B4B">
        <w:trPr>
          <w:trHeight w:hRule="exact" w:val="564"/>
        </w:trPr>
        <w:tc>
          <w:tcPr>
            <w:tcW w:w="810" w:type="dxa"/>
          </w:tcPr>
          <w:p w:rsidR="006239AE" w:rsidRDefault="006239AE" w:rsidP="00513B4B">
            <w:pPr>
              <w:pStyle w:val="TableParagraph"/>
              <w:spacing w:before="131"/>
              <w:ind w:left="0"/>
              <w:jc w:val="center"/>
              <w:rPr>
                <w:sz w:val="24"/>
              </w:rPr>
            </w:pPr>
            <w:r>
              <w:rPr>
                <w:sz w:val="24"/>
              </w:rPr>
              <w:t>8</w:t>
            </w:r>
          </w:p>
        </w:tc>
        <w:tc>
          <w:tcPr>
            <w:tcW w:w="4050" w:type="dxa"/>
          </w:tcPr>
          <w:p w:rsidR="006239AE" w:rsidRDefault="006239AE" w:rsidP="00513B4B">
            <w:pPr>
              <w:pStyle w:val="TableParagraph"/>
              <w:rPr>
                <w:sz w:val="24"/>
              </w:rPr>
            </w:pPr>
            <w:r>
              <w:rPr>
                <w:sz w:val="24"/>
              </w:rPr>
              <w:t>Department Of English Language and Literature</w:t>
            </w:r>
          </w:p>
        </w:tc>
        <w:tc>
          <w:tcPr>
            <w:tcW w:w="5291" w:type="dxa"/>
          </w:tcPr>
          <w:p w:rsidR="006239AE" w:rsidRDefault="006239AE" w:rsidP="00513B4B">
            <w:pPr>
              <w:pStyle w:val="TableParagraph"/>
              <w:spacing w:before="131"/>
              <w:rPr>
                <w:sz w:val="24"/>
              </w:rPr>
            </w:pPr>
            <w:r>
              <w:rPr>
                <w:sz w:val="24"/>
              </w:rPr>
              <w:t>Poetry Review</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South Asian Review</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9" w:lineRule="exact"/>
              <w:rPr>
                <w:sz w:val="24"/>
              </w:rPr>
            </w:pPr>
            <w:r>
              <w:rPr>
                <w:sz w:val="24"/>
              </w:rPr>
              <w:t>Third World Resurgence</w:t>
            </w:r>
          </w:p>
        </w:tc>
      </w:tr>
      <w:tr w:rsidR="006239AE" w:rsidTr="00513B4B">
        <w:trPr>
          <w:trHeight w:hRule="exact" w:val="286"/>
        </w:trPr>
        <w:tc>
          <w:tcPr>
            <w:tcW w:w="810" w:type="dxa"/>
          </w:tcPr>
          <w:p w:rsidR="006239AE" w:rsidRDefault="006239AE" w:rsidP="00513B4B">
            <w:pPr>
              <w:pStyle w:val="TableParagraph"/>
              <w:spacing w:line="268" w:lineRule="exact"/>
              <w:ind w:left="0"/>
              <w:jc w:val="center"/>
              <w:rPr>
                <w:sz w:val="24"/>
              </w:rPr>
            </w:pPr>
            <w:r>
              <w:rPr>
                <w:sz w:val="24"/>
              </w:rPr>
              <w:t>9</w:t>
            </w:r>
          </w:p>
        </w:tc>
        <w:tc>
          <w:tcPr>
            <w:tcW w:w="4050" w:type="dxa"/>
          </w:tcPr>
          <w:p w:rsidR="006239AE" w:rsidRDefault="006239AE" w:rsidP="00513B4B">
            <w:pPr>
              <w:pStyle w:val="TableParagraph"/>
              <w:spacing w:line="268" w:lineRule="exact"/>
              <w:rPr>
                <w:sz w:val="24"/>
              </w:rPr>
            </w:pPr>
            <w:r>
              <w:rPr>
                <w:sz w:val="24"/>
              </w:rPr>
              <w:t>Department of Gender Studies</w:t>
            </w:r>
          </w:p>
        </w:tc>
        <w:tc>
          <w:tcPr>
            <w:tcW w:w="5291" w:type="dxa"/>
          </w:tcPr>
          <w:p w:rsidR="006239AE" w:rsidRDefault="006239AE" w:rsidP="00513B4B">
            <w:pPr>
              <w:pStyle w:val="TableParagraph"/>
              <w:spacing w:line="268" w:lineRule="exact"/>
              <w:rPr>
                <w:sz w:val="24"/>
              </w:rPr>
            </w:pPr>
            <w:r>
              <w:rPr>
                <w:sz w:val="24"/>
              </w:rPr>
              <w:t>Gender and Society</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10</w:t>
            </w:r>
          </w:p>
        </w:tc>
        <w:tc>
          <w:tcPr>
            <w:tcW w:w="4050" w:type="dxa"/>
          </w:tcPr>
          <w:p w:rsidR="006239AE" w:rsidRDefault="006239AE" w:rsidP="00513B4B">
            <w:pPr>
              <w:pStyle w:val="TableParagraph"/>
              <w:spacing w:line="268" w:lineRule="exact"/>
              <w:rPr>
                <w:sz w:val="24"/>
              </w:rPr>
            </w:pPr>
            <w:r>
              <w:rPr>
                <w:sz w:val="24"/>
              </w:rPr>
              <w:t>Department of Geography</w:t>
            </w:r>
          </w:p>
        </w:tc>
        <w:tc>
          <w:tcPr>
            <w:tcW w:w="5291" w:type="dxa"/>
          </w:tcPr>
          <w:p w:rsidR="006239AE" w:rsidRDefault="006239AE" w:rsidP="00513B4B">
            <w:pPr>
              <w:pStyle w:val="TableParagraph"/>
              <w:spacing w:line="268" w:lineRule="exact"/>
              <w:rPr>
                <w:sz w:val="24"/>
              </w:rPr>
            </w:pPr>
            <w:r>
              <w:rPr>
                <w:sz w:val="24"/>
              </w:rPr>
              <w:t>Economic Geography</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11</w:t>
            </w:r>
          </w:p>
        </w:tc>
        <w:tc>
          <w:tcPr>
            <w:tcW w:w="4050" w:type="dxa"/>
          </w:tcPr>
          <w:p w:rsidR="006239AE" w:rsidRDefault="006239AE" w:rsidP="00513B4B">
            <w:pPr>
              <w:pStyle w:val="TableParagraph"/>
              <w:spacing w:line="268" w:lineRule="exact"/>
              <w:rPr>
                <w:sz w:val="24"/>
              </w:rPr>
            </w:pPr>
            <w:r>
              <w:rPr>
                <w:sz w:val="24"/>
              </w:rPr>
              <w:t>Department of History</w:t>
            </w:r>
          </w:p>
        </w:tc>
        <w:tc>
          <w:tcPr>
            <w:tcW w:w="5291" w:type="dxa"/>
          </w:tcPr>
          <w:p w:rsidR="006239AE" w:rsidRDefault="006239AE" w:rsidP="00513B4B">
            <w:pPr>
              <w:pStyle w:val="TableParagraph"/>
              <w:spacing w:line="268" w:lineRule="exact"/>
              <w:rPr>
                <w:sz w:val="24"/>
              </w:rPr>
            </w:pPr>
            <w:r>
              <w:rPr>
                <w:sz w:val="24"/>
              </w:rPr>
              <w:t>Journal of Royal Asiatic society</w:t>
            </w:r>
          </w:p>
        </w:tc>
      </w:tr>
      <w:tr w:rsidR="006239AE" w:rsidTr="00513B4B">
        <w:trPr>
          <w:trHeight w:hRule="exact" w:val="564"/>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ind w:right="619"/>
              <w:rPr>
                <w:sz w:val="24"/>
              </w:rPr>
            </w:pPr>
            <w:r>
              <w:rPr>
                <w:sz w:val="24"/>
              </w:rPr>
              <w:t>The Indian Economic &amp; Social History Review</w:t>
            </w:r>
          </w:p>
        </w:tc>
      </w:tr>
      <w:tr w:rsidR="006239AE" w:rsidTr="00513B4B">
        <w:trPr>
          <w:trHeight w:hRule="exact" w:val="562"/>
        </w:trPr>
        <w:tc>
          <w:tcPr>
            <w:tcW w:w="810" w:type="dxa"/>
          </w:tcPr>
          <w:p w:rsidR="006239AE" w:rsidRDefault="006239AE" w:rsidP="00513B4B">
            <w:pPr>
              <w:pStyle w:val="TableParagraph"/>
              <w:spacing w:before="128"/>
              <w:ind w:left="0" w:right="355"/>
              <w:jc w:val="right"/>
              <w:rPr>
                <w:sz w:val="24"/>
              </w:rPr>
            </w:pPr>
            <w:r>
              <w:rPr>
                <w:sz w:val="24"/>
              </w:rPr>
              <w:t>12</w:t>
            </w:r>
          </w:p>
        </w:tc>
        <w:tc>
          <w:tcPr>
            <w:tcW w:w="4050" w:type="dxa"/>
          </w:tcPr>
          <w:p w:rsidR="006239AE" w:rsidRDefault="006239AE" w:rsidP="00513B4B">
            <w:pPr>
              <w:pStyle w:val="TableParagraph"/>
              <w:ind w:right="1166"/>
              <w:rPr>
                <w:sz w:val="24"/>
              </w:rPr>
            </w:pPr>
            <w:r>
              <w:rPr>
                <w:sz w:val="24"/>
              </w:rPr>
              <w:t>Department of Information Management</w:t>
            </w:r>
          </w:p>
        </w:tc>
        <w:tc>
          <w:tcPr>
            <w:tcW w:w="5291" w:type="dxa"/>
          </w:tcPr>
          <w:p w:rsidR="006239AE" w:rsidRDefault="006239AE" w:rsidP="00513B4B">
            <w:pPr>
              <w:pStyle w:val="TableParagraph"/>
              <w:spacing w:before="128"/>
              <w:rPr>
                <w:sz w:val="24"/>
              </w:rPr>
            </w:pPr>
            <w:r>
              <w:rPr>
                <w:sz w:val="24"/>
              </w:rPr>
              <w:t>Library Quarterly</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13</w:t>
            </w:r>
          </w:p>
        </w:tc>
        <w:tc>
          <w:tcPr>
            <w:tcW w:w="4050" w:type="dxa"/>
          </w:tcPr>
          <w:p w:rsidR="006239AE" w:rsidRDefault="006239AE" w:rsidP="00513B4B">
            <w:pPr>
              <w:pStyle w:val="TableParagraph"/>
              <w:spacing w:line="268" w:lineRule="exact"/>
              <w:rPr>
                <w:sz w:val="24"/>
              </w:rPr>
            </w:pPr>
            <w:r>
              <w:rPr>
                <w:sz w:val="24"/>
              </w:rPr>
              <w:t>Department of Islamic Studies</w:t>
            </w:r>
          </w:p>
        </w:tc>
        <w:tc>
          <w:tcPr>
            <w:tcW w:w="5291" w:type="dxa"/>
          </w:tcPr>
          <w:p w:rsidR="006239AE" w:rsidRDefault="006239AE" w:rsidP="00513B4B">
            <w:pPr>
              <w:pStyle w:val="TableParagraph"/>
              <w:spacing w:line="268" w:lineRule="exact"/>
              <w:rPr>
                <w:sz w:val="24"/>
              </w:rPr>
            </w:pPr>
            <w:r>
              <w:rPr>
                <w:sz w:val="24"/>
              </w:rPr>
              <w:t>Journal of American Oriental Society</w:t>
            </w:r>
          </w:p>
        </w:tc>
      </w:tr>
      <w:tr w:rsidR="006239AE" w:rsidTr="00513B4B">
        <w:trPr>
          <w:trHeight w:hRule="exact" w:val="562"/>
        </w:trPr>
        <w:tc>
          <w:tcPr>
            <w:tcW w:w="810" w:type="dxa"/>
          </w:tcPr>
          <w:p w:rsidR="006239AE" w:rsidRDefault="006239AE" w:rsidP="00513B4B">
            <w:pPr>
              <w:pStyle w:val="TableParagraph"/>
              <w:spacing w:before="128"/>
              <w:ind w:left="0" w:right="355"/>
              <w:jc w:val="right"/>
              <w:rPr>
                <w:sz w:val="24"/>
              </w:rPr>
            </w:pPr>
            <w:r>
              <w:rPr>
                <w:sz w:val="24"/>
              </w:rPr>
              <w:t>14</w:t>
            </w:r>
          </w:p>
        </w:tc>
        <w:tc>
          <w:tcPr>
            <w:tcW w:w="4050" w:type="dxa"/>
          </w:tcPr>
          <w:p w:rsidR="006239AE" w:rsidRDefault="006239AE" w:rsidP="00513B4B">
            <w:pPr>
              <w:pStyle w:val="TableParagraph"/>
              <w:rPr>
                <w:sz w:val="24"/>
              </w:rPr>
            </w:pPr>
            <w:r>
              <w:rPr>
                <w:sz w:val="24"/>
              </w:rPr>
              <w:t>Department of Microbiology and Molecular Genetics</w:t>
            </w:r>
          </w:p>
        </w:tc>
        <w:tc>
          <w:tcPr>
            <w:tcW w:w="5291" w:type="dxa"/>
          </w:tcPr>
          <w:p w:rsidR="006239AE" w:rsidRDefault="006239AE" w:rsidP="00513B4B">
            <w:pPr>
              <w:pStyle w:val="TableParagraph"/>
              <w:spacing w:before="128"/>
              <w:rPr>
                <w:sz w:val="24"/>
              </w:rPr>
            </w:pPr>
            <w:r>
              <w:rPr>
                <w:sz w:val="24"/>
              </w:rPr>
              <w:t>Annual Rewies of Microbiology</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15</w:t>
            </w:r>
          </w:p>
        </w:tc>
        <w:tc>
          <w:tcPr>
            <w:tcW w:w="4050" w:type="dxa"/>
          </w:tcPr>
          <w:p w:rsidR="006239AE" w:rsidRDefault="006239AE" w:rsidP="00513B4B">
            <w:pPr>
              <w:pStyle w:val="TableParagraph"/>
              <w:spacing w:line="268" w:lineRule="exact"/>
              <w:rPr>
                <w:sz w:val="24"/>
              </w:rPr>
            </w:pPr>
            <w:r>
              <w:rPr>
                <w:sz w:val="24"/>
              </w:rPr>
              <w:t>Department of Philosophy</w:t>
            </w:r>
          </w:p>
        </w:tc>
        <w:tc>
          <w:tcPr>
            <w:tcW w:w="5291" w:type="dxa"/>
          </w:tcPr>
          <w:p w:rsidR="006239AE" w:rsidRDefault="006239AE" w:rsidP="00513B4B">
            <w:pPr>
              <w:pStyle w:val="TableParagraph"/>
              <w:spacing w:line="268" w:lineRule="exact"/>
              <w:rPr>
                <w:sz w:val="24"/>
              </w:rPr>
            </w:pPr>
            <w:r>
              <w:rPr>
                <w:sz w:val="24"/>
              </w:rPr>
              <w:t>The Philosophical Review</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16</w:t>
            </w:r>
          </w:p>
        </w:tc>
        <w:tc>
          <w:tcPr>
            <w:tcW w:w="4050" w:type="dxa"/>
          </w:tcPr>
          <w:p w:rsidR="006239AE" w:rsidRDefault="006239AE" w:rsidP="00513B4B">
            <w:pPr>
              <w:pStyle w:val="TableParagraph"/>
              <w:spacing w:line="268" w:lineRule="exact"/>
              <w:rPr>
                <w:sz w:val="24"/>
              </w:rPr>
            </w:pPr>
            <w:r>
              <w:rPr>
                <w:sz w:val="24"/>
              </w:rPr>
              <w:t>Department of Physics</w:t>
            </w:r>
          </w:p>
        </w:tc>
        <w:tc>
          <w:tcPr>
            <w:tcW w:w="5291" w:type="dxa"/>
          </w:tcPr>
          <w:p w:rsidR="006239AE" w:rsidRDefault="006239AE" w:rsidP="00513B4B">
            <w:pPr>
              <w:pStyle w:val="TableParagraph"/>
              <w:spacing w:line="268" w:lineRule="exact"/>
              <w:rPr>
                <w:sz w:val="24"/>
              </w:rPr>
            </w:pPr>
            <w:r>
              <w:rPr>
                <w:sz w:val="24"/>
              </w:rPr>
              <w:t>Discover</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Scientific American</w:t>
            </w:r>
          </w:p>
        </w:tc>
      </w:tr>
      <w:tr w:rsidR="006239AE" w:rsidTr="00513B4B">
        <w:trPr>
          <w:trHeight w:hRule="exact" w:val="288"/>
        </w:trPr>
        <w:tc>
          <w:tcPr>
            <w:tcW w:w="810" w:type="dxa"/>
          </w:tcPr>
          <w:p w:rsidR="006239AE" w:rsidRDefault="006239AE" w:rsidP="00513B4B">
            <w:pPr>
              <w:pStyle w:val="TableParagraph"/>
              <w:spacing w:line="270" w:lineRule="exact"/>
              <w:ind w:left="0" w:right="355"/>
              <w:jc w:val="right"/>
              <w:rPr>
                <w:sz w:val="24"/>
              </w:rPr>
            </w:pPr>
            <w:r>
              <w:rPr>
                <w:sz w:val="24"/>
              </w:rPr>
              <w:t>17</w:t>
            </w:r>
          </w:p>
        </w:tc>
        <w:tc>
          <w:tcPr>
            <w:tcW w:w="4050" w:type="dxa"/>
          </w:tcPr>
          <w:p w:rsidR="006239AE" w:rsidRDefault="006239AE" w:rsidP="00513B4B">
            <w:pPr>
              <w:pStyle w:val="TableParagraph"/>
              <w:spacing w:line="270" w:lineRule="exact"/>
              <w:rPr>
                <w:sz w:val="24"/>
              </w:rPr>
            </w:pPr>
            <w:r>
              <w:rPr>
                <w:sz w:val="24"/>
              </w:rPr>
              <w:t>Department of Political Science</w:t>
            </w:r>
          </w:p>
        </w:tc>
        <w:tc>
          <w:tcPr>
            <w:tcW w:w="5291" w:type="dxa"/>
          </w:tcPr>
          <w:p w:rsidR="006239AE" w:rsidRDefault="006239AE" w:rsidP="00513B4B">
            <w:pPr>
              <w:pStyle w:val="TableParagraph"/>
              <w:spacing w:line="270" w:lineRule="exact"/>
              <w:rPr>
                <w:sz w:val="24"/>
              </w:rPr>
            </w:pPr>
            <w:r>
              <w:rPr>
                <w:sz w:val="24"/>
              </w:rPr>
              <w:t>Asian Profile</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18</w:t>
            </w:r>
          </w:p>
        </w:tc>
        <w:tc>
          <w:tcPr>
            <w:tcW w:w="4050" w:type="dxa"/>
          </w:tcPr>
          <w:p w:rsidR="006239AE" w:rsidRDefault="006239AE" w:rsidP="00513B4B">
            <w:pPr>
              <w:pStyle w:val="TableParagraph"/>
              <w:spacing w:line="268" w:lineRule="exact"/>
              <w:rPr>
                <w:sz w:val="24"/>
              </w:rPr>
            </w:pPr>
            <w:r>
              <w:rPr>
                <w:sz w:val="24"/>
              </w:rPr>
              <w:t>Department of Social Work</w:t>
            </w:r>
          </w:p>
        </w:tc>
        <w:tc>
          <w:tcPr>
            <w:tcW w:w="5291" w:type="dxa"/>
          </w:tcPr>
          <w:p w:rsidR="006239AE" w:rsidRDefault="006239AE" w:rsidP="00513B4B">
            <w:pPr>
              <w:pStyle w:val="TableParagraph"/>
              <w:spacing w:line="268" w:lineRule="exact"/>
              <w:rPr>
                <w:sz w:val="24"/>
              </w:rPr>
            </w:pPr>
            <w:r>
              <w:rPr>
                <w:sz w:val="24"/>
              </w:rPr>
              <w:t>Journal of Social Work Practice</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rPr>
                <w:sz w:val="24"/>
              </w:rPr>
            </w:pPr>
            <w:r>
              <w:rPr>
                <w:sz w:val="24"/>
              </w:rPr>
              <w:t>International Social Work by Sage Publications</w:t>
            </w:r>
          </w:p>
        </w:tc>
      </w:tr>
      <w:tr w:rsidR="006239AE" w:rsidTr="00513B4B">
        <w:trPr>
          <w:trHeight w:hRule="exact" w:val="562"/>
        </w:trPr>
        <w:tc>
          <w:tcPr>
            <w:tcW w:w="810" w:type="dxa"/>
          </w:tcPr>
          <w:p w:rsidR="006239AE" w:rsidRDefault="006239AE" w:rsidP="00513B4B">
            <w:pPr>
              <w:pStyle w:val="TableParagraph"/>
              <w:spacing w:before="131"/>
              <w:ind w:left="0" w:right="355"/>
              <w:jc w:val="right"/>
              <w:rPr>
                <w:sz w:val="24"/>
              </w:rPr>
            </w:pPr>
            <w:r>
              <w:rPr>
                <w:sz w:val="24"/>
              </w:rPr>
              <w:t>19</w:t>
            </w:r>
          </w:p>
        </w:tc>
        <w:tc>
          <w:tcPr>
            <w:tcW w:w="4050" w:type="dxa"/>
          </w:tcPr>
          <w:p w:rsidR="006239AE" w:rsidRDefault="006239AE" w:rsidP="00513B4B">
            <w:pPr>
              <w:pStyle w:val="TableParagraph"/>
              <w:spacing w:line="268" w:lineRule="exact"/>
              <w:rPr>
                <w:sz w:val="24"/>
              </w:rPr>
            </w:pPr>
            <w:r>
              <w:rPr>
                <w:sz w:val="24"/>
              </w:rPr>
              <w:t>Department of Space Science</w:t>
            </w:r>
          </w:p>
        </w:tc>
        <w:tc>
          <w:tcPr>
            <w:tcW w:w="5291" w:type="dxa"/>
          </w:tcPr>
          <w:p w:rsidR="006239AE" w:rsidRDefault="006239AE" w:rsidP="00513B4B">
            <w:pPr>
              <w:pStyle w:val="TableParagraph"/>
              <w:ind w:right="719"/>
              <w:rPr>
                <w:sz w:val="24"/>
              </w:rPr>
            </w:pPr>
            <w:r>
              <w:rPr>
                <w:sz w:val="24"/>
              </w:rPr>
              <w:t>International Journal of Applied Earth Observation and Geoninformation</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20</w:t>
            </w:r>
          </w:p>
        </w:tc>
        <w:tc>
          <w:tcPr>
            <w:tcW w:w="4050" w:type="dxa"/>
          </w:tcPr>
          <w:p w:rsidR="006239AE" w:rsidRDefault="006239AE" w:rsidP="00513B4B">
            <w:pPr>
              <w:pStyle w:val="TableParagraph"/>
              <w:spacing w:line="268" w:lineRule="exact"/>
              <w:rPr>
                <w:sz w:val="24"/>
              </w:rPr>
            </w:pPr>
            <w:r>
              <w:rPr>
                <w:sz w:val="24"/>
              </w:rPr>
              <w:t>Department of Special Education</w:t>
            </w:r>
          </w:p>
        </w:tc>
        <w:tc>
          <w:tcPr>
            <w:tcW w:w="5291" w:type="dxa"/>
          </w:tcPr>
          <w:p w:rsidR="006239AE" w:rsidRDefault="006239AE" w:rsidP="00513B4B">
            <w:pPr>
              <w:pStyle w:val="TableParagraph"/>
              <w:spacing w:line="268" w:lineRule="exact"/>
              <w:rPr>
                <w:sz w:val="24"/>
              </w:rPr>
            </w:pPr>
            <w:r>
              <w:rPr>
                <w:sz w:val="24"/>
              </w:rPr>
              <w:t>Teacher Education and Special Education</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21</w:t>
            </w:r>
          </w:p>
        </w:tc>
        <w:tc>
          <w:tcPr>
            <w:tcW w:w="4050" w:type="dxa"/>
          </w:tcPr>
          <w:p w:rsidR="006239AE" w:rsidRDefault="006239AE" w:rsidP="00513B4B">
            <w:pPr>
              <w:pStyle w:val="TableParagraph"/>
              <w:spacing w:line="268" w:lineRule="exact"/>
              <w:rPr>
                <w:sz w:val="24"/>
              </w:rPr>
            </w:pPr>
            <w:r>
              <w:rPr>
                <w:sz w:val="24"/>
              </w:rPr>
              <w:t>Department of Zoology</w:t>
            </w:r>
          </w:p>
        </w:tc>
        <w:tc>
          <w:tcPr>
            <w:tcW w:w="5291" w:type="dxa"/>
          </w:tcPr>
          <w:p w:rsidR="006239AE" w:rsidRDefault="006239AE" w:rsidP="00513B4B">
            <w:pPr>
              <w:pStyle w:val="TableParagraph"/>
              <w:spacing w:line="268" w:lineRule="exact"/>
              <w:rPr>
                <w:sz w:val="24"/>
              </w:rPr>
            </w:pPr>
            <w:r>
              <w:rPr>
                <w:sz w:val="24"/>
              </w:rPr>
              <w:t>Quaternary Science Reviews</w:t>
            </w:r>
          </w:p>
        </w:tc>
      </w:tr>
      <w:tr w:rsidR="006239AE" w:rsidTr="00513B4B">
        <w:trPr>
          <w:trHeight w:hRule="exact" w:val="564"/>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ind w:right="853"/>
              <w:rPr>
                <w:sz w:val="24"/>
              </w:rPr>
            </w:pPr>
            <w:r>
              <w:rPr>
                <w:sz w:val="24"/>
              </w:rPr>
              <w:t>palaeogeography, palaeoclimatology palaeoecology</w:t>
            </w:r>
          </w:p>
        </w:tc>
      </w:tr>
      <w:tr w:rsidR="006239AE" w:rsidTr="00513B4B">
        <w:trPr>
          <w:trHeight w:hRule="exact" w:val="562"/>
        </w:trPr>
        <w:tc>
          <w:tcPr>
            <w:tcW w:w="810" w:type="dxa"/>
          </w:tcPr>
          <w:p w:rsidR="006239AE" w:rsidRDefault="006239AE" w:rsidP="00513B4B">
            <w:pPr>
              <w:pStyle w:val="TableParagraph"/>
              <w:spacing w:before="128"/>
              <w:ind w:left="0" w:right="355"/>
              <w:jc w:val="right"/>
              <w:rPr>
                <w:sz w:val="24"/>
              </w:rPr>
            </w:pPr>
            <w:r>
              <w:rPr>
                <w:sz w:val="24"/>
              </w:rPr>
              <w:t>22</w:t>
            </w:r>
          </w:p>
        </w:tc>
        <w:tc>
          <w:tcPr>
            <w:tcW w:w="4050" w:type="dxa"/>
          </w:tcPr>
          <w:p w:rsidR="006239AE" w:rsidRDefault="006239AE" w:rsidP="00513B4B">
            <w:pPr>
              <w:pStyle w:val="TableParagraph"/>
              <w:ind w:right="393"/>
              <w:rPr>
                <w:sz w:val="24"/>
              </w:rPr>
            </w:pPr>
            <w:r>
              <w:rPr>
                <w:sz w:val="24"/>
              </w:rPr>
              <w:t>Hailey College of Banking and Finance</w:t>
            </w:r>
          </w:p>
        </w:tc>
        <w:tc>
          <w:tcPr>
            <w:tcW w:w="5291" w:type="dxa"/>
          </w:tcPr>
          <w:p w:rsidR="006239AE" w:rsidRDefault="006239AE" w:rsidP="00513B4B">
            <w:pPr>
              <w:pStyle w:val="TableParagraph"/>
              <w:spacing w:before="128"/>
              <w:rPr>
                <w:sz w:val="24"/>
              </w:rPr>
            </w:pPr>
            <w:r>
              <w:rPr>
                <w:sz w:val="24"/>
              </w:rPr>
              <w:t>Harvard Business Review</w:t>
            </w:r>
          </w:p>
        </w:tc>
      </w:tr>
      <w:tr w:rsidR="006239AE" w:rsidTr="00513B4B">
        <w:trPr>
          <w:trHeight w:hRule="exact" w:val="286"/>
        </w:trPr>
        <w:tc>
          <w:tcPr>
            <w:tcW w:w="810" w:type="dxa"/>
          </w:tcPr>
          <w:p w:rsidR="006239AE" w:rsidRDefault="006239AE" w:rsidP="00513B4B">
            <w:pPr>
              <w:pStyle w:val="TableParagraph"/>
              <w:spacing w:line="269" w:lineRule="exact"/>
              <w:ind w:left="0" w:right="355"/>
              <w:jc w:val="right"/>
              <w:rPr>
                <w:sz w:val="24"/>
              </w:rPr>
            </w:pPr>
            <w:r>
              <w:rPr>
                <w:sz w:val="24"/>
              </w:rPr>
              <w:t>23</w:t>
            </w:r>
          </w:p>
        </w:tc>
        <w:tc>
          <w:tcPr>
            <w:tcW w:w="4050" w:type="dxa"/>
          </w:tcPr>
          <w:p w:rsidR="006239AE" w:rsidRDefault="006239AE" w:rsidP="00513B4B">
            <w:pPr>
              <w:pStyle w:val="TableParagraph"/>
              <w:spacing w:line="269" w:lineRule="exact"/>
              <w:rPr>
                <w:sz w:val="24"/>
              </w:rPr>
            </w:pPr>
            <w:r>
              <w:rPr>
                <w:sz w:val="24"/>
              </w:rPr>
              <w:t>Hailey College of Commerce</w:t>
            </w:r>
          </w:p>
        </w:tc>
        <w:tc>
          <w:tcPr>
            <w:tcW w:w="5291" w:type="dxa"/>
          </w:tcPr>
          <w:p w:rsidR="006239AE" w:rsidRDefault="006239AE" w:rsidP="00513B4B">
            <w:pPr>
              <w:pStyle w:val="TableParagraph"/>
              <w:spacing w:line="269" w:lineRule="exact"/>
              <w:rPr>
                <w:sz w:val="24"/>
              </w:rPr>
            </w:pPr>
            <w:r>
              <w:rPr>
                <w:sz w:val="24"/>
              </w:rPr>
              <w:t>Law and Human Behavior</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The Psychologist-Manager Journal</w:t>
            </w:r>
          </w:p>
        </w:tc>
      </w:tr>
      <w:tr w:rsidR="006239AE" w:rsidTr="00513B4B">
        <w:trPr>
          <w:trHeight w:hRule="exact" w:val="562"/>
        </w:trPr>
        <w:tc>
          <w:tcPr>
            <w:tcW w:w="810" w:type="dxa"/>
          </w:tcPr>
          <w:p w:rsidR="006239AE" w:rsidRDefault="006239AE" w:rsidP="00513B4B">
            <w:pPr>
              <w:pStyle w:val="TableParagraph"/>
              <w:spacing w:before="131"/>
              <w:ind w:left="0" w:right="355"/>
              <w:jc w:val="right"/>
              <w:rPr>
                <w:sz w:val="24"/>
              </w:rPr>
            </w:pPr>
            <w:r>
              <w:rPr>
                <w:sz w:val="24"/>
              </w:rPr>
              <w:t>24</w:t>
            </w:r>
          </w:p>
        </w:tc>
        <w:tc>
          <w:tcPr>
            <w:tcW w:w="4050" w:type="dxa"/>
          </w:tcPr>
          <w:p w:rsidR="006239AE" w:rsidRDefault="006239AE" w:rsidP="00513B4B">
            <w:pPr>
              <w:pStyle w:val="TableParagraph"/>
              <w:spacing w:line="268" w:lineRule="exact"/>
              <w:rPr>
                <w:sz w:val="24"/>
              </w:rPr>
            </w:pPr>
            <w:r>
              <w:rPr>
                <w:sz w:val="24"/>
              </w:rPr>
              <w:t>Institute of Administrative Sciences</w:t>
            </w:r>
          </w:p>
        </w:tc>
        <w:tc>
          <w:tcPr>
            <w:tcW w:w="5291" w:type="dxa"/>
          </w:tcPr>
          <w:p w:rsidR="006239AE" w:rsidRDefault="006239AE" w:rsidP="00513B4B">
            <w:pPr>
              <w:pStyle w:val="TableParagraph"/>
              <w:ind w:right="1459"/>
              <w:rPr>
                <w:sz w:val="24"/>
              </w:rPr>
            </w:pPr>
            <w:r>
              <w:rPr>
                <w:sz w:val="24"/>
              </w:rPr>
              <w:t>International Journal of Public Administration</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25</w:t>
            </w:r>
          </w:p>
        </w:tc>
        <w:tc>
          <w:tcPr>
            <w:tcW w:w="4050" w:type="dxa"/>
          </w:tcPr>
          <w:p w:rsidR="006239AE" w:rsidRDefault="006239AE" w:rsidP="00513B4B">
            <w:pPr>
              <w:pStyle w:val="TableParagraph"/>
              <w:spacing w:line="268" w:lineRule="exact"/>
              <w:rPr>
                <w:sz w:val="24"/>
              </w:rPr>
            </w:pPr>
            <w:r>
              <w:rPr>
                <w:sz w:val="24"/>
              </w:rPr>
              <w:t>Institute of Agricultural Sciences</w:t>
            </w:r>
          </w:p>
        </w:tc>
        <w:tc>
          <w:tcPr>
            <w:tcW w:w="5291" w:type="dxa"/>
          </w:tcPr>
          <w:p w:rsidR="006239AE" w:rsidRDefault="006239AE" w:rsidP="00513B4B">
            <w:pPr>
              <w:pStyle w:val="TableParagraph"/>
              <w:spacing w:line="268" w:lineRule="exact"/>
              <w:rPr>
                <w:sz w:val="24"/>
              </w:rPr>
            </w:pPr>
            <w:r>
              <w:rPr>
                <w:sz w:val="24"/>
              </w:rPr>
              <w:t>Plant Disease</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26</w:t>
            </w:r>
          </w:p>
        </w:tc>
        <w:tc>
          <w:tcPr>
            <w:tcW w:w="4050" w:type="dxa"/>
          </w:tcPr>
          <w:p w:rsidR="006239AE" w:rsidRDefault="006239AE" w:rsidP="00513B4B">
            <w:pPr>
              <w:pStyle w:val="TableParagraph"/>
              <w:spacing w:line="268" w:lineRule="exact"/>
              <w:rPr>
                <w:sz w:val="24"/>
              </w:rPr>
            </w:pPr>
            <w:r>
              <w:rPr>
                <w:sz w:val="24"/>
              </w:rPr>
              <w:t>Institute of Applied Psychology</w:t>
            </w:r>
          </w:p>
        </w:tc>
        <w:tc>
          <w:tcPr>
            <w:tcW w:w="5291" w:type="dxa"/>
          </w:tcPr>
          <w:p w:rsidR="006239AE" w:rsidRDefault="006239AE" w:rsidP="00513B4B">
            <w:pPr>
              <w:pStyle w:val="TableParagraph"/>
              <w:spacing w:line="268" w:lineRule="exact"/>
              <w:rPr>
                <w:sz w:val="24"/>
              </w:rPr>
            </w:pPr>
            <w:r>
              <w:rPr>
                <w:sz w:val="24"/>
              </w:rPr>
              <w:t>Journal of Social Psychology</w:t>
            </w:r>
          </w:p>
        </w:tc>
      </w:tr>
      <w:tr w:rsidR="006239AE" w:rsidTr="00513B4B">
        <w:trPr>
          <w:trHeight w:hRule="exact" w:val="564"/>
        </w:trPr>
        <w:tc>
          <w:tcPr>
            <w:tcW w:w="810" w:type="dxa"/>
          </w:tcPr>
          <w:p w:rsidR="006239AE" w:rsidRDefault="006239AE" w:rsidP="00513B4B">
            <w:pPr>
              <w:pStyle w:val="TableParagraph"/>
              <w:spacing w:before="131"/>
              <w:ind w:left="0" w:right="355"/>
              <w:jc w:val="right"/>
              <w:rPr>
                <w:sz w:val="24"/>
              </w:rPr>
            </w:pPr>
            <w:r>
              <w:rPr>
                <w:sz w:val="24"/>
              </w:rPr>
              <w:t>27</w:t>
            </w:r>
          </w:p>
        </w:tc>
        <w:tc>
          <w:tcPr>
            <w:tcW w:w="4050" w:type="dxa"/>
          </w:tcPr>
          <w:p w:rsidR="006239AE" w:rsidRDefault="006239AE" w:rsidP="00513B4B">
            <w:pPr>
              <w:pStyle w:val="TableParagraph"/>
              <w:ind w:right="959"/>
              <w:rPr>
                <w:sz w:val="24"/>
              </w:rPr>
            </w:pPr>
            <w:r>
              <w:rPr>
                <w:sz w:val="24"/>
              </w:rPr>
              <w:t>Institute of Biochemistry and Biotechnology</w:t>
            </w:r>
          </w:p>
        </w:tc>
        <w:tc>
          <w:tcPr>
            <w:tcW w:w="5291" w:type="dxa"/>
          </w:tcPr>
          <w:p w:rsidR="006239AE" w:rsidRDefault="006239AE" w:rsidP="00513B4B">
            <w:pPr>
              <w:pStyle w:val="TableParagraph"/>
              <w:spacing w:before="131"/>
              <w:rPr>
                <w:sz w:val="24"/>
              </w:rPr>
            </w:pPr>
            <w:r>
              <w:rPr>
                <w:sz w:val="24"/>
              </w:rPr>
              <w:t>Nature Reviews Molecular Cell Biology</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28</w:t>
            </w:r>
          </w:p>
        </w:tc>
        <w:tc>
          <w:tcPr>
            <w:tcW w:w="4050" w:type="dxa"/>
          </w:tcPr>
          <w:p w:rsidR="006239AE" w:rsidRDefault="006239AE" w:rsidP="00513B4B">
            <w:pPr>
              <w:pStyle w:val="TableParagraph"/>
              <w:spacing w:line="268" w:lineRule="exact"/>
              <w:rPr>
                <w:sz w:val="24"/>
              </w:rPr>
            </w:pPr>
            <w:r>
              <w:rPr>
                <w:sz w:val="24"/>
              </w:rPr>
              <w:t>Institute of Business Administration</w:t>
            </w:r>
          </w:p>
        </w:tc>
        <w:tc>
          <w:tcPr>
            <w:tcW w:w="5291" w:type="dxa"/>
          </w:tcPr>
          <w:p w:rsidR="006239AE" w:rsidRDefault="006239AE" w:rsidP="00513B4B">
            <w:pPr>
              <w:pStyle w:val="TableParagraph"/>
              <w:spacing w:line="268" w:lineRule="exact"/>
              <w:rPr>
                <w:sz w:val="24"/>
              </w:rPr>
            </w:pPr>
            <w:r>
              <w:rPr>
                <w:sz w:val="24"/>
              </w:rPr>
              <w:t>Academy of Journal Management Review</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Organization Science</w:t>
            </w:r>
          </w:p>
        </w:tc>
      </w:tr>
      <w:tr w:rsidR="006239AE" w:rsidTr="00513B4B">
        <w:trPr>
          <w:trHeight w:hRule="exact" w:val="286"/>
        </w:trPr>
        <w:tc>
          <w:tcPr>
            <w:tcW w:w="810" w:type="dxa"/>
          </w:tcPr>
          <w:p w:rsidR="006239AE" w:rsidRDefault="006239AE" w:rsidP="00513B4B">
            <w:pPr>
              <w:pStyle w:val="TableParagraph"/>
              <w:spacing w:line="268" w:lineRule="exact"/>
              <w:ind w:left="0" w:right="355"/>
              <w:jc w:val="right"/>
              <w:rPr>
                <w:sz w:val="24"/>
              </w:rPr>
            </w:pPr>
            <w:r>
              <w:rPr>
                <w:sz w:val="24"/>
              </w:rPr>
              <w:t>29</w:t>
            </w:r>
          </w:p>
        </w:tc>
        <w:tc>
          <w:tcPr>
            <w:tcW w:w="4050" w:type="dxa"/>
          </w:tcPr>
          <w:p w:rsidR="006239AE" w:rsidRDefault="006239AE" w:rsidP="00513B4B">
            <w:pPr>
              <w:pStyle w:val="TableParagraph"/>
              <w:spacing w:line="268" w:lineRule="exact"/>
              <w:rPr>
                <w:sz w:val="24"/>
              </w:rPr>
            </w:pPr>
            <w:r>
              <w:rPr>
                <w:sz w:val="24"/>
              </w:rPr>
              <w:t>Institute of Chemical Engineering and</w:t>
            </w:r>
          </w:p>
        </w:tc>
        <w:tc>
          <w:tcPr>
            <w:tcW w:w="5291" w:type="dxa"/>
          </w:tcPr>
          <w:p w:rsidR="006239AE" w:rsidRDefault="006239AE" w:rsidP="00513B4B">
            <w:pPr>
              <w:pStyle w:val="TableParagraph"/>
              <w:spacing w:line="268" w:lineRule="exact"/>
              <w:rPr>
                <w:sz w:val="24"/>
              </w:rPr>
            </w:pPr>
            <w:r>
              <w:rPr>
                <w:sz w:val="24"/>
              </w:rPr>
              <w:t>AICHE Journal</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pPr>
              <w:pStyle w:val="TableParagraph"/>
              <w:spacing w:line="268" w:lineRule="exact"/>
              <w:rPr>
                <w:sz w:val="24"/>
              </w:rPr>
            </w:pPr>
            <w:r>
              <w:rPr>
                <w:sz w:val="24"/>
              </w:rPr>
              <w:t>Technology</w:t>
            </w:r>
          </w:p>
        </w:tc>
        <w:tc>
          <w:tcPr>
            <w:tcW w:w="5291" w:type="dxa"/>
          </w:tcPr>
          <w:p w:rsidR="006239AE" w:rsidRDefault="006239AE" w:rsidP="00513B4B"/>
        </w:tc>
      </w:tr>
      <w:tr w:rsidR="006239AE" w:rsidTr="00513B4B">
        <w:trPr>
          <w:trHeight w:hRule="exact" w:val="286"/>
        </w:trPr>
        <w:tc>
          <w:tcPr>
            <w:tcW w:w="810" w:type="dxa"/>
          </w:tcPr>
          <w:p w:rsidR="006239AE" w:rsidRDefault="006239AE" w:rsidP="00513B4B">
            <w:pPr>
              <w:pStyle w:val="TableParagraph"/>
              <w:spacing w:line="268" w:lineRule="exact"/>
              <w:ind w:left="357"/>
              <w:rPr>
                <w:sz w:val="24"/>
              </w:rPr>
            </w:pPr>
            <w:r>
              <w:rPr>
                <w:sz w:val="24"/>
              </w:rPr>
              <w:t>30</w:t>
            </w:r>
          </w:p>
        </w:tc>
        <w:tc>
          <w:tcPr>
            <w:tcW w:w="4050" w:type="dxa"/>
          </w:tcPr>
          <w:p w:rsidR="006239AE" w:rsidRDefault="006239AE" w:rsidP="00513B4B">
            <w:pPr>
              <w:pStyle w:val="TableParagraph"/>
              <w:spacing w:line="268" w:lineRule="exact"/>
              <w:rPr>
                <w:sz w:val="24"/>
              </w:rPr>
            </w:pPr>
            <w:r>
              <w:rPr>
                <w:sz w:val="24"/>
              </w:rPr>
              <w:t>Institute Of Communication Studies</w:t>
            </w:r>
          </w:p>
        </w:tc>
        <w:tc>
          <w:tcPr>
            <w:tcW w:w="5291" w:type="dxa"/>
          </w:tcPr>
          <w:p w:rsidR="006239AE" w:rsidRDefault="006239AE" w:rsidP="00513B4B">
            <w:pPr>
              <w:pStyle w:val="TableParagraph"/>
              <w:spacing w:line="268" w:lineRule="exact"/>
              <w:rPr>
                <w:sz w:val="24"/>
              </w:rPr>
            </w:pPr>
            <w:r>
              <w:rPr>
                <w:sz w:val="24"/>
              </w:rPr>
              <w:t>Ethical Perspectives</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ind w:right="752"/>
              <w:rPr>
                <w:sz w:val="24"/>
              </w:rPr>
            </w:pPr>
            <w:r>
              <w:rPr>
                <w:sz w:val="24"/>
              </w:rPr>
              <w:t>Journalism and Mass Communication Educator</w:t>
            </w:r>
          </w:p>
        </w:tc>
      </w:tr>
      <w:tr w:rsidR="006239AE" w:rsidTr="00513B4B">
        <w:trPr>
          <w:trHeight w:hRule="exact" w:val="286"/>
        </w:trPr>
        <w:tc>
          <w:tcPr>
            <w:tcW w:w="810" w:type="dxa"/>
          </w:tcPr>
          <w:p w:rsidR="006239AE" w:rsidRDefault="006239AE" w:rsidP="00513B4B">
            <w:pPr>
              <w:pStyle w:val="TableParagraph"/>
              <w:spacing w:line="268" w:lineRule="exact"/>
              <w:ind w:left="357"/>
              <w:rPr>
                <w:sz w:val="24"/>
              </w:rPr>
            </w:pPr>
            <w:r>
              <w:rPr>
                <w:sz w:val="24"/>
              </w:rPr>
              <w:t>31</w:t>
            </w:r>
          </w:p>
        </w:tc>
        <w:tc>
          <w:tcPr>
            <w:tcW w:w="4050" w:type="dxa"/>
          </w:tcPr>
          <w:p w:rsidR="006239AE" w:rsidRDefault="006239AE" w:rsidP="00513B4B">
            <w:pPr>
              <w:pStyle w:val="TableParagraph"/>
              <w:spacing w:line="268" w:lineRule="exact"/>
              <w:rPr>
                <w:sz w:val="24"/>
              </w:rPr>
            </w:pPr>
            <w:r>
              <w:rPr>
                <w:sz w:val="24"/>
              </w:rPr>
              <w:t>Institute of Education and Research</w:t>
            </w:r>
          </w:p>
        </w:tc>
        <w:tc>
          <w:tcPr>
            <w:tcW w:w="5291" w:type="dxa"/>
          </w:tcPr>
          <w:p w:rsidR="006239AE" w:rsidRDefault="006239AE" w:rsidP="00513B4B">
            <w:pPr>
              <w:pStyle w:val="TableParagraph"/>
              <w:spacing w:line="268" w:lineRule="exact"/>
              <w:rPr>
                <w:sz w:val="24"/>
              </w:rPr>
            </w:pPr>
            <w:r>
              <w:rPr>
                <w:sz w:val="24"/>
              </w:rPr>
              <w:t>American Education Research Journal</w:t>
            </w:r>
          </w:p>
        </w:tc>
      </w:tr>
      <w:tr w:rsidR="006239AE" w:rsidTr="00513B4B">
        <w:trPr>
          <w:trHeight w:hRule="exact" w:val="288"/>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70" w:lineRule="exact"/>
              <w:rPr>
                <w:sz w:val="24"/>
              </w:rPr>
            </w:pPr>
            <w:r>
              <w:rPr>
                <w:sz w:val="24"/>
              </w:rPr>
              <w:t>Educational Researcher</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Educational Technology</w:t>
            </w:r>
          </w:p>
        </w:tc>
      </w:tr>
      <w:tr w:rsidR="006239AE" w:rsidTr="00513B4B">
        <w:trPr>
          <w:trHeight w:hRule="exact" w:val="286"/>
        </w:trPr>
        <w:tc>
          <w:tcPr>
            <w:tcW w:w="810" w:type="dxa"/>
          </w:tcPr>
          <w:p w:rsidR="006239AE" w:rsidRDefault="006239AE" w:rsidP="00513B4B">
            <w:pPr>
              <w:pStyle w:val="TableParagraph"/>
              <w:spacing w:line="268" w:lineRule="exact"/>
              <w:ind w:left="357"/>
              <w:rPr>
                <w:sz w:val="24"/>
              </w:rPr>
            </w:pPr>
            <w:r>
              <w:rPr>
                <w:sz w:val="24"/>
              </w:rPr>
              <w:t>32</w:t>
            </w:r>
          </w:p>
        </w:tc>
        <w:tc>
          <w:tcPr>
            <w:tcW w:w="4050" w:type="dxa"/>
          </w:tcPr>
          <w:p w:rsidR="006239AE" w:rsidRDefault="006239AE" w:rsidP="00513B4B">
            <w:pPr>
              <w:pStyle w:val="TableParagraph"/>
              <w:spacing w:line="268" w:lineRule="exact"/>
              <w:rPr>
                <w:sz w:val="24"/>
              </w:rPr>
            </w:pPr>
            <w:r>
              <w:rPr>
                <w:sz w:val="24"/>
              </w:rPr>
              <w:t>Institute of Geology</w:t>
            </w:r>
          </w:p>
        </w:tc>
        <w:tc>
          <w:tcPr>
            <w:tcW w:w="5291" w:type="dxa"/>
          </w:tcPr>
          <w:p w:rsidR="006239AE" w:rsidRDefault="006239AE" w:rsidP="00513B4B">
            <w:pPr>
              <w:pStyle w:val="TableParagraph"/>
              <w:spacing w:line="268" w:lineRule="exact"/>
              <w:rPr>
                <w:sz w:val="24"/>
              </w:rPr>
            </w:pPr>
            <w:r>
              <w:rPr>
                <w:sz w:val="24"/>
              </w:rPr>
              <w:t>Bulletin of Geological Society of America</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Geophysical Research Letter</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Geology</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AAPG Bulletin</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Geophysics</w:t>
            </w:r>
          </w:p>
        </w:tc>
      </w:tr>
      <w:tr w:rsidR="006239AE" w:rsidTr="00513B4B">
        <w:trPr>
          <w:trHeight w:hRule="exact" w:val="288"/>
        </w:trPr>
        <w:tc>
          <w:tcPr>
            <w:tcW w:w="810" w:type="dxa"/>
          </w:tcPr>
          <w:p w:rsidR="006239AE" w:rsidRDefault="006239AE" w:rsidP="00513B4B">
            <w:pPr>
              <w:pStyle w:val="TableParagraph"/>
              <w:spacing w:line="270" w:lineRule="exact"/>
              <w:ind w:left="357"/>
              <w:rPr>
                <w:sz w:val="24"/>
              </w:rPr>
            </w:pPr>
            <w:r>
              <w:rPr>
                <w:sz w:val="24"/>
              </w:rPr>
              <w:t>33</w:t>
            </w:r>
          </w:p>
        </w:tc>
        <w:tc>
          <w:tcPr>
            <w:tcW w:w="4050" w:type="dxa"/>
          </w:tcPr>
          <w:p w:rsidR="006239AE" w:rsidRDefault="006239AE" w:rsidP="00513B4B">
            <w:pPr>
              <w:pStyle w:val="TableParagraph"/>
              <w:spacing w:line="270" w:lineRule="exact"/>
              <w:rPr>
                <w:sz w:val="24"/>
              </w:rPr>
            </w:pPr>
            <w:r>
              <w:rPr>
                <w:sz w:val="24"/>
              </w:rPr>
              <w:t>Institute of Social &amp; Cultural Studies</w:t>
            </w:r>
          </w:p>
        </w:tc>
        <w:tc>
          <w:tcPr>
            <w:tcW w:w="5291" w:type="dxa"/>
          </w:tcPr>
          <w:p w:rsidR="006239AE" w:rsidRDefault="006239AE" w:rsidP="00513B4B">
            <w:pPr>
              <w:pStyle w:val="TableParagraph"/>
              <w:spacing w:line="270" w:lineRule="exact"/>
              <w:rPr>
                <w:sz w:val="24"/>
              </w:rPr>
            </w:pPr>
            <w:r>
              <w:rPr>
                <w:sz w:val="24"/>
              </w:rPr>
              <w:t>American journal of Public Health</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Body and Society</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Contribution to the Indian Sociology</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Journal of Developing Societies</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9" w:lineRule="exact"/>
              <w:rPr>
                <w:sz w:val="24"/>
              </w:rPr>
            </w:pPr>
            <w:r>
              <w:rPr>
                <w:sz w:val="24"/>
              </w:rPr>
              <w:t>Theory, Culture and Society</w:t>
            </w:r>
          </w:p>
        </w:tc>
      </w:tr>
      <w:tr w:rsidR="006239AE" w:rsidTr="00513B4B">
        <w:trPr>
          <w:trHeight w:hRule="exact" w:val="286"/>
        </w:trPr>
        <w:tc>
          <w:tcPr>
            <w:tcW w:w="810" w:type="dxa"/>
          </w:tcPr>
          <w:p w:rsidR="006239AE" w:rsidRDefault="006239AE" w:rsidP="00513B4B">
            <w:pPr>
              <w:pStyle w:val="TableParagraph"/>
              <w:spacing w:line="268" w:lineRule="exact"/>
              <w:ind w:left="357"/>
              <w:rPr>
                <w:sz w:val="24"/>
              </w:rPr>
            </w:pPr>
            <w:r>
              <w:rPr>
                <w:sz w:val="24"/>
              </w:rPr>
              <w:t>34</w:t>
            </w:r>
          </w:p>
        </w:tc>
        <w:tc>
          <w:tcPr>
            <w:tcW w:w="4050" w:type="dxa"/>
          </w:tcPr>
          <w:p w:rsidR="006239AE" w:rsidRDefault="006239AE" w:rsidP="00513B4B">
            <w:pPr>
              <w:pStyle w:val="TableParagraph"/>
              <w:spacing w:line="268" w:lineRule="exact"/>
              <w:rPr>
                <w:sz w:val="24"/>
              </w:rPr>
            </w:pPr>
            <w:r>
              <w:rPr>
                <w:sz w:val="24"/>
              </w:rPr>
              <w:t>PUCIT</w:t>
            </w:r>
          </w:p>
        </w:tc>
        <w:tc>
          <w:tcPr>
            <w:tcW w:w="5291" w:type="dxa"/>
          </w:tcPr>
          <w:p w:rsidR="006239AE" w:rsidRDefault="006239AE" w:rsidP="00513B4B">
            <w:pPr>
              <w:pStyle w:val="TableParagraph"/>
              <w:spacing w:line="268" w:lineRule="exact"/>
              <w:rPr>
                <w:sz w:val="24"/>
              </w:rPr>
            </w:pPr>
            <w:r>
              <w:rPr>
                <w:sz w:val="24"/>
              </w:rPr>
              <w:t>ACM Computing Surveys</w:t>
            </w:r>
          </w:p>
        </w:tc>
      </w:tr>
      <w:tr w:rsidR="006239AE" w:rsidTr="00513B4B">
        <w:trPr>
          <w:trHeight w:hRule="exact" w:val="288"/>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70" w:lineRule="exact"/>
              <w:rPr>
                <w:sz w:val="24"/>
              </w:rPr>
            </w:pPr>
            <w:r>
              <w:rPr>
                <w:sz w:val="24"/>
              </w:rPr>
              <w:t>Journal of ACM</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ACM/IMS Transactions on Data Science</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rPr>
                <w:sz w:val="24"/>
              </w:rPr>
            </w:pPr>
            <w:r>
              <w:rPr>
                <w:sz w:val="24"/>
              </w:rPr>
              <w:t>ACM/IMS Transactions on Modeling and Computer Simulation</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rPr>
                <w:sz w:val="24"/>
              </w:rPr>
            </w:pPr>
            <w:r>
              <w:rPr>
                <w:sz w:val="24"/>
              </w:rPr>
              <w:t>ACM/IMS Transactions on Parallel Computing</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IEEE Internet Computing</w:t>
            </w:r>
          </w:p>
        </w:tc>
      </w:tr>
      <w:tr w:rsidR="006239AE" w:rsidTr="00513B4B">
        <w:trPr>
          <w:trHeight w:hRule="exact" w:val="286"/>
        </w:trPr>
        <w:tc>
          <w:tcPr>
            <w:tcW w:w="810" w:type="dxa"/>
          </w:tcPr>
          <w:p w:rsidR="006239AE" w:rsidRDefault="006239AE" w:rsidP="00513B4B">
            <w:pPr>
              <w:pStyle w:val="TableParagraph"/>
              <w:spacing w:line="268" w:lineRule="exact"/>
              <w:ind w:left="357"/>
              <w:rPr>
                <w:sz w:val="24"/>
              </w:rPr>
            </w:pPr>
            <w:r>
              <w:rPr>
                <w:sz w:val="24"/>
              </w:rPr>
              <w:t>35</w:t>
            </w:r>
          </w:p>
        </w:tc>
        <w:tc>
          <w:tcPr>
            <w:tcW w:w="4050" w:type="dxa"/>
          </w:tcPr>
          <w:p w:rsidR="006239AE" w:rsidRDefault="006239AE" w:rsidP="00513B4B">
            <w:pPr>
              <w:pStyle w:val="TableParagraph"/>
              <w:spacing w:line="268" w:lineRule="exact"/>
              <w:rPr>
                <w:sz w:val="24"/>
              </w:rPr>
            </w:pPr>
            <w:r>
              <w:rPr>
                <w:sz w:val="24"/>
              </w:rPr>
              <w:t>University Law College</w:t>
            </w:r>
          </w:p>
        </w:tc>
        <w:tc>
          <w:tcPr>
            <w:tcW w:w="5291" w:type="dxa"/>
          </w:tcPr>
          <w:p w:rsidR="006239AE" w:rsidRDefault="006239AE" w:rsidP="00513B4B">
            <w:pPr>
              <w:pStyle w:val="TableParagraph"/>
              <w:spacing w:line="268" w:lineRule="exact"/>
              <w:rPr>
                <w:sz w:val="24"/>
              </w:rPr>
            </w:pPr>
            <w:r>
              <w:rPr>
                <w:sz w:val="24"/>
              </w:rPr>
              <w:t>American Journal of International Law</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tcPr>
          <w:p w:rsidR="006239AE" w:rsidRDefault="006239AE" w:rsidP="00513B4B">
            <w:pPr>
              <w:pStyle w:val="TableParagraph"/>
              <w:spacing w:line="268" w:lineRule="exact"/>
              <w:rPr>
                <w:sz w:val="24"/>
              </w:rPr>
            </w:pPr>
            <w:r>
              <w:rPr>
                <w:sz w:val="24"/>
              </w:rPr>
              <w:t>Journal of legal Education</w:t>
            </w:r>
          </w:p>
        </w:tc>
      </w:tr>
      <w:tr w:rsidR="006239AE" w:rsidTr="00513B4B">
        <w:trPr>
          <w:trHeight w:hRule="exact" w:val="288"/>
        </w:trPr>
        <w:tc>
          <w:tcPr>
            <w:tcW w:w="810" w:type="dxa"/>
          </w:tcPr>
          <w:p w:rsidR="006239AE" w:rsidRDefault="006239AE" w:rsidP="00513B4B">
            <w:pPr>
              <w:pStyle w:val="TableParagraph"/>
              <w:spacing w:line="270" w:lineRule="exact"/>
              <w:ind w:left="357"/>
              <w:rPr>
                <w:sz w:val="24"/>
              </w:rPr>
            </w:pPr>
            <w:r>
              <w:rPr>
                <w:sz w:val="24"/>
              </w:rPr>
              <w:t>36</w:t>
            </w:r>
          </w:p>
        </w:tc>
        <w:tc>
          <w:tcPr>
            <w:tcW w:w="4050" w:type="dxa"/>
          </w:tcPr>
          <w:p w:rsidR="006239AE" w:rsidRDefault="006239AE" w:rsidP="00513B4B">
            <w:pPr>
              <w:pStyle w:val="TableParagraph"/>
              <w:spacing w:line="270" w:lineRule="exact"/>
              <w:rPr>
                <w:sz w:val="24"/>
              </w:rPr>
            </w:pPr>
            <w:r>
              <w:rPr>
                <w:sz w:val="24"/>
              </w:rPr>
              <w:t>Department of Hindi</w:t>
            </w:r>
          </w:p>
        </w:tc>
        <w:tc>
          <w:tcPr>
            <w:tcW w:w="5291" w:type="dxa"/>
            <w:vAlign w:val="bottom"/>
          </w:tcPr>
          <w:p w:rsidR="006239AE" w:rsidRPr="004C461B" w:rsidRDefault="006239AE" w:rsidP="00513B4B">
            <w:r>
              <w:rPr>
                <w:rtl/>
              </w:rPr>
              <w:t>خدا بخش لائبریری (جرنل پٹنہ)</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vAlign w:val="bottom"/>
          </w:tcPr>
          <w:p w:rsidR="006239AE" w:rsidRPr="004C461B" w:rsidRDefault="006239AE" w:rsidP="00513B4B">
            <w:r>
              <w:rPr>
                <w:rtl/>
              </w:rPr>
              <w:t>ناگری پرچارنی پترکا ناگری پرچارنی پترکا سبھاوا رائنسی (یوپی۔انڈیا)</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ہندی ساہتیی نکے تن۔ بجنور یو۔پی انڈیا</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کے نذری ہندی سنستھان ۔ آگرہ</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ساہتیی پرکاشن ۔ دلی</w:t>
            </w:r>
          </w:p>
        </w:tc>
      </w:tr>
      <w:tr w:rsidR="006239AE" w:rsidTr="00513B4B">
        <w:trPr>
          <w:trHeight w:hRule="exact" w:val="562"/>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ڈپیارٹمنٹ آف ہندی، کشمیر یونیورسٹی، سری نگر، انڈیا</w:t>
            </w:r>
          </w:p>
        </w:tc>
      </w:tr>
      <w:tr w:rsidR="006239AE" w:rsidTr="00513B4B">
        <w:trPr>
          <w:trHeight w:hRule="exact" w:val="564"/>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پنجاب یونیورسٹی، چندی گڑھ، انڈیا، ڈیپارٹمنٹ آف ہندی</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ہریانہ ساہتیی  اکیڈمی ۔ پنچکولا</w:t>
            </w:r>
          </w:p>
        </w:tc>
      </w:tr>
      <w:tr w:rsidR="006239AE" w:rsidTr="00513B4B">
        <w:trPr>
          <w:trHeight w:hRule="exact" w:val="286"/>
        </w:trPr>
        <w:tc>
          <w:tcPr>
            <w:tcW w:w="810" w:type="dxa"/>
          </w:tcPr>
          <w:p w:rsidR="006239AE" w:rsidRDefault="006239AE" w:rsidP="00513B4B"/>
        </w:tc>
        <w:tc>
          <w:tcPr>
            <w:tcW w:w="4050" w:type="dxa"/>
          </w:tcPr>
          <w:p w:rsidR="006239AE" w:rsidRDefault="006239AE" w:rsidP="00513B4B"/>
        </w:tc>
        <w:tc>
          <w:tcPr>
            <w:tcW w:w="5291" w:type="dxa"/>
            <w:vAlign w:val="bottom"/>
          </w:tcPr>
          <w:p w:rsidR="006239AE" w:rsidRDefault="006239AE" w:rsidP="00513B4B">
            <w:pPr>
              <w:bidi/>
            </w:pPr>
            <w:r>
              <w:rPr>
                <w:rtl/>
              </w:rPr>
              <w:t>ایس پی ورانسائی، انڈیا</w:t>
            </w:r>
          </w:p>
        </w:tc>
      </w:tr>
    </w:tbl>
    <w:p w:rsidR="006239AE" w:rsidRDefault="006239AE" w:rsidP="006239AE">
      <w:pPr>
        <w:ind w:left="1080"/>
        <w:jc w:val="center"/>
        <w:rPr>
          <w:rFonts w:ascii="Arial" w:hAnsi="Arial" w:cs="Arial"/>
          <w:b/>
          <w:bCs/>
          <w:sz w:val="22"/>
          <w:szCs w:val="22"/>
        </w:rPr>
      </w:pPr>
    </w:p>
    <w:p w:rsidR="006239AE" w:rsidRDefault="006239AE" w:rsidP="006239AE">
      <w:pPr>
        <w:ind w:left="1080"/>
        <w:jc w:val="center"/>
        <w:rPr>
          <w:rFonts w:ascii="Arial" w:hAnsi="Arial" w:cs="Arial"/>
          <w:b/>
          <w:bCs/>
          <w:sz w:val="22"/>
          <w:szCs w:val="22"/>
        </w:rPr>
      </w:pPr>
      <w:r w:rsidRPr="009C7D09">
        <w:rPr>
          <w:rFonts w:ascii="Arial" w:hAnsi="Arial" w:cs="Arial"/>
          <w:b/>
          <w:bCs/>
          <w:sz w:val="22"/>
          <w:szCs w:val="22"/>
        </w:rPr>
        <w:t>Please visit Punjab</w:t>
      </w:r>
      <w:r>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6239AE" w:rsidRDefault="006239AE" w:rsidP="006239AE">
      <w:pPr>
        <w:ind w:left="1080"/>
        <w:jc w:val="center"/>
        <w:rPr>
          <w:rFonts w:ascii="Arial" w:hAnsi="Arial" w:cs="Arial"/>
          <w:b/>
          <w:bCs/>
          <w:sz w:val="22"/>
          <w:szCs w:val="22"/>
        </w:rPr>
      </w:pPr>
      <w:r w:rsidRPr="009C7D09">
        <w:rPr>
          <w:rFonts w:ascii="Arial" w:hAnsi="Arial" w:cs="Arial"/>
          <w:b/>
          <w:bCs/>
          <w:sz w:val="22"/>
          <w:szCs w:val="22"/>
        </w:rPr>
        <w:t xml:space="preserve"> </w:t>
      </w:r>
    </w:p>
    <w:p w:rsidR="006239AE" w:rsidRDefault="006239AE" w:rsidP="006239AE">
      <w:pPr>
        <w:ind w:left="1080"/>
        <w:jc w:val="center"/>
        <w:rPr>
          <w:rFonts w:ascii="Arial" w:hAnsi="Arial" w:cs="Arial"/>
          <w:b/>
          <w:bCs/>
          <w:sz w:val="22"/>
          <w:szCs w:val="22"/>
        </w:rPr>
      </w:pPr>
    </w:p>
    <w:p w:rsidR="006239AE" w:rsidRDefault="006239AE" w:rsidP="006239AE">
      <w:pPr>
        <w:ind w:left="1080"/>
        <w:jc w:val="center"/>
        <w:rPr>
          <w:rFonts w:ascii="Arial" w:hAnsi="Arial" w:cs="Arial"/>
          <w:b/>
          <w:bCs/>
          <w:sz w:val="22"/>
          <w:szCs w:val="22"/>
        </w:rPr>
      </w:pPr>
      <w:hyperlink r:id="rId17" w:history="1">
        <w:r w:rsidRPr="007652AE">
          <w:rPr>
            <w:rStyle w:val="Hyperlink"/>
            <w:rFonts w:ascii="Arial" w:hAnsi="Arial" w:cs="Arial"/>
            <w:b/>
            <w:bCs/>
            <w:sz w:val="22"/>
            <w:szCs w:val="22"/>
          </w:rPr>
          <w:t>http://www.pulibrary.edu.pk</w:t>
        </w:r>
      </w:hyperlink>
    </w:p>
    <w:sectPr w:rsidR="006239AE" w:rsidSect="001B56CD">
      <w:headerReference w:type="even" r:id="rId18"/>
      <w:headerReference w:type="default" r:id="rId1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09F" w:rsidRDefault="000D709F">
      <w:r>
        <w:separator/>
      </w:r>
    </w:p>
  </w:endnote>
  <w:endnote w:type="continuationSeparator" w:id="0">
    <w:p w:rsidR="000D709F" w:rsidRDefault="000D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09F" w:rsidRDefault="000D709F">
      <w:r>
        <w:separator/>
      </w:r>
    </w:p>
  </w:footnote>
  <w:footnote w:type="continuationSeparator" w:id="0">
    <w:p w:rsidR="000D709F" w:rsidRDefault="000D7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9F" w:rsidRDefault="000D709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09F" w:rsidRDefault="000D709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9F" w:rsidRDefault="000D709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729">
      <w:rPr>
        <w:rStyle w:val="PageNumber"/>
        <w:noProof/>
      </w:rPr>
      <w:t>6</w:t>
    </w:r>
    <w:r>
      <w:rPr>
        <w:rStyle w:val="PageNumber"/>
      </w:rPr>
      <w:fldChar w:fldCharType="end"/>
    </w:r>
  </w:p>
  <w:p w:rsidR="000D709F" w:rsidRPr="0089180C" w:rsidRDefault="000D709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D709F" w:rsidRDefault="000D7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3F2"/>
    <w:rsid w:val="00030D87"/>
    <w:rsid w:val="0003198B"/>
    <w:rsid w:val="00031E0C"/>
    <w:rsid w:val="0003250B"/>
    <w:rsid w:val="00032D06"/>
    <w:rsid w:val="00033052"/>
    <w:rsid w:val="000331B9"/>
    <w:rsid w:val="000331D4"/>
    <w:rsid w:val="000337F1"/>
    <w:rsid w:val="00033E1E"/>
    <w:rsid w:val="00034191"/>
    <w:rsid w:val="00034241"/>
    <w:rsid w:val="000344EE"/>
    <w:rsid w:val="00035C89"/>
    <w:rsid w:val="000367B7"/>
    <w:rsid w:val="00036A58"/>
    <w:rsid w:val="000372CE"/>
    <w:rsid w:val="00037AD8"/>
    <w:rsid w:val="00040534"/>
    <w:rsid w:val="000412CA"/>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463"/>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29"/>
    <w:rsid w:val="000A3731"/>
    <w:rsid w:val="000A3AD6"/>
    <w:rsid w:val="000A3FEC"/>
    <w:rsid w:val="000A4688"/>
    <w:rsid w:val="000A4A69"/>
    <w:rsid w:val="000A4C32"/>
    <w:rsid w:val="000A5F7F"/>
    <w:rsid w:val="000A603B"/>
    <w:rsid w:val="000A6114"/>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922"/>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1B4"/>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09F"/>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1831"/>
    <w:rsid w:val="001020BA"/>
    <w:rsid w:val="00103573"/>
    <w:rsid w:val="00103D17"/>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15A"/>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955"/>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10"/>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0B17"/>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2F10"/>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AB2"/>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57A6"/>
    <w:rsid w:val="002A60E8"/>
    <w:rsid w:val="002A6B0F"/>
    <w:rsid w:val="002A6EF4"/>
    <w:rsid w:val="002A7EE6"/>
    <w:rsid w:val="002B035F"/>
    <w:rsid w:val="002B07EC"/>
    <w:rsid w:val="002B08D2"/>
    <w:rsid w:val="002B1189"/>
    <w:rsid w:val="002B12BF"/>
    <w:rsid w:val="002B1906"/>
    <w:rsid w:val="002B1ED8"/>
    <w:rsid w:val="002B21AA"/>
    <w:rsid w:val="002B2817"/>
    <w:rsid w:val="002B3550"/>
    <w:rsid w:val="002B4934"/>
    <w:rsid w:val="002B4AF8"/>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742"/>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35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9E2"/>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59AA"/>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57FE7"/>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140"/>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74C"/>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1207"/>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1E3"/>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5680"/>
    <w:rsid w:val="00526706"/>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D06"/>
    <w:rsid w:val="00534FC6"/>
    <w:rsid w:val="0053540A"/>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0C3"/>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3A6"/>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EC6"/>
    <w:rsid w:val="005C7FE8"/>
    <w:rsid w:val="005D007D"/>
    <w:rsid w:val="005D07D0"/>
    <w:rsid w:val="005D080F"/>
    <w:rsid w:val="005D0AE2"/>
    <w:rsid w:val="005D0D1A"/>
    <w:rsid w:val="005D0F43"/>
    <w:rsid w:val="005D0F64"/>
    <w:rsid w:val="005D0F90"/>
    <w:rsid w:val="005D2436"/>
    <w:rsid w:val="005D2A3C"/>
    <w:rsid w:val="005D2F7A"/>
    <w:rsid w:val="005D33DE"/>
    <w:rsid w:val="005D432C"/>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4BE"/>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0B8A"/>
    <w:rsid w:val="00622C33"/>
    <w:rsid w:val="00622C63"/>
    <w:rsid w:val="00623000"/>
    <w:rsid w:val="006233A6"/>
    <w:rsid w:val="00623933"/>
    <w:rsid w:val="006239AE"/>
    <w:rsid w:val="00623E8C"/>
    <w:rsid w:val="00624E5E"/>
    <w:rsid w:val="0062566A"/>
    <w:rsid w:val="006257BE"/>
    <w:rsid w:val="00625982"/>
    <w:rsid w:val="00625C45"/>
    <w:rsid w:val="00625C7E"/>
    <w:rsid w:val="0062628F"/>
    <w:rsid w:val="006263D2"/>
    <w:rsid w:val="006267D4"/>
    <w:rsid w:val="00626941"/>
    <w:rsid w:val="006269C2"/>
    <w:rsid w:val="00626A46"/>
    <w:rsid w:val="00626FF6"/>
    <w:rsid w:val="00627A11"/>
    <w:rsid w:val="00627B9C"/>
    <w:rsid w:val="00630557"/>
    <w:rsid w:val="00630717"/>
    <w:rsid w:val="00630A25"/>
    <w:rsid w:val="00630A51"/>
    <w:rsid w:val="00630FE0"/>
    <w:rsid w:val="00631612"/>
    <w:rsid w:val="006322BC"/>
    <w:rsid w:val="0063244C"/>
    <w:rsid w:val="006328C4"/>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3A6F"/>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21E"/>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21A"/>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55D6"/>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113"/>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2BC"/>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9EB"/>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3FE2"/>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66"/>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7731B"/>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57D"/>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87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A7EB6"/>
    <w:rsid w:val="007B0F15"/>
    <w:rsid w:val="007B1D74"/>
    <w:rsid w:val="007B1E4B"/>
    <w:rsid w:val="007B1E4F"/>
    <w:rsid w:val="007B2AC5"/>
    <w:rsid w:val="007B2B49"/>
    <w:rsid w:val="007B2C81"/>
    <w:rsid w:val="007B2FC6"/>
    <w:rsid w:val="007B3562"/>
    <w:rsid w:val="007B36C7"/>
    <w:rsid w:val="007B374E"/>
    <w:rsid w:val="007B4141"/>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E97"/>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1864"/>
    <w:rsid w:val="007E20E3"/>
    <w:rsid w:val="007E20F1"/>
    <w:rsid w:val="007E23F5"/>
    <w:rsid w:val="007E2A87"/>
    <w:rsid w:val="007E2C5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D9E"/>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2709"/>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577"/>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5C2"/>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3ADB"/>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0C"/>
    <w:rsid w:val="008E3B67"/>
    <w:rsid w:val="008E4DED"/>
    <w:rsid w:val="008E53A4"/>
    <w:rsid w:val="008E5979"/>
    <w:rsid w:val="008E5FBD"/>
    <w:rsid w:val="008E669A"/>
    <w:rsid w:val="008E6C9D"/>
    <w:rsid w:val="008E7652"/>
    <w:rsid w:val="008E7C19"/>
    <w:rsid w:val="008E7F76"/>
    <w:rsid w:val="008F0212"/>
    <w:rsid w:val="008F05E8"/>
    <w:rsid w:val="008F10BA"/>
    <w:rsid w:val="008F1338"/>
    <w:rsid w:val="008F2116"/>
    <w:rsid w:val="008F2AE4"/>
    <w:rsid w:val="008F2B2B"/>
    <w:rsid w:val="008F34CB"/>
    <w:rsid w:val="008F35BB"/>
    <w:rsid w:val="008F38CE"/>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6C86"/>
    <w:rsid w:val="00967EA3"/>
    <w:rsid w:val="00970161"/>
    <w:rsid w:val="00970AFC"/>
    <w:rsid w:val="00970DAF"/>
    <w:rsid w:val="0097140E"/>
    <w:rsid w:val="00971D3A"/>
    <w:rsid w:val="0097280E"/>
    <w:rsid w:val="00972863"/>
    <w:rsid w:val="00972894"/>
    <w:rsid w:val="00972F23"/>
    <w:rsid w:val="009734AB"/>
    <w:rsid w:val="00973ED9"/>
    <w:rsid w:val="0097423E"/>
    <w:rsid w:val="00974812"/>
    <w:rsid w:val="00974ABE"/>
    <w:rsid w:val="00974BBA"/>
    <w:rsid w:val="00974BBF"/>
    <w:rsid w:val="009752B7"/>
    <w:rsid w:val="00975482"/>
    <w:rsid w:val="00975F2D"/>
    <w:rsid w:val="00976331"/>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BF4"/>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3A6"/>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647"/>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66B"/>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490"/>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ABC"/>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29D9"/>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189"/>
    <w:rsid w:val="00B463D4"/>
    <w:rsid w:val="00B46771"/>
    <w:rsid w:val="00B468A7"/>
    <w:rsid w:val="00B474F0"/>
    <w:rsid w:val="00B47891"/>
    <w:rsid w:val="00B47EB9"/>
    <w:rsid w:val="00B5001F"/>
    <w:rsid w:val="00B50EFC"/>
    <w:rsid w:val="00B518B4"/>
    <w:rsid w:val="00B51B54"/>
    <w:rsid w:val="00B525E4"/>
    <w:rsid w:val="00B52E57"/>
    <w:rsid w:val="00B533C1"/>
    <w:rsid w:val="00B537F4"/>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5F3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A1C"/>
    <w:rsid w:val="00B90DCE"/>
    <w:rsid w:val="00B90FE5"/>
    <w:rsid w:val="00B912C7"/>
    <w:rsid w:val="00B92279"/>
    <w:rsid w:val="00B926BA"/>
    <w:rsid w:val="00B92715"/>
    <w:rsid w:val="00B93532"/>
    <w:rsid w:val="00B94049"/>
    <w:rsid w:val="00B947F1"/>
    <w:rsid w:val="00B94D00"/>
    <w:rsid w:val="00B95F44"/>
    <w:rsid w:val="00B96202"/>
    <w:rsid w:val="00B96717"/>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6A0"/>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0D8"/>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8C0"/>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33C"/>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3ED3"/>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8D8"/>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6AA"/>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02AC"/>
    <w:rsid w:val="00D30309"/>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35FF"/>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8F1"/>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0AA6"/>
    <w:rsid w:val="00D61413"/>
    <w:rsid w:val="00D615EC"/>
    <w:rsid w:val="00D618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835"/>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4E75"/>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5FAB"/>
    <w:rsid w:val="00E36435"/>
    <w:rsid w:val="00E366F1"/>
    <w:rsid w:val="00E368AA"/>
    <w:rsid w:val="00E36CD0"/>
    <w:rsid w:val="00E36E08"/>
    <w:rsid w:val="00E36E70"/>
    <w:rsid w:val="00E36E7B"/>
    <w:rsid w:val="00E376C9"/>
    <w:rsid w:val="00E37B78"/>
    <w:rsid w:val="00E37BB2"/>
    <w:rsid w:val="00E40BB4"/>
    <w:rsid w:val="00E4118E"/>
    <w:rsid w:val="00E41A48"/>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639"/>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1E6"/>
    <w:rsid w:val="00EF0B51"/>
    <w:rsid w:val="00EF0BFE"/>
    <w:rsid w:val="00EF12F9"/>
    <w:rsid w:val="00EF1951"/>
    <w:rsid w:val="00EF22D8"/>
    <w:rsid w:val="00EF2601"/>
    <w:rsid w:val="00EF2630"/>
    <w:rsid w:val="00EF2A49"/>
    <w:rsid w:val="00EF2B1C"/>
    <w:rsid w:val="00EF3090"/>
    <w:rsid w:val="00EF3111"/>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9F1"/>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57C1"/>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3F3F"/>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075"/>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778F8"/>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983"/>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6239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6239A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6239AE"/>
    <w:rPr>
      <w:b/>
      <w:bCs/>
    </w:rPr>
  </w:style>
  <w:style w:type="paragraph" w:customStyle="1" w:styleId="TableParagraph">
    <w:name w:val="Table Paragraph"/>
    <w:basedOn w:val="Normal"/>
    <w:uiPriority w:val="1"/>
    <w:qFormat/>
    <w:rsid w:val="006239AE"/>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6239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6239A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6239AE"/>
    <w:rPr>
      <w:b/>
      <w:bCs/>
    </w:rPr>
  </w:style>
  <w:style w:type="paragraph" w:customStyle="1" w:styleId="TableParagraph">
    <w:name w:val="Table Paragraph"/>
    <w:basedOn w:val="Normal"/>
    <w:uiPriority w:val="1"/>
    <w:qFormat/>
    <w:rsid w:val="006239AE"/>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styles" Target="styles.xml"/><Relationship Id="rId16" Type="http://schemas.openxmlformats.org/officeDocument/2006/relationships/hyperlink" Target="https://link.springer.com/search?facet-content-type=%22Book%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jhu.edu/" TargetMode="Externa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10" Type="http://schemas.openxmlformats.org/officeDocument/2006/relationships/hyperlink" Target="https://www.pulibrary.edu.pk/services.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11316</Words>
  <Characters>64503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75668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2022-09-19T05:22:00Z</cp:lastPrinted>
  <dcterms:created xsi:type="dcterms:W3CDTF">2022-09-19T06:01:00Z</dcterms:created>
  <dcterms:modified xsi:type="dcterms:W3CDTF">2022-09-19T06:01:00Z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