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620" w:rsidRPr="005C35FF" w:rsidRDefault="008C1620" w:rsidP="008C1620">
      <w:pPr>
        <w:ind w:left="90"/>
        <w:jc w:val="center"/>
        <w:rPr>
          <w:b/>
          <w:bCs/>
          <w:sz w:val="46"/>
          <w:szCs w:val="46"/>
        </w:rPr>
      </w:pPr>
      <w:r w:rsidRPr="005C35FF">
        <w:rPr>
          <w:b/>
          <w:bCs/>
          <w:sz w:val="46"/>
          <w:szCs w:val="46"/>
        </w:rPr>
        <w:t>Newspaper Index</w:t>
      </w:r>
    </w:p>
    <w:p w:rsidR="008C1620" w:rsidRPr="005C35FF" w:rsidRDefault="008C1620" w:rsidP="008C1620">
      <w:pPr>
        <w:jc w:val="center"/>
        <w:rPr>
          <w:sz w:val="34"/>
          <w:szCs w:val="34"/>
        </w:rPr>
      </w:pPr>
    </w:p>
    <w:p w:rsidR="008C1620" w:rsidRPr="005C35FF" w:rsidRDefault="008C1620" w:rsidP="008C1620">
      <w:pPr>
        <w:jc w:val="center"/>
        <w:rPr>
          <w:b/>
          <w:bCs/>
          <w:sz w:val="34"/>
          <w:szCs w:val="34"/>
        </w:rPr>
      </w:pPr>
      <w:r w:rsidRPr="005C35FF">
        <w:rPr>
          <w:b/>
          <w:bCs/>
          <w:sz w:val="34"/>
          <w:szCs w:val="34"/>
        </w:rPr>
        <w:t>A monthly publication of newspaper’s articles</w:t>
      </w:r>
    </w:p>
    <w:p w:rsidR="008C1620" w:rsidRPr="005C35FF" w:rsidRDefault="008C1620" w:rsidP="008C1620">
      <w:pPr>
        <w:jc w:val="center"/>
        <w:rPr>
          <w:b/>
          <w:sz w:val="36"/>
          <w:szCs w:val="36"/>
        </w:rPr>
      </w:pPr>
    </w:p>
    <w:p w:rsidR="008C1620" w:rsidRPr="005C35FF" w:rsidRDefault="008C1620" w:rsidP="008C1620">
      <w:pPr>
        <w:jc w:val="center"/>
        <w:rPr>
          <w:b/>
          <w:sz w:val="36"/>
          <w:szCs w:val="36"/>
        </w:rPr>
      </w:pPr>
      <w:r w:rsidRPr="005C35FF">
        <w:rPr>
          <w:b/>
          <w:sz w:val="36"/>
          <w:szCs w:val="36"/>
        </w:rPr>
        <w:t>From</w:t>
      </w:r>
    </w:p>
    <w:p w:rsidR="008C1620" w:rsidRPr="005C35FF" w:rsidRDefault="008C1620" w:rsidP="008C1620">
      <w:pPr>
        <w:jc w:val="center"/>
        <w:rPr>
          <w:b/>
          <w:sz w:val="28"/>
          <w:szCs w:val="28"/>
        </w:rPr>
      </w:pPr>
    </w:p>
    <w:p w:rsidR="008C1620" w:rsidRPr="005C35FF" w:rsidRDefault="008C1620" w:rsidP="008C1620">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8C1620" w:rsidRPr="005C35FF" w:rsidRDefault="008C1620" w:rsidP="008C1620">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8C1620" w:rsidRPr="005C35FF" w:rsidRDefault="008C1620" w:rsidP="008C1620">
      <w:pPr>
        <w:jc w:val="center"/>
        <w:rPr>
          <w:sz w:val="34"/>
          <w:szCs w:val="34"/>
        </w:rPr>
      </w:pPr>
    </w:p>
    <w:p w:rsidR="008C1620" w:rsidRPr="005C35FF" w:rsidRDefault="008C1620" w:rsidP="008C1620">
      <w:pPr>
        <w:jc w:val="center"/>
        <w:rPr>
          <w:sz w:val="34"/>
          <w:szCs w:val="34"/>
        </w:rPr>
      </w:pPr>
    </w:p>
    <w:p w:rsidR="008C1620" w:rsidRPr="005C35FF" w:rsidRDefault="008C1620" w:rsidP="008C1620">
      <w:pPr>
        <w:jc w:val="center"/>
        <w:rPr>
          <w:b/>
          <w:bCs/>
          <w:sz w:val="30"/>
          <w:szCs w:val="30"/>
        </w:rPr>
      </w:pPr>
      <w:r w:rsidRPr="005C35FF">
        <w:rPr>
          <w:b/>
          <w:bCs/>
          <w:sz w:val="30"/>
          <w:szCs w:val="30"/>
        </w:rPr>
        <w:t>Compiled by</w:t>
      </w:r>
    </w:p>
    <w:p w:rsidR="008C1620" w:rsidRPr="005C35FF" w:rsidRDefault="008C1620" w:rsidP="008C1620">
      <w:pPr>
        <w:rPr>
          <w:i/>
          <w:iCs/>
          <w:sz w:val="28"/>
          <w:szCs w:val="28"/>
        </w:rPr>
      </w:pPr>
    </w:p>
    <w:p w:rsidR="008C1620" w:rsidRPr="005C35FF" w:rsidRDefault="008C1620" w:rsidP="008C1620">
      <w:pPr>
        <w:jc w:val="center"/>
        <w:rPr>
          <w:iCs/>
          <w:sz w:val="28"/>
          <w:szCs w:val="28"/>
        </w:rPr>
      </w:pPr>
      <w:r w:rsidRPr="005C35FF">
        <w:rPr>
          <w:iCs/>
          <w:sz w:val="28"/>
          <w:szCs w:val="28"/>
        </w:rPr>
        <w:t>Muhammad Asif Khan</w:t>
      </w:r>
    </w:p>
    <w:p w:rsidR="008C1620" w:rsidRDefault="008C1620" w:rsidP="008C1620">
      <w:pPr>
        <w:jc w:val="center"/>
        <w:rPr>
          <w:i/>
          <w:iCs/>
          <w:sz w:val="28"/>
          <w:szCs w:val="28"/>
        </w:rPr>
      </w:pPr>
      <w:r w:rsidRPr="005C35FF">
        <w:rPr>
          <w:i/>
          <w:iCs/>
          <w:sz w:val="28"/>
          <w:szCs w:val="28"/>
        </w:rPr>
        <w:t>Deputy Chief Librarian, Serials Section, P.U.Library</w:t>
      </w:r>
    </w:p>
    <w:p w:rsidR="008C1620" w:rsidRDefault="008C1620" w:rsidP="008C1620">
      <w:pPr>
        <w:jc w:val="center"/>
        <w:rPr>
          <w:i/>
          <w:iCs/>
          <w:sz w:val="28"/>
          <w:szCs w:val="28"/>
        </w:rPr>
      </w:pPr>
    </w:p>
    <w:p w:rsidR="008C1620" w:rsidRPr="005C35FF" w:rsidRDefault="008C1620" w:rsidP="008C1620">
      <w:pPr>
        <w:jc w:val="center"/>
        <w:rPr>
          <w:iCs/>
          <w:sz w:val="28"/>
          <w:szCs w:val="28"/>
        </w:rPr>
      </w:pPr>
      <w:r>
        <w:rPr>
          <w:iCs/>
          <w:sz w:val="28"/>
          <w:szCs w:val="28"/>
        </w:rPr>
        <w:t xml:space="preserve">Azhar Rasheed </w:t>
      </w:r>
    </w:p>
    <w:p w:rsidR="008C1620" w:rsidRPr="005C35FF" w:rsidRDefault="008C1620" w:rsidP="008C1620">
      <w:pPr>
        <w:jc w:val="center"/>
        <w:rPr>
          <w:i/>
          <w:iCs/>
          <w:sz w:val="28"/>
          <w:szCs w:val="28"/>
        </w:rPr>
      </w:pPr>
      <w:r w:rsidRPr="005C35FF">
        <w:rPr>
          <w:i/>
          <w:iCs/>
          <w:sz w:val="28"/>
          <w:szCs w:val="28"/>
        </w:rPr>
        <w:t xml:space="preserve">Deputy Chief Librarian, </w:t>
      </w:r>
      <w:proofErr w:type="gramStart"/>
      <w:r>
        <w:rPr>
          <w:i/>
          <w:iCs/>
          <w:sz w:val="28"/>
          <w:szCs w:val="28"/>
        </w:rPr>
        <w:t xml:space="preserve">Oriental </w:t>
      </w:r>
      <w:r w:rsidRPr="005C35FF">
        <w:rPr>
          <w:i/>
          <w:iCs/>
          <w:sz w:val="28"/>
          <w:szCs w:val="28"/>
        </w:rPr>
        <w:t xml:space="preserve"> Section</w:t>
      </w:r>
      <w:proofErr w:type="gramEnd"/>
      <w:r w:rsidRPr="005C35FF">
        <w:rPr>
          <w:i/>
          <w:iCs/>
          <w:sz w:val="28"/>
          <w:szCs w:val="28"/>
        </w:rPr>
        <w:t>, P.U.Library</w:t>
      </w:r>
    </w:p>
    <w:p w:rsidR="008C1620" w:rsidRPr="005C35FF" w:rsidRDefault="008C1620" w:rsidP="008C1620">
      <w:pPr>
        <w:jc w:val="center"/>
        <w:rPr>
          <w:iCs/>
          <w:sz w:val="28"/>
          <w:szCs w:val="28"/>
        </w:rPr>
      </w:pPr>
    </w:p>
    <w:p w:rsidR="008C1620" w:rsidRPr="005C35FF" w:rsidRDefault="008C1620" w:rsidP="008C1620">
      <w:pPr>
        <w:jc w:val="center"/>
        <w:rPr>
          <w:sz w:val="28"/>
          <w:szCs w:val="28"/>
        </w:rPr>
      </w:pPr>
      <w:r w:rsidRPr="005C35FF">
        <w:rPr>
          <w:sz w:val="28"/>
          <w:szCs w:val="28"/>
        </w:rPr>
        <w:t>Hamid Ali</w:t>
      </w:r>
    </w:p>
    <w:p w:rsidR="008C1620" w:rsidRPr="005C35FF" w:rsidRDefault="008C1620" w:rsidP="008C1620">
      <w:pPr>
        <w:jc w:val="center"/>
        <w:rPr>
          <w:i/>
          <w:iCs/>
          <w:sz w:val="28"/>
          <w:szCs w:val="28"/>
        </w:rPr>
      </w:pPr>
      <w:r w:rsidRPr="005C35FF">
        <w:rPr>
          <w:i/>
          <w:iCs/>
          <w:sz w:val="28"/>
          <w:szCs w:val="28"/>
        </w:rPr>
        <w:t>Senior Librarian, Oriental Section, P.U. Library</w:t>
      </w:r>
    </w:p>
    <w:p w:rsidR="008C1620" w:rsidRPr="005C35FF" w:rsidRDefault="008C1620" w:rsidP="008C1620">
      <w:pPr>
        <w:jc w:val="center"/>
        <w:rPr>
          <w:iCs/>
          <w:sz w:val="28"/>
          <w:szCs w:val="28"/>
        </w:rPr>
      </w:pPr>
    </w:p>
    <w:p w:rsidR="008C1620" w:rsidRPr="005C35FF" w:rsidRDefault="008C1620" w:rsidP="008C1620">
      <w:pPr>
        <w:jc w:val="center"/>
        <w:rPr>
          <w:iCs/>
          <w:sz w:val="28"/>
          <w:szCs w:val="28"/>
        </w:rPr>
      </w:pPr>
      <w:r w:rsidRPr="005C35FF">
        <w:rPr>
          <w:iCs/>
          <w:sz w:val="28"/>
          <w:szCs w:val="28"/>
        </w:rPr>
        <w:t>Shafiq Ur Rehman</w:t>
      </w:r>
    </w:p>
    <w:p w:rsidR="008C1620" w:rsidRPr="005C35FF" w:rsidRDefault="008C1620" w:rsidP="008C1620">
      <w:pPr>
        <w:jc w:val="center"/>
        <w:rPr>
          <w:i/>
          <w:iCs/>
          <w:sz w:val="28"/>
          <w:szCs w:val="28"/>
        </w:rPr>
      </w:pPr>
      <w:r w:rsidRPr="005C35FF">
        <w:rPr>
          <w:i/>
          <w:iCs/>
          <w:sz w:val="28"/>
          <w:szCs w:val="28"/>
        </w:rPr>
        <w:t>Senior Librarian, Oriental Section, P.U. Library</w:t>
      </w:r>
    </w:p>
    <w:p w:rsidR="008C1620" w:rsidRDefault="008C1620" w:rsidP="008C1620">
      <w:pPr>
        <w:jc w:val="center"/>
        <w:rPr>
          <w:sz w:val="28"/>
          <w:szCs w:val="28"/>
        </w:rPr>
      </w:pPr>
    </w:p>
    <w:p w:rsidR="008C1620" w:rsidRDefault="008C1620" w:rsidP="008C1620">
      <w:pPr>
        <w:jc w:val="center"/>
        <w:rPr>
          <w:sz w:val="28"/>
          <w:szCs w:val="28"/>
        </w:rPr>
      </w:pPr>
      <w:r w:rsidRPr="00765630">
        <w:rPr>
          <w:sz w:val="28"/>
          <w:szCs w:val="28"/>
        </w:rPr>
        <w:t>Muhammad Razaq</w:t>
      </w:r>
    </w:p>
    <w:p w:rsidR="008C1620" w:rsidRPr="00765630" w:rsidRDefault="008C1620" w:rsidP="008C1620">
      <w:pPr>
        <w:jc w:val="center"/>
        <w:rPr>
          <w:i/>
          <w:iCs/>
          <w:sz w:val="28"/>
          <w:szCs w:val="28"/>
        </w:rPr>
      </w:pPr>
      <w:r w:rsidRPr="00765630">
        <w:rPr>
          <w:i/>
          <w:iCs/>
          <w:sz w:val="28"/>
          <w:szCs w:val="28"/>
        </w:rPr>
        <w:t>Librarian, Circulation Section, P.U. Library</w:t>
      </w:r>
    </w:p>
    <w:p w:rsidR="008C1620" w:rsidRDefault="008C1620" w:rsidP="008C1620">
      <w:pPr>
        <w:rPr>
          <w:sz w:val="28"/>
          <w:szCs w:val="28"/>
        </w:rPr>
      </w:pPr>
    </w:p>
    <w:p w:rsidR="008C1620" w:rsidRDefault="008C1620" w:rsidP="008C1620">
      <w:pPr>
        <w:jc w:val="center"/>
        <w:rPr>
          <w:sz w:val="28"/>
          <w:szCs w:val="28"/>
        </w:rPr>
      </w:pPr>
      <w:r>
        <w:rPr>
          <w:sz w:val="28"/>
          <w:szCs w:val="28"/>
        </w:rPr>
        <w:t>Sakina Bashir</w:t>
      </w:r>
    </w:p>
    <w:p w:rsidR="008C1620" w:rsidRDefault="008C1620" w:rsidP="008C1620">
      <w:pPr>
        <w:jc w:val="center"/>
        <w:rPr>
          <w:i/>
          <w:iCs/>
          <w:sz w:val="28"/>
          <w:szCs w:val="28"/>
        </w:rPr>
      </w:pPr>
      <w:r w:rsidRPr="005C35FF">
        <w:rPr>
          <w:i/>
          <w:iCs/>
          <w:sz w:val="28"/>
          <w:szCs w:val="28"/>
        </w:rPr>
        <w:t>Librarian, Serials Section, P.U.Library</w:t>
      </w:r>
    </w:p>
    <w:p w:rsidR="008C1620" w:rsidRPr="005C35FF" w:rsidRDefault="008C1620" w:rsidP="008C1620">
      <w:pPr>
        <w:jc w:val="center"/>
        <w:rPr>
          <w:sz w:val="28"/>
          <w:szCs w:val="28"/>
        </w:rPr>
      </w:pPr>
    </w:p>
    <w:p w:rsidR="008C1620" w:rsidRPr="005C35FF" w:rsidRDefault="008C1620" w:rsidP="008C1620">
      <w:pPr>
        <w:jc w:val="center"/>
        <w:rPr>
          <w:i/>
          <w:iCs/>
          <w:sz w:val="28"/>
          <w:szCs w:val="28"/>
        </w:rPr>
      </w:pPr>
      <w:r w:rsidRPr="005C35FF">
        <w:rPr>
          <w:i/>
          <w:iCs/>
          <w:sz w:val="28"/>
          <w:szCs w:val="28"/>
        </w:rPr>
        <w:t>Muhammad Farooq</w:t>
      </w:r>
    </w:p>
    <w:p w:rsidR="008C1620" w:rsidRPr="005C35FF" w:rsidRDefault="008C1620" w:rsidP="008C1620">
      <w:pPr>
        <w:jc w:val="center"/>
        <w:rPr>
          <w:i/>
          <w:iCs/>
          <w:sz w:val="28"/>
          <w:szCs w:val="28"/>
        </w:rPr>
      </w:pPr>
      <w:r w:rsidRPr="005C35FF">
        <w:rPr>
          <w:i/>
          <w:iCs/>
          <w:sz w:val="28"/>
          <w:szCs w:val="28"/>
        </w:rPr>
        <w:t>Librarian, Cataloguing Section, P. U. Library</w:t>
      </w:r>
    </w:p>
    <w:p w:rsidR="008C1620" w:rsidRPr="005C35FF" w:rsidRDefault="008C1620" w:rsidP="008C1620">
      <w:pPr>
        <w:jc w:val="center"/>
        <w:rPr>
          <w:sz w:val="28"/>
          <w:szCs w:val="28"/>
        </w:rPr>
      </w:pPr>
    </w:p>
    <w:p w:rsidR="008C1620" w:rsidRPr="005C35FF" w:rsidRDefault="008C1620" w:rsidP="008C1620">
      <w:pPr>
        <w:jc w:val="center"/>
        <w:rPr>
          <w:sz w:val="28"/>
          <w:szCs w:val="28"/>
        </w:rPr>
      </w:pPr>
      <w:r>
        <w:rPr>
          <w:sz w:val="28"/>
          <w:szCs w:val="28"/>
        </w:rPr>
        <w:t>Mehtab Yahya</w:t>
      </w:r>
    </w:p>
    <w:p w:rsidR="008C1620" w:rsidRPr="005C35FF" w:rsidRDefault="008C1620" w:rsidP="008C1620">
      <w:pPr>
        <w:jc w:val="center"/>
        <w:rPr>
          <w:sz w:val="28"/>
          <w:szCs w:val="28"/>
        </w:rPr>
      </w:pPr>
      <w:r w:rsidRPr="005C35FF">
        <w:rPr>
          <w:i/>
          <w:iCs/>
          <w:sz w:val="28"/>
          <w:szCs w:val="28"/>
        </w:rPr>
        <w:t xml:space="preserve"> Librarian, Circulation Section, P.U. Library</w:t>
      </w:r>
    </w:p>
    <w:p w:rsidR="008C1620" w:rsidRPr="005C35FF" w:rsidRDefault="008C1620" w:rsidP="008C1620">
      <w:pPr>
        <w:jc w:val="center"/>
        <w:rPr>
          <w:sz w:val="34"/>
          <w:szCs w:val="34"/>
        </w:rPr>
      </w:pPr>
    </w:p>
    <w:p w:rsidR="008C1620" w:rsidRDefault="008C1620" w:rsidP="008C1620">
      <w:pPr>
        <w:jc w:val="center"/>
        <w:rPr>
          <w:sz w:val="34"/>
          <w:szCs w:val="34"/>
        </w:rPr>
      </w:pPr>
    </w:p>
    <w:p w:rsidR="008C1620" w:rsidRPr="005C35FF" w:rsidRDefault="008C1620" w:rsidP="008C1620">
      <w:pPr>
        <w:jc w:val="center"/>
        <w:rPr>
          <w:sz w:val="30"/>
          <w:szCs w:val="30"/>
        </w:rPr>
      </w:pPr>
      <w:r w:rsidRPr="005C35FF">
        <w:rPr>
          <w:sz w:val="30"/>
          <w:szCs w:val="30"/>
        </w:rPr>
        <w:t>Published by</w:t>
      </w:r>
    </w:p>
    <w:p w:rsidR="008C1620" w:rsidRPr="005C35FF" w:rsidRDefault="008C1620" w:rsidP="008C1620">
      <w:pPr>
        <w:jc w:val="center"/>
        <w:rPr>
          <w:sz w:val="36"/>
          <w:szCs w:val="36"/>
        </w:rPr>
      </w:pPr>
      <w:r w:rsidRPr="005C35FF">
        <w:rPr>
          <w:sz w:val="36"/>
          <w:szCs w:val="36"/>
        </w:rPr>
        <w:t>Punjab University Library</w:t>
      </w:r>
      <w:r w:rsidRPr="005C35FF">
        <w:rPr>
          <w:sz w:val="36"/>
          <w:szCs w:val="36"/>
        </w:rPr>
        <w:br/>
      </w:r>
    </w:p>
    <w:p w:rsidR="008C1620" w:rsidRPr="005C35FF" w:rsidRDefault="008C1620" w:rsidP="008C1620">
      <w:pPr>
        <w:jc w:val="center"/>
      </w:pPr>
      <w:r w:rsidRPr="005C35FF">
        <w:t>© 201</w:t>
      </w:r>
      <w:r>
        <w:t>8</w:t>
      </w:r>
      <w:r w:rsidRPr="005C35FF">
        <w:t xml:space="preserve"> </w:t>
      </w:r>
      <w:r>
        <w:t xml:space="preserve">Dr. Muhammad Haroon Usmani </w:t>
      </w:r>
      <w:r w:rsidRPr="005C35FF">
        <w:t>Chief Librarian Punjab University Library, Lahore</w:t>
      </w:r>
    </w:p>
    <w:p w:rsidR="008C1620" w:rsidRPr="005C35FF" w:rsidRDefault="008C1620" w:rsidP="008C1620">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8C1620" w:rsidRPr="005C35FF" w:rsidRDefault="008C1620" w:rsidP="008C1620">
      <w:pPr>
        <w:jc w:val="center"/>
        <w:rPr>
          <w:rFonts w:ascii="Arial" w:hAnsi="Arial"/>
          <w:b/>
        </w:rPr>
      </w:pPr>
    </w:p>
    <w:p w:rsidR="008C1620" w:rsidRPr="005C35FF" w:rsidRDefault="008C1620" w:rsidP="008C1620">
      <w:pPr>
        <w:jc w:val="center"/>
        <w:rPr>
          <w:rFonts w:ascii="Arial" w:hAnsi="Arial"/>
          <w:b/>
          <w:rtl/>
        </w:rPr>
      </w:pPr>
    </w:p>
    <w:p w:rsidR="008C1620" w:rsidRPr="005C35FF" w:rsidRDefault="008C1620" w:rsidP="008C1620">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Pr="003F0918">
        <w:rPr>
          <w:rFonts w:ascii="Arial" w:hAnsi="Arial"/>
          <w:b/>
          <w:bCs/>
          <w:i/>
          <w:iCs/>
          <w:sz w:val="20"/>
          <w:szCs w:val="20"/>
        </w:rPr>
        <w:t>P</w:t>
      </w:r>
      <w:r w:rsidRPr="003F0918">
        <w:rPr>
          <w:rFonts w:ascii="Arial" w:hAnsi="Arial"/>
          <w:b/>
          <w:bCs/>
          <w:i/>
          <w:iCs/>
          <w:sz w:val="22"/>
          <w:szCs w:val="22"/>
        </w:rPr>
        <w:t>uli</w:t>
      </w:r>
      <w:r>
        <w:rPr>
          <w:rFonts w:ascii="Arial" w:hAnsi="Arial"/>
          <w:b/>
          <w:i/>
          <w:sz w:val="22"/>
          <w:szCs w:val="22"/>
        </w:rPr>
        <w:t>brary</w:t>
      </w:r>
      <w:r w:rsidRPr="005C35FF">
        <w:rPr>
          <w:rFonts w:ascii="Arial" w:hAnsi="Arial"/>
          <w:b/>
          <w:i/>
          <w:sz w:val="22"/>
          <w:szCs w:val="22"/>
        </w:rPr>
        <w:t>.edu.pk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8C1620" w:rsidRPr="005C35FF" w:rsidRDefault="008C1620" w:rsidP="008C1620">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1FF063D9" wp14:editId="64334017">
                <wp:simplePos x="0" y="0"/>
                <wp:positionH relativeFrom="column">
                  <wp:posOffset>-7429500</wp:posOffset>
                </wp:positionH>
                <wp:positionV relativeFrom="paragraph">
                  <wp:posOffset>750570</wp:posOffset>
                </wp:positionV>
                <wp:extent cx="6286500" cy="6172200"/>
                <wp:effectExtent l="38100" t="38100" r="38100" b="3810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055184" w:rsidRDefault="00055184" w:rsidP="008C1620">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" fillcolor="#ddd" strokecolor="#ddd" strokeweight="6pt">
                <v:textbox>
                  <w:txbxContent>
                    <w:p w:rsidR="008C1620" w:rsidRDefault="008C1620" w:rsidP="008C1620">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8C1620" w:rsidRPr="005C35FF" w:rsidRDefault="008C1620" w:rsidP="008C1620">
      <w:pPr>
        <w:spacing w:line="360" w:lineRule="auto"/>
        <w:ind w:firstLine="720"/>
        <w:jc w:val="both"/>
        <w:rPr>
          <w:rFonts w:ascii="Arial" w:hAnsi="Arial"/>
          <w:sz w:val="20"/>
          <w:szCs w:val="20"/>
        </w:rPr>
      </w:pPr>
    </w:p>
    <w:p w:rsidR="008C1620" w:rsidRPr="005C35FF" w:rsidRDefault="008C1620" w:rsidP="008C1620">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8C1620" w:rsidRPr="005C35FF" w:rsidRDefault="008C1620" w:rsidP="008C1620">
      <w:pPr>
        <w:spacing w:line="360" w:lineRule="auto"/>
        <w:ind w:firstLine="720"/>
        <w:rPr>
          <w:rFonts w:ascii="Arial" w:hAnsi="Arial"/>
          <w:b/>
          <w:bCs/>
          <w:sz w:val="20"/>
          <w:szCs w:val="20"/>
        </w:rPr>
      </w:pPr>
      <w:r w:rsidRPr="005C35FF">
        <w:rPr>
          <w:rFonts w:ascii="Arial" w:hAnsi="Arial"/>
          <w:sz w:val="20"/>
          <w:szCs w:val="20"/>
        </w:rPr>
        <w:t xml:space="preserve">This Index covers </w:t>
      </w:r>
      <w:r>
        <w:rPr>
          <w:rFonts w:ascii="Arial" w:hAnsi="Arial"/>
          <w:sz w:val="20"/>
          <w:szCs w:val="20"/>
        </w:rPr>
        <w:t>seven</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8C1620" w:rsidRPr="005C35FF" w:rsidRDefault="008C1620" w:rsidP="008C1620">
      <w:pPr>
        <w:spacing w:line="360" w:lineRule="auto"/>
        <w:ind w:firstLine="720"/>
        <w:rPr>
          <w:rFonts w:ascii="Arial" w:hAnsi="Arial"/>
          <w:sz w:val="20"/>
          <w:szCs w:val="22"/>
        </w:rPr>
      </w:pPr>
    </w:p>
    <w:p w:rsidR="008C1620" w:rsidRPr="005C35FF" w:rsidRDefault="008C1620" w:rsidP="008C1620">
      <w:pPr>
        <w:spacing w:line="360" w:lineRule="auto"/>
        <w:rPr>
          <w:rFonts w:ascii="Arial" w:hAnsi="Arial"/>
          <w:sz w:val="20"/>
          <w:szCs w:val="22"/>
        </w:rPr>
      </w:pPr>
      <w:r w:rsidRPr="005C35FF">
        <w:rPr>
          <w:rFonts w:ascii="Arial" w:hAnsi="Arial"/>
          <w:b/>
          <w:sz w:val="20"/>
          <w:szCs w:val="22"/>
        </w:rPr>
        <w:t>Bibliographical Information:</w:t>
      </w:r>
    </w:p>
    <w:p w:rsidR="008C1620" w:rsidRPr="005C35FF" w:rsidRDefault="008C1620" w:rsidP="008C1620">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8C1620" w:rsidRPr="005C35FF" w:rsidRDefault="008C1620" w:rsidP="008C1620">
      <w:pPr>
        <w:spacing w:line="360" w:lineRule="auto"/>
        <w:rPr>
          <w:rFonts w:ascii="Arial" w:hAnsi="Arial"/>
          <w:b/>
          <w:sz w:val="20"/>
          <w:szCs w:val="20"/>
        </w:rPr>
      </w:pPr>
    </w:p>
    <w:p w:rsidR="008C1620" w:rsidRDefault="008C1620" w:rsidP="008C1620">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8C1620" w:rsidRDefault="008C1620" w:rsidP="008C1620">
      <w:pPr>
        <w:pStyle w:val="PlainText"/>
        <w:ind w:firstLine="720"/>
        <w:rPr>
          <w:rFonts w:ascii="Arial" w:hAnsi="Arial" w:cs="Arial"/>
          <w:sz w:val="22"/>
          <w:szCs w:val="22"/>
        </w:rPr>
      </w:pPr>
    </w:p>
    <w:p w:rsidR="008C1620" w:rsidRPr="000B261F" w:rsidRDefault="008C1620" w:rsidP="008C1620">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8C1620" w:rsidRPr="005C35FF" w:rsidRDefault="008C1620" w:rsidP="008C1620">
      <w:pPr>
        <w:spacing w:line="360" w:lineRule="auto"/>
        <w:rPr>
          <w:rFonts w:ascii="Arial" w:hAnsi="Arial"/>
          <w:b/>
          <w:sz w:val="20"/>
          <w:szCs w:val="22"/>
        </w:rPr>
      </w:pPr>
    </w:p>
    <w:p w:rsidR="008C1620" w:rsidRPr="005C35FF" w:rsidRDefault="008C1620" w:rsidP="008C1620">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8C1620" w:rsidRPr="005C35FF" w:rsidRDefault="008C1620" w:rsidP="008C1620">
      <w:pPr>
        <w:spacing w:line="360" w:lineRule="auto"/>
        <w:ind w:left="2160" w:hanging="1440"/>
        <w:rPr>
          <w:rFonts w:ascii="Arial" w:hAnsi="Arial"/>
          <w:sz w:val="20"/>
          <w:szCs w:val="22"/>
        </w:rPr>
      </w:pPr>
    </w:p>
    <w:p w:rsidR="008C1620" w:rsidRPr="005C35FF" w:rsidRDefault="008C1620" w:rsidP="008C1620">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8C1620" w:rsidRPr="005C35FF" w:rsidRDefault="008C1620" w:rsidP="008C1620">
      <w:pPr>
        <w:spacing w:line="360" w:lineRule="auto"/>
        <w:rPr>
          <w:rFonts w:ascii="Arial" w:hAnsi="Arial"/>
          <w:sz w:val="20"/>
          <w:szCs w:val="22"/>
        </w:rPr>
      </w:pPr>
    </w:p>
    <w:p w:rsidR="008C1620" w:rsidRPr="005C35FF" w:rsidRDefault="008C1620" w:rsidP="008C1620">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8C1620" w:rsidRPr="005C35FF" w:rsidRDefault="008C1620" w:rsidP="008C1620">
      <w:pPr>
        <w:spacing w:line="360" w:lineRule="auto"/>
        <w:rPr>
          <w:rFonts w:ascii="Arial" w:hAnsi="Arial"/>
          <w:b/>
          <w:sz w:val="20"/>
          <w:szCs w:val="22"/>
        </w:rPr>
      </w:pPr>
    </w:p>
    <w:p w:rsidR="008C1620" w:rsidRPr="005C35FF" w:rsidRDefault="008C1620" w:rsidP="008C1620">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8C1620" w:rsidRPr="005C35FF" w:rsidRDefault="008C1620" w:rsidP="008C1620">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8C1620" w:rsidRPr="005C35FF" w:rsidRDefault="008C1620" w:rsidP="008C1620">
      <w:pPr>
        <w:spacing w:line="360" w:lineRule="auto"/>
        <w:rPr>
          <w:rFonts w:ascii="Arial" w:hAnsi="Arial"/>
          <w:sz w:val="20"/>
          <w:szCs w:val="22"/>
        </w:rPr>
      </w:pPr>
    </w:p>
    <w:p w:rsidR="008C1620" w:rsidRPr="005C35FF" w:rsidRDefault="008C1620" w:rsidP="008C1620">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8C1620" w:rsidRPr="005C35FF" w:rsidRDefault="008C1620" w:rsidP="008C1620">
      <w:pPr>
        <w:spacing w:line="360" w:lineRule="auto"/>
        <w:rPr>
          <w:rFonts w:ascii="Arial" w:hAnsi="Arial"/>
          <w:sz w:val="20"/>
          <w:szCs w:val="22"/>
        </w:rPr>
      </w:pPr>
    </w:p>
    <w:p w:rsidR="008C1620" w:rsidRPr="005C35FF" w:rsidRDefault="008C1620" w:rsidP="008C1620">
      <w:pPr>
        <w:spacing w:line="360" w:lineRule="auto"/>
        <w:rPr>
          <w:rFonts w:ascii="Arial" w:hAnsi="Arial"/>
          <w:sz w:val="20"/>
          <w:szCs w:val="22"/>
        </w:rPr>
      </w:pPr>
    </w:p>
    <w:p w:rsidR="008C1620" w:rsidRPr="005C35FF" w:rsidRDefault="008C1620" w:rsidP="008C1620">
      <w:pPr>
        <w:spacing w:line="360" w:lineRule="auto"/>
        <w:rPr>
          <w:rFonts w:ascii="Arial" w:hAnsi="Arial"/>
          <w:sz w:val="20"/>
          <w:szCs w:val="22"/>
          <w:rtl/>
        </w:rPr>
      </w:pPr>
    </w:p>
    <w:p w:rsidR="008C1620" w:rsidRPr="005C35FF" w:rsidRDefault="008C1620" w:rsidP="008C1620">
      <w:pPr>
        <w:spacing w:line="360" w:lineRule="auto"/>
        <w:rPr>
          <w:rFonts w:ascii="Arial" w:hAnsi="Arial"/>
          <w:sz w:val="20"/>
          <w:szCs w:val="22"/>
        </w:rPr>
      </w:pPr>
    </w:p>
    <w:p w:rsidR="008C1620" w:rsidRPr="005C35FF" w:rsidRDefault="008C1620" w:rsidP="008C1620">
      <w:pPr>
        <w:spacing w:line="360" w:lineRule="auto"/>
        <w:ind w:left="5760"/>
        <w:rPr>
          <w:rFonts w:ascii="Arial" w:hAnsi="Arial"/>
        </w:rPr>
      </w:pPr>
      <w:r>
        <w:rPr>
          <w:rFonts w:ascii="Arial" w:hAnsi="Arial"/>
        </w:rPr>
        <w:t xml:space="preserve">Dr. Muhammad Haroon Usmani </w:t>
      </w:r>
    </w:p>
    <w:p w:rsidR="008C1620" w:rsidRPr="005C35FF" w:rsidRDefault="008C1620" w:rsidP="008C1620">
      <w:pPr>
        <w:spacing w:line="360" w:lineRule="auto"/>
        <w:ind w:left="5760"/>
        <w:rPr>
          <w:rFonts w:ascii="Arial" w:hAnsi="Arial"/>
          <w:sz w:val="20"/>
          <w:szCs w:val="20"/>
        </w:rPr>
      </w:pPr>
      <w:r w:rsidRPr="005C35FF">
        <w:rPr>
          <w:rFonts w:ascii="Arial" w:hAnsi="Arial"/>
          <w:sz w:val="20"/>
          <w:szCs w:val="20"/>
        </w:rPr>
        <w:t>Chief Librarian</w:t>
      </w:r>
    </w:p>
    <w:p w:rsidR="008C1620" w:rsidRPr="005C35FF" w:rsidRDefault="008C1620" w:rsidP="008C1620">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8C1620" w:rsidRPr="005C35FF" w:rsidRDefault="008C1620" w:rsidP="008C1620">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8C1620" w:rsidRPr="005C35FF" w:rsidRDefault="008C1620" w:rsidP="004466E7">
      <w:pPr>
        <w:spacing w:line="360" w:lineRule="auto"/>
        <w:jc w:val="center"/>
        <w:rPr>
          <w:rFonts w:ascii="Monotype Corsiva" w:hAnsi="Monotype Corsiva"/>
          <w:b/>
          <w:bCs/>
          <w:sz w:val="60"/>
          <w:szCs w:val="60"/>
        </w:rPr>
      </w:pPr>
      <w:r>
        <w:rPr>
          <w:rFonts w:ascii="Monotype Corsiva" w:hAnsi="Monotype Corsiva" w:cs="Arial"/>
          <w:b/>
          <w:bCs/>
          <w:sz w:val="60"/>
          <w:szCs w:val="60"/>
          <w:u w:val="single"/>
        </w:rPr>
        <w:t xml:space="preserve">Vol. </w:t>
      </w:r>
      <w:r w:rsidR="004466E7">
        <w:rPr>
          <w:rFonts w:ascii="Monotype Corsiva" w:hAnsi="Monotype Corsiva" w:cs="Arial"/>
          <w:b/>
          <w:bCs/>
          <w:sz w:val="60"/>
          <w:szCs w:val="60"/>
          <w:u w:val="single"/>
        </w:rPr>
        <w:t>17 No.6</w:t>
      </w:r>
      <w:r w:rsidRPr="005C35FF">
        <w:rPr>
          <w:rFonts w:ascii="Monotype Corsiva" w:hAnsi="Monotype Corsiva" w:cs="Arial"/>
          <w:b/>
          <w:bCs/>
          <w:sz w:val="60"/>
          <w:szCs w:val="60"/>
          <w:u w:val="single"/>
        </w:rPr>
        <w:t xml:space="preserve"> </w:t>
      </w:r>
      <w:r w:rsidR="004466E7">
        <w:rPr>
          <w:rFonts w:ascii="Monotype Corsiva" w:hAnsi="Monotype Corsiva" w:cs="Arial"/>
          <w:b/>
          <w:bCs/>
          <w:sz w:val="60"/>
          <w:szCs w:val="60"/>
          <w:u w:val="single"/>
        </w:rPr>
        <w:t>June</w:t>
      </w:r>
      <w:r w:rsidRPr="005C35FF">
        <w:rPr>
          <w:rFonts w:ascii="Monotype Corsiva" w:hAnsi="Monotype Corsiva" w:cs="Arial"/>
          <w:b/>
          <w:bCs/>
          <w:sz w:val="60"/>
          <w:szCs w:val="60"/>
          <w:u w:val="single"/>
        </w:rPr>
        <w:t>, 201</w:t>
      </w:r>
      <w:r>
        <w:rPr>
          <w:rFonts w:ascii="Monotype Corsiva" w:hAnsi="Monotype Corsiva" w:cs="Arial"/>
          <w:b/>
          <w:bCs/>
          <w:sz w:val="60"/>
          <w:szCs w:val="60"/>
          <w:u w:val="single"/>
        </w:rPr>
        <w:t>8</w:t>
      </w:r>
    </w:p>
    <w:p w:rsidR="008C1620" w:rsidRPr="005C35FF" w:rsidRDefault="008C1620" w:rsidP="008C1620">
      <w:pPr>
        <w:spacing w:line="360" w:lineRule="auto"/>
        <w:jc w:val="center"/>
        <w:rPr>
          <w:rFonts w:ascii="Monotype Corsiva" w:hAnsi="Monotype Corsiva"/>
          <w:bCs/>
          <w:sz w:val="60"/>
          <w:szCs w:val="60"/>
        </w:rPr>
      </w:pPr>
    </w:p>
    <w:p w:rsidR="008C1620" w:rsidRPr="005C35FF" w:rsidRDefault="008C1620" w:rsidP="008C1620">
      <w:pPr>
        <w:spacing w:line="360" w:lineRule="auto"/>
        <w:jc w:val="center"/>
        <w:rPr>
          <w:rFonts w:ascii="Monotype Corsiva" w:hAnsi="Monotype Corsiva"/>
          <w:bCs/>
          <w:sz w:val="60"/>
          <w:szCs w:val="60"/>
        </w:rPr>
      </w:pPr>
    </w:p>
    <w:p w:rsidR="008C1620" w:rsidRPr="005C35FF" w:rsidRDefault="008C1620" w:rsidP="008C1620">
      <w:pPr>
        <w:spacing w:line="360" w:lineRule="auto"/>
        <w:jc w:val="center"/>
        <w:rPr>
          <w:rFonts w:ascii="Monotype Corsiva" w:hAnsi="Monotype Corsiva"/>
          <w:bCs/>
          <w:sz w:val="60"/>
          <w:szCs w:val="60"/>
        </w:rPr>
      </w:pPr>
    </w:p>
    <w:p w:rsidR="008C1620" w:rsidRPr="005C35FF" w:rsidRDefault="008C1620" w:rsidP="008C1620">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8C1620" w:rsidRPr="005C35FF" w:rsidRDefault="008C1620" w:rsidP="008C1620">
      <w:pPr>
        <w:spacing w:line="360" w:lineRule="auto"/>
        <w:jc w:val="center"/>
        <w:rPr>
          <w:rFonts w:ascii="Monotype Corsiva" w:hAnsi="Monotype Corsiva"/>
          <w:bCs/>
          <w:sz w:val="20"/>
          <w:szCs w:val="20"/>
        </w:rPr>
      </w:pPr>
    </w:p>
    <w:p w:rsidR="008C1620" w:rsidRPr="005C35FF" w:rsidRDefault="008C1620" w:rsidP="008C1620">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0F1DF1">
        <w:rPr>
          <w:rFonts w:ascii="Monotype Corsiva" w:hAnsi="Monotype Corsiva"/>
          <w:color w:val="000000"/>
          <w:sz w:val="26"/>
          <w:szCs w:val="26"/>
        </w:rPr>
        <w:t>(5-20</w:t>
      </w:r>
      <w:r w:rsidRPr="005C35FF">
        <w:rPr>
          <w:rFonts w:ascii="Monotype Corsiva" w:hAnsi="Monotype Corsiva"/>
          <w:color w:val="000000"/>
          <w:sz w:val="26"/>
          <w:szCs w:val="26"/>
        </w:rPr>
        <w:t>)</w:t>
      </w:r>
    </w:p>
    <w:p w:rsidR="008C1620" w:rsidRPr="005C35FF" w:rsidRDefault="008C1620" w:rsidP="000F1DF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Pr>
          <w:rFonts w:ascii="Monotype Corsiva" w:hAnsi="Monotype Corsiva"/>
          <w:color w:val="000000"/>
          <w:sz w:val="26"/>
          <w:szCs w:val="26"/>
        </w:rPr>
        <w:t>(2</w:t>
      </w:r>
      <w:r w:rsidR="000F1DF1">
        <w:rPr>
          <w:rFonts w:ascii="Monotype Corsiva" w:hAnsi="Monotype Corsiva"/>
          <w:color w:val="000000"/>
          <w:sz w:val="26"/>
          <w:szCs w:val="26"/>
        </w:rPr>
        <w:t>1</w:t>
      </w:r>
      <w:r w:rsidRPr="005C35FF">
        <w:rPr>
          <w:rFonts w:ascii="Monotype Corsiva" w:hAnsi="Monotype Corsiva"/>
          <w:color w:val="000000"/>
          <w:sz w:val="26"/>
          <w:szCs w:val="26"/>
        </w:rPr>
        <w:t>)</w:t>
      </w:r>
    </w:p>
    <w:p w:rsidR="008C1620" w:rsidRPr="005C35FF" w:rsidRDefault="008C1620" w:rsidP="000F1DF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sidR="000F1DF1">
        <w:rPr>
          <w:rFonts w:ascii="Monotype Corsiva" w:hAnsi="Monotype Corsiva"/>
          <w:color w:val="000000"/>
          <w:sz w:val="26"/>
          <w:szCs w:val="26"/>
        </w:rPr>
        <w:t>(22</w:t>
      </w:r>
      <w:r>
        <w:rPr>
          <w:rFonts w:ascii="Monotype Corsiva" w:hAnsi="Monotype Corsiva"/>
          <w:color w:val="000000"/>
          <w:sz w:val="26"/>
          <w:szCs w:val="26"/>
        </w:rPr>
        <w:t>-2</w:t>
      </w:r>
      <w:r w:rsidR="000F1DF1">
        <w:rPr>
          <w:rFonts w:ascii="Monotype Corsiva" w:hAnsi="Monotype Corsiva"/>
          <w:color w:val="000000"/>
          <w:sz w:val="26"/>
          <w:szCs w:val="26"/>
        </w:rPr>
        <w:t>3</w:t>
      </w:r>
      <w:r w:rsidRPr="005C35FF">
        <w:rPr>
          <w:rFonts w:ascii="Monotype Corsiva" w:hAnsi="Monotype Corsiva"/>
          <w:color w:val="000000"/>
          <w:sz w:val="26"/>
          <w:szCs w:val="26"/>
        </w:rPr>
        <w:t>)</w:t>
      </w:r>
    </w:p>
    <w:p w:rsidR="008C1620" w:rsidRPr="005C35FF" w:rsidRDefault="008C1620" w:rsidP="000F1DF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Pr>
          <w:rFonts w:ascii="Monotype Corsiva" w:hAnsi="Monotype Corsiva"/>
          <w:color w:val="000000"/>
          <w:sz w:val="26"/>
          <w:szCs w:val="26"/>
        </w:rPr>
        <w:t>2</w:t>
      </w:r>
      <w:r w:rsidR="000F1DF1">
        <w:rPr>
          <w:rFonts w:ascii="Monotype Corsiva" w:hAnsi="Monotype Corsiva"/>
          <w:color w:val="000000"/>
          <w:sz w:val="26"/>
          <w:szCs w:val="26"/>
        </w:rPr>
        <w:t>4-26</w:t>
      </w:r>
      <w:r>
        <w:rPr>
          <w:rFonts w:ascii="Monotype Corsiva" w:hAnsi="Monotype Corsiva"/>
          <w:color w:val="000000"/>
          <w:sz w:val="26"/>
          <w:szCs w:val="26"/>
        </w:rPr>
        <w:t>)</w:t>
      </w:r>
    </w:p>
    <w:p w:rsidR="008C1620" w:rsidRPr="005C35FF" w:rsidRDefault="008C1620" w:rsidP="000F1DF1">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0F1DF1">
        <w:rPr>
          <w:rFonts w:ascii="Monotype Corsiva" w:hAnsi="Monotype Corsiva"/>
          <w:color w:val="000000"/>
          <w:sz w:val="26"/>
          <w:szCs w:val="26"/>
        </w:rPr>
        <w:t>(27</w:t>
      </w:r>
      <w:r>
        <w:rPr>
          <w:rFonts w:ascii="Monotype Corsiva" w:hAnsi="Monotype Corsiva"/>
          <w:color w:val="000000"/>
          <w:sz w:val="26"/>
          <w:szCs w:val="26"/>
        </w:rPr>
        <w:t>-3</w:t>
      </w:r>
      <w:r w:rsidR="000F1DF1">
        <w:rPr>
          <w:rFonts w:ascii="Monotype Corsiva" w:hAnsi="Monotype Corsiva"/>
          <w:color w:val="000000"/>
          <w:sz w:val="26"/>
          <w:szCs w:val="26"/>
        </w:rPr>
        <w:t>1</w:t>
      </w:r>
      <w:r w:rsidRPr="005C35FF">
        <w:rPr>
          <w:rFonts w:ascii="Monotype Corsiva" w:hAnsi="Monotype Corsiva"/>
          <w:color w:val="000000"/>
          <w:sz w:val="26"/>
          <w:szCs w:val="26"/>
        </w:rPr>
        <w:t>)</w:t>
      </w:r>
      <w:r>
        <w:rPr>
          <w:rFonts w:ascii="Monotype Corsiva" w:hAnsi="Monotype Corsiva"/>
          <w:color w:val="000000"/>
          <w:sz w:val="26"/>
          <w:szCs w:val="26"/>
        </w:rPr>
        <w:t xml:space="preserve"> </w:t>
      </w:r>
    </w:p>
    <w:p w:rsidR="008C1620" w:rsidRPr="00274157" w:rsidRDefault="008C1620" w:rsidP="008C1620">
      <w:pPr>
        <w:tabs>
          <w:tab w:val="left" w:pos="3095"/>
          <w:tab w:val="center" w:pos="5135"/>
        </w:tabs>
        <w:jc w:val="center"/>
        <w:rPr>
          <w:rFonts w:ascii="Monotype Corsiva" w:hAnsi="Monotype Corsiva"/>
          <w:color w:val="000000"/>
          <w:sz w:val="60"/>
          <w:szCs w:val="60"/>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8C1620" w:rsidRPr="005C35FF" w:rsidRDefault="008C1620" w:rsidP="008C1620">
      <w:pPr>
        <w:jc w:val="center"/>
        <w:rPr>
          <w:rFonts w:ascii="Monotype Corsiva" w:hAnsi="Monotype Corsiva"/>
          <w:bCs/>
          <w:sz w:val="32"/>
          <w:szCs w:val="32"/>
        </w:rPr>
      </w:pPr>
      <w:r w:rsidRPr="005C35FF">
        <w:rPr>
          <w:rFonts w:ascii="Monotype Corsiva" w:hAnsi="Monotype Corsiva"/>
          <w:bCs/>
          <w:sz w:val="32"/>
          <w:szCs w:val="32"/>
        </w:rPr>
        <w:t>Detailed Contents</w:t>
      </w:r>
    </w:p>
    <w:p w:rsidR="008C1620" w:rsidRPr="005C35FF" w:rsidRDefault="008C1620" w:rsidP="008C1620">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376"/>
        <w:gridCol w:w="29"/>
      </w:tblGrid>
      <w:tr w:rsidR="008C1620" w:rsidRPr="005C35FF" w:rsidTr="008C1620">
        <w:tc>
          <w:tcPr>
            <w:tcW w:w="936" w:type="dxa"/>
          </w:tcPr>
          <w:p w:rsidR="008C1620" w:rsidRPr="005C35FF" w:rsidRDefault="008C1620" w:rsidP="00055184">
            <w:pPr>
              <w:spacing w:line="360" w:lineRule="auto"/>
              <w:rPr>
                <w:b/>
              </w:rPr>
            </w:pPr>
            <w:r w:rsidRPr="005C35FF">
              <w:rPr>
                <w:b/>
              </w:rPr>
              <w:t>Sr. No.</w:t>
            </w:r>
          </w:p>
        </w:tc>
        <w:tc>
          <w:tcPr>
            <w:tcW w:w="7768" w:type="dxa"/>
          </w:tcPr>
          <w:p w:rsidR="008C1620" w:rsidRPr="005C35FF" w:rsidRDefault="008C1620" w:rsidP="00055184">
            <w:pPr>
              <w:spacing w:line="360" w:lineRule="auto"/>
              <w:jc w:val="center"/>
              <w:rPr>
                <w:rFonts w:eastAsia="Batang"/>
                <w:b/>
              </w:rPr>
            </w:pPr>
            <w:r w:rsidRPr="005C35FF">
              <w:rPr>
                <w:rFonts w:eastAsia="Batang"/>
                <w:b/>
              </w:rPr>
              <w:t>Subject</w:t>
            </w:r>
          </w:p>
        </w:tc>
        <w:tc>
          <w:tcPr>
            <w:tcW w:w="1405" w:type="dxa"/>
            <w:gridSpan w:val="2"/>
          </w:tcPr>
          <w:p w:rsidR="008C1620" w:rsidRPr="005C35FF" w:rsidRDefault="008C1620" w:rsidP="00055184">
            <w:pPr>
              <w:spacing w:line="360" w:lineRule="auto"/>
              <w:jc w:val="center"/>
              <w:rPr>
                <w:rFonts w:eastAsia="Batang"/>
                <w:b/>
              </w:rPr>
            </w:pPr>
            <w:r w:rsidRPr="005C35FF">
              <w:rPr>
                <w:rFonts w:eastAsia="Batang"/>
                <w:b/>
              </w:rPr>
              <w:t>Page No.</w:t>
            </w:r>
          </w:p>
        </w:tc>
      </w:tr>
      <w:tr w:rsidR="008C1620" w:rsidRPr="005C35FF" w:rsidTr="008C1620">
        <w:tc>
          <w:tcPr>
            <w:tcW w:w="936" w:type="dxa"/>
          </w:tcPr>
          <w:p w:rsidR="008C1620" w:rsidRPr="005C35FF" w:rsidRDefault="008C1620" w:rsidP="00055184">
            <w:pPr>
              <w:numPr>
                <w:ilvl w:val="0"/>
                <w:numId w:val="23"/>
              </w:numPr>
              <w:spacing w:line="360" w:lineRule="auto"/>
              <w:rPr>
                <w:b/>
                <w:sz w:val="18"/>
                <w:szCs w:val="18"/>
              </w:rPr>
            </w:pPr>
          </w:p>
        </w:tc>
        <w:tc>
          <w:tcPr>
            <w:tcW w:w="7768" w:type="dxa"/>
          </w:tcPr>
          <w:p w:rsidR="008C1620" w:rsidRPr="000901B4" w:rsidRDefault="008C1620" w:rsidP="00055184">
            <w:pPr>
              <w:spacing w:line="360" w:lineRule="auto"/>
              <w:rPr>
                <w:rFonts w:eastAsia="Batang"/>
                <w:b/>
                <w:bCs/>
                <w:sz w:val="18"/>
                <w:szCs w:val="22"/>
              </w:rPr>
            </w:pPr>
            <w:r w:rsidRPr="000901B4">
              <w:rPr>
                <w:rFonts w:eastAsia="Batang"/>
                <w:b/>
                <w:bCs/>
                <w:sz w:val="18"/>
                <w:szCs w:val="22"/>
              </w:rPr>
              <w:t>Agriculture</w:t>
            </w:r>
          </w:p>
        </w:tc>
        <w:tc>
          <w:tcPr>
            <w:tcW w:w="1405" w:type="dxa"/>
            <w:gridSpan w:val="2"/>
          </w:tcPr>
          <w:p w:rsidR="008C1620" w:rsidRPr="005C35FF" w:rsidRDefault="008C1620" w:rsidP="00055184">
            <w:pPr>
              <w:spacing w:line="360" w:lineRule="auto"/>
              <w:jc w:val="center"/>
              <w:rPr>
                <w:b/>
                <w:sz w:val="18"/>
                <w:szCs w:val="18"/>
              </w:rPr>
            </w:pPr>
            <w:r>
              <w:rPr>
                <w:b/>
                <w:sz w:val="18"/>
                <w:szCs w:val="18"/>
              </w:rPr>
              <w:t>5</w:t>
            </w:r>
          </w:p>
        </w:tc>
      </w:tr>
      <w:tr w:rsidR="008C1620" w:rsidRPr="005C35FF" w:rsidTr="008C1620">
        <w:tc>
          <w:tcPr>
            <w:tcW w:w="936" w:type="dxa"/>
          </w:tcPr>
          <w:p w:rsidR="008C1620" w:rsidRPr="005C35FF" w:rsidRDefault="008C1620" w:rsidP="00055184">
            <w:pPr>
              <w:numPr>
                <w:ilvl w:val="0"/>
                <w:numId w:val="23"/>
              </w:numPr>
              <w:spacing w:line="360" w:lineRule="auto"/>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8C1620" w:rsidRPr="005C35FF" w:rsidRDefault="008C1620" w:rsidP="00055184">
            <w:pPr>
              <w:spacing w:line="360" w:lineRule="auto"/>
              <w:jc w:val="center"/>
              <w:rPr>
                <w:b/>
                <w:sz w:val="18"/>
                <w:szCs w:val="18"/>
              </w:rPr>
            </w:pPr>
            <w:r w:rsidRPr="005C35FF">
              <w:rPr>
                <w:b/>
                <w:sz w:val="18"/>
                <w:szCs w:val="18"/>
              </w:rPr>
              <w:t>5</w:t>
            </w:r>
          </w:p>
        </w:tc>
      </w:tr>
      <w:tr w:rsidR="008C1620" w:rsidRPr="005C35FF" w:rsidTr="008C1620">
        <w:tc>
          <w:tcPr>
            <w:tcW w:w="936" w:type="dxa"/>
          </w:tcPr>
          <w:p w:rsidR="008C1620" w:rsidRPr="005C35FF" w:rsidRDefault="008C1620" w:rsidP="00055184">
            <w:pPr>
              <w:numPr>
                <w:ilvl w:val="0"/>
                <w:numId w:val="23"/>
              </w:numPr>
              <w:spacing w:line="360" w:lineRule="auto"/>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World</w:t>
            </w:r>
          </w:p>
        </w:tc>
        <w:tc>
          <w:tcPr>
            <w:tcW w:w="1405" w:type="dxa"/>
            <w:gridSpan w:val="2"/>
          </w:tcPr>
          <w:p w:rsidR="008C1620" w:rsidRPr="005C35FF" w:rsidRDefault="008C1620" w:rsidP="00055184">
            <w:pPr>
              <w:spacing w:line="360" w:lineRule="auto"/>
              <w:jc w:val="center"/>
              <w:rPr>
                <w:b/>
                <w:sz w:val="18"/>
                <w:szCs w:val="18"/>
              </w:rPr>
            </w:pPr>
            <w:r>
              <w:rPr>
                <w:b/>
                <w:sz w:val="18"/>
                <w:szCs w:val="18"/>
              </w:rPr>
              <w:t>5</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8C1620" w:rsidRPr="005C35FF" w:rsidRDefault="008C1620" w:rsidP="00055184">
            <w:pPr>
              <w:spacing w:line="360" w:lineRule="auto"/>
              <w:jc w:val="center"/>
              <w:rPr>
                <w:b/>
                <w:sz w:val="18"/>
                <w:szCs w:val="18"/>
              </w:rPr>
            </w:pPr>
            <w:r w:rsidRPr="005C35FF">
              <w:rPr>
                <w:rFonts w:eastAsia="Batang"/>
                <w:b/>
                <w:sz w:val="18"/>
                <w:szCs w:val="18"/>
              </w:rPr>
              <w:t>5</w:t>
            </w:r>
          </w:p>
        </w:tc>
      </w:tr>
      <w:tr w:rsidR="008C1620" w:rsidRPr="005C35FF" w:rsidTr="008C1620">
        <w:tc>
          <w:tcPr>
            <w:tcW w:w="936" w:type="dxa"/>
          </w:tcPr>
          <w:p w:rsidR="008C1620" w:rsidRPr="005C35FF" w:rsidRDefault="008C1620" w:rsidP="00055184">
            <w:pPr>
              <w:numPr>
                <w:ilvl w:val="0"/>
                <w:numId w:val="23"/>
              </w:numPr>
              <w:spacing w:line="360" w:lineRule="auto"/>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Biographies</w:t>
            </w:r>
          </w:p>
        </w:tc>
        <w:tc>
          <w:tcPr>
            <w:tcW w:w="1405" w:type="dxa"/>
            <w:gridSpan w:val="2"/>
          </w:tcPr>
          <w:p w:rsidR="008C1620" w:rsidRPr="005C35FF" w:rsidRDefault="008C1620" w:rsidP="00055184">
            <w:pPr>
              <w:spacing w:line="360" w:lineRule="auto"/>
              <w:jc w:val="center"/>
              <w:rPr>
                <w:b/>
                <w:sz w:val="18"/>
                <w:szCs w:val="18"/>
              </w:rPr>
            </w:pPr>
            <w:r w:rsidRPr="005C35FF">
              <w:rPr>
                <w:b/>
                <w:sz w:val="18"/>
                <w:szCs w:val="18"/>
              </w:rPr>
              <w:t>5</w:t>
            </w:r>
          </w:p>
        </w:tc>
      </w:tr>
      <w:tr w:rsidR="008C1620" w:rsidRPr="005C35FF" w:rsidTr="008C1620">
        <w:tc>
          <w:tcPr>
            <w:tcW w:w="936" w:type="dxa"/>
          </w:tcPr>
          <w:p w:rsidR="008C1620" w:rsidRPr="005C35FF" w:rsidRDefault="008C1620" w:rsidP="00055184">
            <w:pPr>
              <w:numPr>
                <w:ilvl w:val="0"/>
                <w:numId w:val="23"/>
              </w:numPr>
              <w:spacing w:line="360" w:lineRule="auto"/>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8C1620" w:rsidRPr="005C35FF" w:rsidRDefault="008C1620" w:rsidP="00055184">
            <w:pPr>
              <w:spacing w:line="360" w:lineRule="auto"/>
              <w:jc w:val="center"/>
              <w:rPr>
                <w:b/>
                <w:sz w:val="18"/>
                <w:szCs w:val="18"/>
              </w:rPr>
            </w:pPr>
            <w:r w:rsidRPr="005C35FF">
              <w:rPr>
                <w:b/>
                <w:sz w:val="18"/>
                <w:szCs w:val="18"/>
              </w:rPr>
              <w:t>5</w:t>
            </w:r>
          </w:p>
        </w:tc>
      </w:tr>
      <w:tr w:rsidR="008C1620" w:rsidRPr="005C35FF" w:rsidTr="008C1620">
        <w:trPr>
          <w:trHeight w:val="188"/>
        </w:trPr>
        <w:tc>
          <w:tcPr>
            <w:tcW w:w="936" w:type="dxa"/>
            <w:shd w:val="clear" w:color="auto" w:fill="auto"/>
          </w:tcPr>
          <w:p w:rsidR="008C1620" w:rsidRPr="005C35FF" w:rsidRDefault="008C1620" w:rsidP="00055184">
            <w:pPr>
              <w:numPr>
                <w:ilvl w:val="0"/>
                <w:numId w:val="23"/>
              </w:numPr>
              <w:spacing w:line="360" w:lineRule="auto"/>
              <w:rPr>
                <w:b/>
                <w:sz w:val="18"/>
                <w:szCs w:val="18"/>
              </w:rPr>
            </w:pPr>
          </w:p>
        </w:tc>
        <w:tc>
          <w:tcPr>
            <w:tcW w:w="7768" w:type="dxa"/>
            <w:shd w:val="clear" w:color="auto" w:fill="auto"/>
          </w:tcPr>
          <w:p w:rsidR="008C1620" w:rsidRPr="005C35FF" w:rsidRDefault="008C1620" w:rsidP="00055184">
            <w:pPr>
              <w:spacing w:line="360" w:lineRule="auto"/>
              <w:rPr>
                <w:rFonts w:eastAsia="Batang"/>
                <w:b/>
                <w:sz w:val="18"/>
                <w:szCs w:val="18"/>
              </w:rPr>
            </w:pPr>
            <w:r>
              <w:rPr>
                <w:rFonts w:eastAsia="Batang"/>
                <w:b/>
                <w:sz w:val="18"/>
                <w:szCs w:val="18"/>
              </w:rPr>
              <w:t>Crimes</w:t>
            </w:r>
          </w:p>
        </w:tc>
        <w:tc>
          <w:tcPr>
            <w:tcW w:w="1405" w:type="dxa"/>
            <w:gridSpan w:val="2"/>
            <w:shd w:val="clear" w:color="auto" w:fill="auto"/>
          </w:tcPr>
          <w:p w:rsidR="008C1620" w:rsidRDefault="00055184" w:rsidP="00055184">
            <w:pPr>
              <w:spacing w:line="360" w:lineRule="auto"/>
              <w:jc w:val="center"/>
              <w:rPr>
                <w:b/>
                <w:sz w:val="18"/>
                <w:szCs w:val="18"/>
              </w:rPr>
            </w:pPr>
            <w:r>
              <w:rPr>
                <w:b/>
                <w:sz w:val="18"/>
                <w:szCs w:val="18"/>
              </w:rPr>
              <w:t>7</w:t>
            </w:r>
          </w:p>
        </w:tc>
      </w:tr>
      <w:tr w:rsidR="008C1620" w:rsidRPr="005C35FF" w:rsidTr="008C1620">
        <w:trPr>
          <w:trHeight w:val="188"/>
        </w:trPr>
        <w:tc>
          <w:tcPr>
            <w:tcW w:w="936" w:type="dxa"/>
            <w:shd w:val="clear" w:color="auto" w:fill="auto"/>
          </w:tcPr>
          <w:p w:rsidR="008C1620" w:rsidRPr="005C35FF" w:rsidRDefault="008C1620" w:rsidP="00055184">
            <w:pPr>
              <w:numPr>
                <w:ilvl w:val="0"/>
                <w:numId w:val="23"/>
              </w:numPr>
              <w:spacing w:line="360" w:lineRule="auto"/>
              <w:rPr>
                <w:b/>
                <w:sz w:val="18"/>
                <w:szCs w:val="18"/>
              </w:rPr>
            </w:pPr>
          </w:p>
        </w:tc>
        <w:tc>
          <w:tcPr>
            <w:tcW w:w="7768" w:type="dxa"/>
            <w:shd w:val="clear" w:color="auto" w:fill="auto"/>
          </w:tcPr>
          <w:p w:rsidR="008C1620" w:rsidRPr="005C35FF" w:rsidRDefault="008C1620" w:rsidP="00055184">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8C1620" w:rsidRPr="005C35FF" w:rsidRDefault="00055184" w:rsidP="00055184">
            <w:pPr>
              <w:spacing w:line="360" w:lineRule="auto"/>
              <w:jc w:val="center"/>
              <w:rPr>
                <w:b/>
                <w:sz w:val="18"/>
                <w:szCs w:val="18"/>
              </w:rPr>
            </w:pPr>
            <w:r>
              <w:rPr>
                <w:b/>
                <w:sz w:val="18"/>
                <w:szCs w:val="18"/>
              </w:rPr>
              <w:t>7</w:t>
            </w:r>
          </w:p>
        </w:tc>
      </w:tr>
      <w:tr w:rsidR="008C1620" w:rsidRPr="005C35FF" w:rsidTr="008C1620">
        <w:tc>
          <w:tcPr>
            <w:tcW w:w="936" w:type="dxa"/>
          </w:tcPr>
          <w:p w:rsidR="008C1620" w:rsidRPr="005C35FF" w:rsidRDefault="008C1620" w:rsidP="00055184">
            <w:pPr>
              <w:numPr>
                <w:ilvl w:val="0"/>
                <w:numId w:val="23"/>
              </w:numPr>
              <w:spacing w:line="360" w:lineRule="auto"/>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8C1620" w:rsidRDefault="008C1620" w:rsidP="00055184">
            <w:pPr>
              <w:spacing w:line="360" w:lineRule="auto"/>
              <w:jc w:val="center"/>
              <w:rPr>
                <w:b/>
                <w:sz w:val="18"/>
                <w:szCs w:val="18"/>
              </w:rPr>
            </w:pPr>
            <w:r>
              <w:rPr>
                <w:rFonts w:hint="cs"/>
                <w:b/>
                <w:sz w:val="18"/>
                <w:szCs w:val="18"/>
                <w:rtl/>
              </w:rPr>
              <w:t>8</w:t>
            </w:r>
          </w:p>
        </w:tc>
      </w:tr>
      <w:tr w:rsidR="008C1620" w:rsidRPr="005C35FF" w:rsidTr="008C1620">
        <w:tc>
          <w:tcPr>
            <w:tcW w:w="936" w:type="dxa"/>
          </w:tcPr>
          <w:p w:rsidR="008C1620" w:rsidRPr="005C35FF" w:rsidRDefault="008C1620" w:rsidP="00055184">
            <w:pPr>
              <w:numPr>
                <w:ilvl w:val="0"/>
                <w:numId w:val="23"/>
              </w:numPr>
              <w:spacing w:line="360" w:lineRule="auto"/>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8C1620" w:rsidRPr="005C35FF" w:rsidRDefault="00055184" w:rsidP="00055184">
            <w:pPr>
              <w:spacing w:line="360" w:lineRule="auto"/>
              <w:jc w:val="center"/>
              <w:rPr>
                <w:b/>
                <w:sz w:val="18"/>
                <w:szCs w:val="18"/>
              </w:rPr>
            </w:pPr>
            <w:r>
              <w:rPr>
                <w:b/>
                <w:sz w:val="18"/>
                <w:szCs w:val="18"/>
              </w:rPr>
              <w:t>8</w:t>
            </w:r>
          </w:p>
        </w:tc>
      </w:tr>
      <w:tr w:rsidR="008C1620" w:rsidRPr="005C35FF" w:rsidTr="008C1620">
        <w:tc>
          <w:tcPr>
            <w:tcW w:w="936" w:type="dxa"/>
          </w:tcPr>
          <w:p w:rsidR="008C1620" w:rsidRPr="005C35FF" w:rsidRDefault="008C1620" w:rsidP="00055184">
            <w:pPr>
              <w:numPr>
                <w:ilvl w:val="0"/>
                <w:numId w:val="23"/>
              </w:numPr>
              <w:spacing w:line="360" w:lineRule="auto"/>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Education-Pakistan</w:t>
            </w:r>
          </w:p>
        </w:tc>
        <w:tc>
          <w:tcPr>
            <w:tcW w:w="1405" w:type="dxa"/>
            <w:gridSpan w:val="2"/>
          </w:tcPr>
          <w:p w:rsidR="008C1620" w:rsidRPr="005C35FF" w:rsidRDefault="00055184" w:rsidP="00055184">
            <w:pPr>
              <w:spacing w:line="360" w:lineRule="auto"/>
              <w:jc w:val="center"/>
              <w:rPr>
                <w:b/>
                <w:sz w:val="18"/>
                <w:szCs w:val="18"/>
              </w:rPr>
            </w:pPr>
            <w:r>
              <w:rPr>
                <w:b/>
                <w:sz w:val="18"/>
                <w:szCs w:val="18"/>
              </w:rPr>
              <w:t>8</w:t>
            </w:r>
          </w:p>
        </w:tc>
      </w:tr>
      <w:tr w:rsidR="008C1620" w:rsidRPr="005C35FF" w:rsidTr="008C1620">
        <w:tc>
          <w:tcPr>
            <w:tcW w:w="936" w:type="dxa"/>
          </w:tcPr>
          <w:p w:rsidR="008C1620" w:rsidRPr="005C35FF" w:rsidRDefault="008C1620" w:rsidP="00055184">
            <w:pPr>
              <w:numPr>
                <w:ilvl w:val="0"/>
                <w:numId w:val="23"/>
              </w:numPr>
              <w:spacing w:line="360" w:lineRule="auto"/>
              <w:rPr>
                <w:b/>
                <w:sz w:val="18"/>
                <w:szCs w:val="18"/>
              </w:rPr>
            </w:pPr>
          </w:p>
        </w:tc>
        <w:tc>
          <w:tcPr>
            <w:tcW w:w="7768" w:type="dxa"/>
          </w:tcPr>
          <w:p w:rsidR="008C1620" w:rsidRPr="005C35FF" w:rsidRDefault="008C1620" w:rsidP="00055184">
            <w:pPr>
              <w:rPr>
                <w:rFonts w:eastAsia="Batang"/>
                <w:b/>
                <w:sz w:val="18"/>
                <w:szCs w:val="18"/>
              </w:rPr>
            </w:pPr>
            <w:r w:rsidRPr="005C35FF">
              <w:rPr>
                <w:rFonts w:eastAsia="Batang"/>
                <w:b/>
                <w:sz w:val="18"/>
                <w:szCs w:val="18"/>
              </w:rPr>
              <w:t>Education World</w:t>
            </w:r>
          </w:p>
        </w:tc>
        <w:tc>
          <w:tcPr>
            <w:tcW w:w="1405" w:type="dxa"/>
            <w:gridSpan w:val="2"/>
          </w:tcPr>
          <w:p w:rsidR="008C1620" w:rsidRPr="005C35FF" w:rsidRDefault="00055184" w:rsidP="00055184">
            <w:pPr>
              <w:spacing w:line="360" w:lineRule="auto"/>
              <w:jc w:val="center"/>
              <w:rPr>
                <w:rFonts w:eastAsia="Batang"/>
                <w:b/>
                <w:sz w:val="18"/>
                <w:szCs w:val="18"/>
              </w:rPr>
            </w:pPr>
            <w:r>
              <w:rPr>
                <w:rFonts w:eastAsia="Batang"/>
                <w:b/>
                <w:sz w:val="18"/>
                <w:szCs w:val="18"/>
              </w:rPr>
              <w:t>9</w:t>
            </w:r>
          </w:p>
        </w:tc>
      </w:tr>
      <w:tr w:rsidR="008C1620" w:rsidRPr="005C35FF" w:rsidTr="008C1620">
        <w:tc>
          <w:tcPr>
            <w:tcW w:w="936" w:type="dxa"/>
          </w:tcPr>
          <w:p w:rsidR="008C1620" w:rsidRPr="005C35FF" w:rsidRDefault="008C1620" w:rsidP="00055184">
            <w:pPr>
              <w:numPr>
                <w:ilvl w:val="0"/>
                <w:numId w:val="23"/>
              </w:numPr>
              <w:spacing w:line="360" w:lineRule="auto"/>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8C1620" w:rsidRPr="005C35FF" w:rsidRDefault="00055184" w:rsidP="00055184">
            <w:pPr>
              <w:spacing w:line="360" w:lineRule="auto"/>
              <w:jc w:val="center"/>
              <w:rPr>
                <w:b/>
                <w:sz w:val="18"/>
                <w:szCs w:val="18"/>
              </w:rPr>
            </w:pPr>
            <w:r>
              <w:rPr>
                <w:b/>
                <w:sz w:val="18"/>
                <w:szCs w:val="18"/>
              </w:rPr>
              <w:t>9</w:t>
            </w:r>
          </w:p>
        </w:tc>
      </w:tr>
      <w:tr w:rsidR="008C1620" w:rsidRPr="005C35FF" w:rsidTr="008C1620">
        <w:tc>
          <w:tcPr>
            <w:tcW w:w="936" w:type="dxa"/>
          </w:tcPr>
          <w:p w:rsidR="008C1620" w:rsidRPr="005C35FF" w:rsidRDefault="008C1620" w:rsidP="00055184">
            <w:pPr>
              <w:numPr>
                <w:ilvl w:val="0"/>
                <w:numId w:val="23"/>
              </w:numPr>
              <w:spacing w:line="360" w:lineRule="auto"/>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8C1620" w:rsidRPr="005C35FF" w:rsidRDefault="00055184" w:rsidP="00055184">
            <w:pPr>
              <w:spacing w:line="360" w:lineRule="auto"/>
              <w:jc w:val="center"/>
              <w:rPr>
                <w:b/>
                <w:sz w:val="18"/>
                <w:szCs w:val="18"/>
              </w:rPr>
            </w:pPr>
            <w:r>
              <w:rPr>
                <w:b/>
                <w:sz w:val="18"/>
                <w:szCs w:val="18"/>
              </w:rPr>
              <w:t>9</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8C1620" w:rsidRPr="005C35FF" w:rsidRDefault="008C1620" w:rsidP="00055184">
            <w:pPr>
              <w:spacing w:line="360" w:lineRule="auto"/>
              <w:jc w:val="center"/>
              <w:rPr>
                <w:rFonts w:eastAsia="Batang"/>
                <w:b/>
                <w:sz w:val="18"/>
                <w:szCs w:val="18"/>
              </w:rPr>
            </w:pPr>
            <w:r>
              <w:rPr>
                <w:rFonts w:eastAsia="Batang" w:hint="cs"/>
                <w:b/>
                <w:sz w:val="18"/>
                <w:szCs w:val="18"/>
                <w:rtl/>
              </w:rPr>
              <w:t>1</w:t>
            </w:r>
            <w:r w:rsidR="00055184">
              <w:rPr>
                <w:rFonts w:eastAsia="Batang"/>
                <w:b/>
                <w:sz w:val="18"/>
                <w:szCs w:val="18"/>
              </w:rPr>
              <w:t>0</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gridSpan w:val="2"/>
          </w:tcPr>
          <w:p w:rsidR="008C1620" w:rsidRPr="005C35FF" w:rsidRDefault="008C1620" w:rsidP="00055184">
            <w:pPr>
              <w:spacing w:line="360" w:lineRule="auto"/>
              <w:jc w:val="center"/>
              <w:rPr>
                <w:b/>
                <w:sz w:val="18"/>
                <w:szCs w:val="18"/>
              </w:rPr>
            </w:pPr>
            <w:r>
              <w:rPr>
                <w:rFonts w:eastAsia="Batang"/>
                <w:b/>
                <w:sz w:val="18"/>
                <w:szCs w:val="18"/>
              </w:rPr>
              <w:t>1</w:t>
            </w:r>
            <w:r w:rsidR="00055184">
              <w:rPr>
                <w:rFonts w:eastAsia="Batang"/>
                <w:b/>
                <w:sz w:val="18"/>
                <w:szCs w:val="18"/>
              </w:rPr>
              <w:t>0</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8C1620" w:rsidRDefault="008C1620" w:rsidP="00055184">
            <w:pPr>
              <w:spacing w:line="360" w:lineRule="auto"/>
              <w:jc w:val="center"/>
              <w:rPr>
                <w:rFonts w:eastAsia="Batang"/>
                <w:b/>
                <w:sz w:val="18"/>
                <w:szCs w:val="18"/>
              </w:rPr>
            </w:pPr>
            <w:r>
              <w:rPr>
                <w:rFonts w:eastAsia="Batang"/>
                <w:b/>
                <w:sz w:val="18"/>
                <w:szCs w:val="18"/>
              </w:rPr>
              <w:t>1</w:t>
            </w:r>
            <w:r w:rsidR="00055184">
              <w:rPr>
                <w:rFonts w:eastAsia="Batang"/>
                <w:b/>
                <w:sz w:val="18"/>
                <w:szCs w:val="18"/>
              </w:rPr>
              <w:t>1</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B01C57">
              <w:rPr>
                <w:rFonts w:eastAsia="Batang"/>
                <w:b/>
                <w:sz w:val="18"/>
                <w:szCs w:val="18"/>
              </w:rPr>
              <w:t>History And Archaeology – World</w:t>
            </w:r>
          </w:p>
        </w:tc>
        <w:tc>
          <w:tcPr>
            <w:tcW w:w="1405" w:type="dxa"/>
            <w:gridSpan w:val="2"/>
          </w:tcPr>
          <w:p w:rsidR="008C1620" w:rsidRDefault="008C1620" w:rsidP="00055184">
            <w:pPr>
              <w:spacing w:line="360" w:lineRule="auto"/>
              <w:jc w:val="center"/>
              <w:rPr>
                <w:rFonts w:eastAsia="Batang"/>
                <w:b/>
                <w:sz w:val="18"/>
                <w:szCs w:val="18"/>
              </w:rPr>
            </w:pPr>
            <w:r>
              <w:rPr>
                <w:rFonts w:eastAsia="Batang"/>
                <w:b/>
                <w:sz w:val="18"/>
                <w:szCs w:val="18"/>
              </w:rPr>
              <w:t>1</w:t>
            </w:r>
            <w:r w:rsidR="00055184">
              <w:rPr>
                <w:rFonts w:eastAsia="Batang"/>
                <w:b/>
                <w:sz w:val="18"/>
                <w:szCs w:val="18"/>
              </w:rPr>
              <w:t>1</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Human Rights–Pakistan</w:t>
            </w:r>
          </w:p>
        </w:tc>
        <w:tc>
          <w:tcPr>
            <w:tcW w:w="1405" w:type="dxa"/>
            <w:gridSpan w:val="2"/>
          </w:tcPr>
          <w:p w:rsidR="008C1620" w:rsidRPr="005C35FF" w:rsidRDefault="008C1620" w:rsidP="00055184">
            <w:pPr>
              <w:spacing w:line="360" w:lineRule="auto"/>
              <w:jc w:val="center"/>
              <w:rPr>
                <w:rFonts w:eastAsia="Batang"/>
                <w:b/>
                <w:sz w:val="18"/>
                <w:szCs w:val="18"/>
              </w:rPr>
            </w:pPr>
            <w:r>
              <w:rPr>
                <w:rFonts w:eastAsia="Batang"/>
                <w:b/>
                <w:sz w:val="18"/>
                <w:szCs w:val="18"/>
              </w:rPr>
              <w:t>1</w:t>
            </w:r>
            <w:r w:rsidR="00055184">
              <w:rPr>
                <w:rFonts w:eastAsia="Batang"/>
                <w:b/>
                <w:sz w:val="18"/>
                <w:szCs w:val="18"/>
              </w:rPr>
              <w:t>1</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gridSpan w:val="2"/>
          </w:tcPr>
          <w:p w:rsidR="008C1620" w:rsidRDefault="008C1620" w:rsidP="00055184">
            <w:pPr>
              <w:spacing w:line="360" w:lineRule="auto"/>
              <w:jc w:val="center"/>
              <w:rPr>
                <w:rFonts w:eastAsia="Batang"/>
                <w:b/>
                <w:sz w:val="18"/>
                <w:szCs w:val="18"/>
              </w:rPr>
            </w:pPr>
            <w:r>
              <w:rPr>
                <w:rFonts w:eastAsia="Batang"/>
                <w:b/>
                <w:sz w:val="18"/>
                <w:szCs w:val="18"/>
              </w:rPr>
              <w:t>1</w:t>
            </w:r>
            <w:r w:rsidR="00055184">
              <w:rPr>
                <w:rFonts w:eastAsia="Batang"/>
                <w:b/>
                <w:sz w:val="18"/>
                <w:szCs w:val="18"/>
              </w:rPr>
              <w:t>1</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India Politics, Policies and Relations</w:t>
            </w:r>
          </w:p>
        </w:tc>
        <w:tc>
          <w:tcPr>
            <w:tcW w:w="1405" w:type="dxa"/>
            <w:gridSpan w:val="2"/>
          </w:tcPr>
          <w:p w:rsidR="008C1620" w:rsidRPr="005C35FF" w:rsidRDefault="008C1620" w:rsidP="00055184">
            <w:pPr>
              <w:spacing w:line="360" w:lineRule="auto"/>
              <w:jc w:val="center"/>
              <w:rPr>
                <w:rFonts w:eastAsia="Batang"/>
                <w:b/>
                <w:sz w:val="18"/>
                <w:szCs w:val="18"/>
              </w:rPr>
            </w:pPr>
            <w:r w:rsidRPr="005C35FF">
              <w:rPr>
                <w:rFonts w:eastAsia="Batang"/>
                <w:b/>
                <w:sz w:val="18"/>
                <w:szCs w:val="18"/>
              </w:rPr>
              <w:t>1</w:t>
            </w:r>
            <w:r w:rsidR="00055184">
              <w:rPr>
                <w:rFonts w:eastAsia="Batang"/>
                <w:b/>
                <w:sz w:val="18"/>
                <w:szCs w:val="18"/>
              </w:rPr>
              <w:t>2</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8C1620" w:rsidRPr="005C35FF" w:rsidRDefault="008C1620" w:rsidP="00055184">
            <w:pPr>
              <w:spacing w:line="360" w:lineRule="auto"/>
              <w:jc w:val="center"/>
              <w:rPr>
                <w:b/>
                <w:sz w:val="18"/>
                <w:szCs w:val="18"/>
              </w:rPr>
            </w:pPr>
            <w:r w:rsidRPr="005C35FF">
              <w:rPr>
                <w:rFonts w:eastAsia="Batang"/>
                <w:b/>
                <w:sz w:val="18"/>
                <w:szCs w:val="18"/>
              </w:rPr>
              <w:t>1</w:t>
            </w:r>
            <w:r w:rsidR="00055184">
              <w:rPr>
                <w:rFonts w:eastAsia="Batang"/>
                <w:b/>
                <w:sz w:val="18"/>
                <w:szCs w:val="18"/>
              </w:rPr>
              <w:t>2</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8C1620" w:rsidRPr="005C35FF" w:rsidRDefault="008C1620" w:rsidP="00055184">
            <w:pPr>
              <w:spacing w:line="360" w:lineRule="auto"/>
              <w:jc w:val="center"/>
              <w:rPr>
                <w:rFonts w:eastAsia="Batang"/>
                <w:b/>
                <w:sz w:val="18"/>
                <w:szCs w:val="18"/>
              </w:rPr>
            </w:pPr>
            <w:r w:rsidRPr="005C35FF">
              <w:rPr>
                <w:rFonts w:eastAsia="Batang"/>
                <w:b/>
                <w:sz w:val="18"/>
                <w:szCs w:val="18"/>
              </w:rPr>
              <w:t>1</w:t>
            </w:r>
            <w:r w:rsidR="00055184">
              <w:rPr>
                <w:rFonts w:eastAsia="Batang"/>
                <w:b/>
                <w:sz w:val="18"/>
                <w:szCs w:val="18"/>
              </w:rPr>
              <w:t>2</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 xml:space="preserve">Islam </w:t>
            </w:r>
          </w:p>
        </w:tc>
        <w:tc>
          <w:tcPr>
            <w:tcW w:w="1405" w:type="dxa"/>
            <w:gridSpan w:val="2"/>
          </w:tcPr>
          <w:p w:rsidR="008C1620" w:rsidRPr="005C35FF" w:rsidRDefault="008C1620" w:rsidP="00055184">
            <w:pPr>
              <w:spacing w:line="360" w:lineRule="auto"/>
              <w:jc w:val="center"/>
              <w:rPr>
                <w:rFonts w:eastAsia="Batang"/>
                <w:b/>
                <w:sz w:val="18"/>
                <w:szCs w:val="18"/>
              </w:rPr>
            </w:pPr>
            <w:r w:rsidRPr="005C35FF">
              <w:rPr>
                <w:rFonts w:eastAsia="Batang"/>
                <w:b/>
                <w:sz w:val="18"/>
                <w:szCs w:val="18"/>
              </w:rPr>
              <w:t>1</w:t>
            </w:r>
            <w:r w:rsidR="002401F4">
              <w:rPr>
                <w:rFonts w:eastAsia="Batang"/>
                <w:b/>
                <w:sz w:val="18"/>
                <w:szCs w:val="18"/>
              </w:rPr>
              <w:t>3</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Kashmir</w:t>
            </w:r>
          </w:p>
        </w:tc>
        <w:tc>
          <w:tcPr>
            <w:tcW w:w="1405" w:type="dxa"/>
            <w:gridSpan w:val="2"/>
          </w:tcPr>
          <w:p w:rsidR="008C1620" w:rsidRPr="005C35FF" w:rsidRDefault="008C1620" w:rsidP="00055184">
            <w:pPr>
              <w:spacing w:line="360" w:lineRule="auto"/>
              <w:jc w:val="center"/>
              <w:rPr>
                <w:b/>
                <w:sz w:val="18"/>
                <w:szCs w:val="18"/>
              </w:rPr>
            </w:pPr>
            <w:r w:rsidRPr="005C35FF">
              <w:rPr>
                <w:b/>
                <w:sz w:val="18"/>
                <w:szCs w:val="18"/>
              </w:rPr>
              <w:t>1</w:t>
            </w:r>
            <w:r w:rsidR="002401F4">
              <w:rPr>
                <w:b/>
                <w:sz w:val="18"/>
                <w:szCs w:val="18"/>
              </w:rPr>
              <w:t>3</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8C1620" w:rsidRPr="005C35FF" w:rsidRDefault="008C1620" w:rsidP="00055184">
            <w:pPr>
              <w:spacing w:line="360" w:lineRule="auto"/>
              <w:jc w:val="center"/>
              <w:rPr>
                <w:rFonts w:eastAsia="Batang"/>
                <w:b/>
                <w:sz w:val="18"/>
                <w:szCs w:val="18"/>
              </w:rPr>
            </w:pPr>
            <w:r w:rsidRPr="005C35FF">
              <w:rPr>
                <w:rFonts w:eastAsia="Batang"/>
                <w:b/>
                <w:sz w:val="18"/>
                <w:szCs w:val="18"/>
              </w:rPr>
              <w:t>1</w:t>
            </w:r>
            <w:r w:rsidR="002401F4">
              <w:rPr>
                <w:rFonts w:eastAsia="Batang"/>
                <w:b/>
                <w:sz w:val="18"/>
                <w:szCs w:val="18"/>
              </w:rPr>
              <w:t>3</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 xml:space="preserve">Law and Legislation </w:t>
            </w:r>
          </w:p>
        </w:tc>
        <w:tc>
          <w:tcPr>
            <w:tcW w:w="1405" w:type="dxa"/>
            <w:gridSpan w:val="2"/>
          </w:tcPr>
          <w:p w:rsidR="008C1620" w:rsidRPr="005C35FF" w:rsidRDefault="008C1620" w:rsidP="00055184">
            <w:pPr>
              <w:spacing w:line="360" w:lineRule="auto"/>
              <w:jc w:val="center"/>
              <w:rPr>
                <w:rFonts w:eastAsia="Batang"/>
                <w:b/>
                <w:sz w:val="18"/>
                <w:szCs w:val="18"/>
              </w:rPr>
            </w:pPr>
            <w:r w:rsidRPr="005C35FF">
              <w:rPr>
                <w:rFonts w:eastAsia="Batang"/>
                <w:b/>
                <w:sz w:val="18"/>
                <w:szCs w:val="18"/>
              </w:rPr>
              <w:t>1</w:t>
            </w:r>
            <w:r w:rsidR="002401F4">
              <w:rPr>
                <w:rFonts w:eastAsia="Batang"/>
                <w:b/>
                <w:sz w:val="18"/>
                <w:szCs w:val="18"/>
              </w:rPr>
              <w:t>3</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Media – Pakistan</w:t>
            </w:r>
          </w:p>
        </w:tc>
        <w:tc>
          <w:tcPr>
            <w:tcW w:w="1405" w:type="dxa"/>
            <w:gridSpan w:val="2"/>
          </w:tcPr>
          <w:p w:rsidR="008C1620" w:rsidRPr="005C35FF" w:rsidRDefault="008C1620" w:rsidP="00055184">
            <w:pPr>
              <w:spacing w:line="360" w:lineRule="auto"/>
              <w:jc w:val="center"/>
              <w:rPr>
                <w:rFonts w:eastAsia="Batang"/>
                <w:b/>
                <w:sz w:val="18"/>
                <w:szCs w:val="18"/>
              </w:rPr>
            </w:pPr>
            <w:r w:rsidRPr="005C35FF">
              <w:rPr>
                <w:rFonts w:eastAsia="Batang"/>
                <w:b/>
                <w:sz w:val="18"/>
                <w:szCs w:val="18"/>
              </w:rPr>
              <w:t>1</w:t>
            </w:r>
            <w:r w:rsidR="002401F4">
              <w:rPr>
                <w:rFonts w:eastAsia="Batang"/>
                <w:b/>
                <w:sz w:val="18"/>
                <w:szCs w:val="18"/>
              </w:rPr>
              <w:t>4</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 xml:space="preserve">Media – </w:t>
            </w:r>
            <w:r>
              <w:rPr>
                <w:rFonts w:eastAsia="Batang"/>
                <w:b/>
                <w:sz w:val="18"/>
                <w:szCs w:val="18"/>
              </w:rPr>
              <w:t xml:space="preserve">world </w:t>
            </w:r>
          </w:p>
        </w:tc>
        <w:tc>
          <w:tcPr>
            <w:tcW w:w="1405" w:type="dxa"/>
            <w:gridSpan w:val="2"/>
          </w:tcPr>
          <w:p w:rsidR="008C1620" w:rsidRPr="005C35FF" w:rsidRDefault="008C1620" w:rsidP="00055184">
            <w:pPr>
              <w:spacing w:line="360" w:lineRule="auto"/>
              <w:jc w:val="center"/>
              <w:rPr>
                <w:rFonts w:eastAsia="Batang"/>
                <w:b/>
                <w:sz w:val="18"/>
                <w:szCs w:val="18"/>
              </w:rPr>
            </w:pPr>
            <w:r>
              <w:rPr>
                <w:rFonts w:eastAsia="Batang"/>
                <w:b/>
                <w:sz w:val="18"/>
                <w:szCs w:val="18"/>
              </w:rPr>
              <w:t>1</w:t>
            </w:r>
            <w:r w:rsidR="002401F4">
              <w:rPr>
                <w:rFonts w:eastAsia="Batang"/>
                <w:b/>
                <w:sz w:val="18"/>
                <w:szCs w:val="18"/>
              </w:rPr>
              <w:t>4</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Miscellaneous</w:t>
            </w:r>
          </w:p>
        </w:tc>
        <w:tc>
          <w:tcPr>
            <w:tcW w:w="1405" w:type="dxa"/>
            <w:gridSpan w:val="2"/>
          </w:tcPr>
          <w:p w:rsidR="008C1620" w:rsidRDefault="008C1620" w:rsidP="00055184">
            <w:pPr>
              <w:jc w:val="center"/>
            </w:pPr>
            <w:r>
              <w:rPr>
                <w:rFonts w:eastAsia="Batang"/>
                <w:b/>
                <w:sz w:val="18"/>
                <w:szCs w:val="18"/>
              </w:rPr>
              <w:t>1</w:t>
            </w:r>
            <w:r w:rsidR="002401F4">
              <w:rPr>
                <w:rFonts w:eastAsia="Batang"/>
                <w:b/>
                <w:sz w:val="18"/>
                <w:szCs w:val="18"/>
              </w:rPr>
              <w:t>4</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Pr>
                <w:rFonts w:eastAsia="Batang"/>
                <w:b/>
                <w:sz w:val="18"/>
                <w:szCs w:val="18"/>
              </w:rPr>
              <w:t xml:space="preserve">Other religions </w:t>
            </w:r>
          </w:p>
        </w:tc>
        <w:tc>
          <w:tcPr>
            <w:tcW w:w="1405" w:type="dxa"/>
            <w:gridSpan w:val="2"/>
          </w:tcPr>
          <w:p w:rsidR="008C1620" w:rsidRDefault="008C1620" w:rsidP="00055184">
            <w:pPr>
              <w:jc w:val="center"/>
              <w:rPr>
                <w:rFonts w:eastAsia="Batang"/>
                <w:b/>
                <w:sz w:val="18"/>
                <w:szCs w:val="18"/>
              </w:rPr>
            </w:pPr>
            <w:r>
              <w:rPr>
                <w:rFonts w:eastAsia="Batang"/>
                <w:b/>
                <w:sz w:val="18"/>
                <w:szCs w:val="18"/>
              </w:rPr>
              <w:t>1</w:t>
            </w:r>
            <w:r w:rsidR="002401F4">
              <w:rPr>
                <w:rFonts w:eastAsia="Batang"/>
                <w:b/>
                <w:sz w:val="18"/>
                <w:szCs w:val="18"/>
              </w:rPr>
              <w:t>5</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Organizations</w:t>
            </w:r>
          </w:p>
        </w:tc>
        <w:tc>
          <w:tcPr>
            <w:tcW w:w="1405" w:type="dxa"/>
            <w:gridSpan w:val="2"/>
          </w:tcPr>
          <w:p w:rsidR="008C1620" w:rsidRDefault="008C1620" w:rsidP="002401F4">
            <w:pPr>
              <w:jc w:val="center"/>
              <w:rPr>
                <w:rFonts w:eastAsia="Batang"/>
                <w:b/>
                <w:sz w:val="18"/>
                <w:szCs w:val="18"/>
              </w:rPr>
            </w:pPr>
            <w:r>
              <w:rPr>
                <w:rFonts w:eastAsia="Batang"/>
                <w:b/>
                <w:sz w:val="18"/>
                <w:szCs w:val="18"/>
              </w:rPr>
              <w:t>1</w:t>
            </w:r>
            <w:r w:rsidR="002401F4">
              <w:rPr>
                <w:rFonts w:eastAsia="Batang"/>
                <w:b/>
                <w:sz w:val="18"/>
                <w:szCs w:val="18"/>
              </w:rPr>
              <w:t>5</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8C1620" w:rsidRDefault="008C1620" w:rsidP="00055184">
            <w:pPr>
              <w:jc w:val="center"/>
            </w:pPr>
            <w:r>
              <w:rPr>
                <w:rFonts w:eastAsia="Batang"/>
                <w:b/>
                <w:sz w:val="18"/>
                <w:szCs w:val="18"/>
              </w:rPr>
              <w:t>1</w:t>
            </w:r>
            <w:r w:rsidR="002401F4">
              <w:rPr>
                <w:rFonts w:eastAsia="Batang"/>
                <w:b/>
                <w:sz w:val="18"/>
                <w:szCs w:val="18"/>
              </w:rPr>
              <w:t>5</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8C1620" w:rsidRDefault="008C1620" w:rsidP="00055184">
            <w:pPr>
              <w:jc w:val="center"/>
            </w:pPr>
            <w:r w:rsidRPr="0000166C">
              <w:rPr>
                <w:rFonts w:eastAsia="Batang"/>
                <w:b/>
                <w:sz w:val="18"/>
                <w:szCs w:val="18"/>
              </w:rPr>
              <w:t>1</w:t>
            </w:r>
            <w:r w:rsidR="002401F4">
              <w:rPr>
                <w:rFonts w:eastAsia="Batang"/>
                <w:b/>
                <w:sz w:val="18"/>
                <w:szCs w:val="18"/>
              </w:rPr>
              <w:t>5</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Politics – Pakistan</w:t>
            </w:r>
          </w:p>
        </w:tc>
        <w:tc>
          <w:tcPr>
            <w:tcW w:w="1405" w:type="dxa"/>
            <w:gridSpan w:val="2"/>
          </w:tcPr>
          <w:p w:rsidR="008C1620" w:rsidRPr="005C35FF" w:rsidRDefault="008C1620" w:rsidP="00055184">
            <w:pPr>
              <w:spacing w:line="360" w:lineRule="auto"/>
              <w:jc w:val="center"/>
              <w:rPr>
                <w:rFonts w:eastAsia="Batang"/>
                <w:b/>
                <w:sz w:val="18"/>
                <w:szCs w:val="18"/>
              </w:rPr>
            </w:pPr>
            <w:r w:rsidRPr="005C35FF">
              <w:rPr>
                <w:rFonts w:eastAsia="Batang"/>
                <w:b/>
                <w:sz w:val="18"/>
                <w:szCs w:val="18"/>
              </w:rPr>
              <w:t>1</w:t>
            </w:r>
            <w:r w:rsidR="002401F4">
              <w:rPr>
                <w:rFonts w:eastAsia="Batang"/>
                <w:b/>
                <w:sz w:val="18"/>
                <w:szCs w:val="18"/>
              </w:rPr>
              <w:t>5</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gridSpan w:val="2"/>
          </w:tcPr>
          <w:p w:rsidR="008C1620" w:rsidRPr="005C35FF" w:rsidRDefault="002401F4" w:rsidP="00055184">
            <w:pPr>
              <w:spacing w:line="360" w:lineRule="auto"/>
              <w:jc w:val="center"/>
              <w:rPr>
                <w:rFonts w:eastAsia="Batang"/>
                <w:b/>
                <w:sz w:val="18"/>
                <w:szCs w:val="18"/>
              </w:rPr>
            </w:pPr>
            <w:r>
              <w:rPr>
                <w:rFonts w:eastAsia="Batang"/>
                <w:b/>
                <w:sz w:val="18"/>
                <w:szCs w:val="18"/>
              </w:rPr>
              <w:t>18</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8C1620" w:rsidRPr="005C35FF" w:rsidRDefault="002401F4" w:rsidP="00055184">
            <w:pPr>
              <w:spacing w:line="360" w:lineRule="auto"/>
              <w:jc w:val="center"/>
              <w:rPr>
                <w:rFonts w:eastAsia="Batang"/>
                <w:b/>
                <w:sz w:val="18"/>
                <w:szCs w:val="18"/>
              </w:rPr>
            </w:pPr>
            <w:r>
              <w:rPr>
                <w:rFonts w:eastAsia="Batang"/>
                <w:b/>
                <w:sz w:val="18"/>
                <w:szCs w:val="18"/>
              </w:rPr>
              <w:t>18</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Science and Information Technology</w:t>
            </w:r>
          </w:p>
        </w:tc>
        <w:tc>
          <w:tcPr>
            <w:tcW w:w="1405" w:type="dxa"/>
            <w:gridSpan w:val="2"/>
          </w:tcPr>
          <w:p w:rsidR="008C1620" w:rsidRPr="005C35FF" w:rsidRDefault="002401F4" w:rsidP="002401F4">
            <w:pPr>
              <w:spacing w:line="360" w:lineRule="auto"/>
              <w:jc w:val="center"/>
              <w:rPr>
                <w:rFonts w:eastAsia="Batang"/>
                <w:b/>
                <w:sz w:val="18"/>
                <w:szCs w:val="18"/>
              </w:rPr>
            </w:pPr>
            <w:r>
              <w:rPr>
                <w:rFonts w:eastAsia="Batang"/>
                <w:b/>
                <w:sz w:val="18"/>
                <w:szCs w:val="18"/>
              </w:rPr>
              <w:t>18</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rPr>
                <w:rFonts w:eastAsia="Batang"/>
                <w:b/>
                <w:sz w:val="18"/>
                <w:szCs w:val="18"/>
              </w:rPr>
            </w:pPr>
            <w:r w:rsidRPr="005C35FF">
              <w:rPr>
                <w:rFonts w:eastAsia="Batang"/>
                <w:b/>
                <w:sz w:val="18"/>
                <w:szCs w:val="18"/>
              </w:rPr>
              <w:t xml:space="preserve">Social Problems </w:t>
            </w:r>
          </w:p>
        </w:tc>
        <w:tc>
          <w:tcPr>
            <w:tcW w:w="1405" w:type="dxa"/>
            <w:gridSpan w:val="2"/>
          </w:tcPr>
          <w:p w:rsidR="008C1620" w:rsidRPr="005C35FF" w:rsidRDefault="002401F4" w:rsidP="00055184">
            <w:pPr>
              <w:spacing w:line="360" w:lineRule="auto"/>
              <w:jc w:val="center"/>
              <w:rPr>
                <w:rFonts w:eastAsia="Batang"/>
                <w:b/>
                <w:sz w:val="18"/>
                <w:szCs w:val="18"/>
              </w:rPr>
            </w:pPr>
            <w:r>
              <w:rPr>
                <w:rFonts w:eastAsia="Batang"/>
                <w:b/>
                <w:sz w:val="18"/>
                <w:szCs w:val="18"/>
              </w:rPr>
              <w:t>18</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rPr>
                <w:rFonts w:eastAsia="Batang"/>
                <w:b/>
                <w:sz w:val="18"/>
                <w:szCs w:val="18"/>
              </w:rPr>
            </w:pPr>
            <w:r w:rsidRPr="005C35FF">
              <w:rPr>
                <w:rFonts w:eastAsia="Batang"/>
                <w:b/>
                <w:sz w:val="18"/>
                <w:szCs w:val="18"/>
              </w:rPr>
              <w:t>Society and Culture – Pakistan</w:t>
            </w:r>
          </w:p>
        </w:tc>
        <w:tc>
          <w:tcPr>
            <w:tcW w:w="1405" w:type="dxa"/>
            <w:gridSpan w:val="2"/>
          </w:tcPr>
          <w:p w:rsidR="008C1620" w:rsidRPr="005C35FF" w:rsidRDefault="00321E9B" w:rsidP="00055184">
            <w:pPr>
              <w:spacing w:line="360" w:lineRule="auto"/>
              <w:jc w:val="center"/>
              <w:rPr>
                <w:rFonts w:eastAsia="Batang"/>
                <w:b/>
                <w:sz w:val="18"/>
                <w:szCs w:val="18"/>
              </w:rPr>
            </w:pPr>
            <w:r>
              <w:rPr>
                <w:rFonts w:eastAsia="Batang"/>
                <w:b/>
                <w:sz w:val="18"/>
                <w:szCs w:val="18"/>
              </w:rPr>
              <w:t>19</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gridSpan w:val="2"/>
          </w:tcPr>
          <w:p w:rsidR="008C1620" w:rsidRPr="005C35FF" w:rsidRDefault="00321E9B" w:rsidP="00055184">
            <w:pPr>
              <w:spacing w:line="360" w:lineRule="auto"/>
              <w:jc w:val="center"/>
              <w:rPr>
                <w:rFonts w:eastAsia="Batang"/>
                <w:b/>
                <w:sz w:val="18"/>
                <w:szCs w:val="18"/>
              </w:rPr>
            </w:pPr>
            <w:r>
              <w:rPr>
                <w:rFonts w:eastAsia="Batang"/>
                <w:b/>
                <w:sz w:val="18"/>
                <w:szCs w:val="18"/>
              </w:rPr>
              <w:t>19</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8C1620" w:rsidRPr="005C35FF" w:rsidRDefault="00321E9B" w:rsidP="00055184">
            <w:pPr>
              <w:spacing w:line="360" w:lineRule="auto"/>
              <w:jc w:val="center"/>
              <w:rPr>
                <w:rFonts w:eastAsia="Batang"/>
                <w:b/>
                <w:sz w:val="18"/>
                <w:szCs w:val="18"/>
              </w:rPr>
            </w:pPr>
            <w:r>
              <w:rPr>
                <w:rFonts w:eastAsia="Batang"/>
                <w:b/>
                <w:sz w:val="18"/>
                <w:szCs w:val="18"/>
              </w:rPr>
              <w:t>19</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8C1620" w:rsidRPr="005C35FF" w:rsidRDefault="00321E9B" w:rsidP="00055184">
            <w:pPr>
              <w:spacing w:line="360" w:lineRule="auto"/>
              <w:jc w:val="center"/>
              <w:rPr>
                <w:rFonts w:eastAsia="Batang"/>
                <w:b/>
                <w:sz w:val="18"/>
                <w:szCs w:val="18"/>
              </w:rPr>
            </w:pPr>
            <w:r>
              <w:rPr>
                <w:rFonts w:eastAsia="Batang"/>
                <w:b/>
                <w:sz w:val="18"/>
                <w:szCs w:val="18"/>
              </w:rPr>
              <w:t>19</w:t>
            </w:r>
          </w:p>
        </w:tc>
      </w:tr>
      <w:tr w:rsidR="008C1620" w:rsidRPr="005C35FF" w:rsidTr="008C1620">
        <w:tc>
          <w:tcPr>
            <w:tcW w:w="936" w:type="dxa"/>
          </w:tcPr>
          <w:p w:rsidR="008C1620" w:rsidRPr="005C35FF" w:rsidRDefault="008C1620" w:rsidP="00055184">
            <w:pPr>
              <w:numPr>
                <w:ilvl w:val="0"/>
                <w:numId w:val="23"/>
              </w:numPr>
              <w:spacing w:line="360" w:lineRule="auto"/>
              <w:jc w:val="center"/>
              <w:rPr>
                <w:b/>
                <w:sz w:val="18"/>
                <w:szCs w:val="18"/>
              </w:rPr>
            </w:pPr>
          </w:p>
        </w:tc>
        <w:tc>
          <w:tcPr>
            <w:tcW w:w="7768" w:type="dxa"/>
          </w:tcPr>
          <w:p w:rsidR="008C1620" w:rsidRPr="005C35FF" w:rsidRDefault="008C1620" w:rsidP="00055184">
            <w:pPr>
              <w:spacing w:line="360" w:lineRule="auto"/>
              <w:rPr>
                <w:rFonts w:eastAsia="Batang"/>
                <w:b/>
                <w:sz w:val="18"/>
                <w:szCs w:val="18"/>
              </w:rPr>
            </w:pPr>
            <w:r w:rsidRPr="005C35FF">
              <w:rPr>
                <w:rFonts w:eastAsia="Batang"/>
                <w:b/>
                <w:sz w:val="18"/>
                <w:szCs w:val="18"/>
              </w:rPr>
              <w:t>World Conflicts</w:t>
            </w:r>
          </w:p>
        </w:tc>
        <w:tc>
          <w:tcPr>
            <w:tcW w:w="1405" w:type="dxa"/>
            <w:gridSpan w:val="2"/>
          </w:tcPr>
          <w:p w:rsidR="008C1620" w:rsidRPr="005C35FF" w:rsidRDefault="008C1620" w:rsidP="00055184">
            <w:pPr>
              <w:spacing w:line="360" w:lineRule="auto"/>
              <w:jc w:val="center"/>
              <w:rPr>
                <w:rFonts w:eastAsia="Batang"/>
                <w:b/>
                <w:sz w:val="18"/>
                <w:szCs w:val="18"/>
              </w:rPr>
            </w:pPr>
            <w:r>
              <w:rPr>
                <w:rFonts w:eastAsia="Batang"/>
                <w:b/>
                <w:sz w:val="18"/>
                <w:szCs w:val="18"/>
              </w:rPr>
              <w:t>2</w:t>
            </w:r>
            <w:r w:rsidR="00321E9B">
              <w:rPr>
                <w:rFonts w:eastAsia="Batang"/>
                <w:b/>
                <w:sz w:val="18"/>
                <w:szCs w:val="18"/>
              </w:rPr>
              <w:t>0</w:t>
            </w:r>
            <w:bookmarkStart w:id="0" w:name="_GoBack"/>
            <w:bookmarkEnd w:id="0"/>
          </w:p>
        </w:tc>
      </w:tr>
      <w:tr w:rsidR="00140474" w:rsidRPr="00D70C7C" w:rsidTr="008C1620">
        <w:tblPrEx>
          <w:tblBorders>
            <w:insideV w:val="single" w:sz="4" w:space="0" w:color="auto"/>
          </w:tblBorders>
        </w:tblPrEx>
        <w:trPr>
          <w:gridAfter w:val="1"/>
          <w:wAfter w:w="29" w:type="dxa"/>
        </w:trPr>
        <w:tc>
          <w:tcPr>
            <w:tcW w:w="10080" w:type="dxa"/>
            <w:gridSpan w:val="3"/>
          </w:tcPr>
          <w:p w:rsidR="00140474" w:rsidRPr="00D70C7C" w:rsidRDefault="00140474" w:rsidP="008C1620">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4A2D80" w:rsidRPr="008122D4" w:rsidRDefault="004A2D80" w:rsidP="004A2D80">
            <w:pPr>
              <w:rPr>
                <w:rFonts w:ascii="Arial" w:hAnsi="Arial" w:cs="Arial"/>
                <w:sz w:val="22"/>
                <w:szCs w:val="22"/>
              </w:rPr>
            </w:pPr>
            <w:r w:rsidRPr="008122D4">
              <w:rPr>
                <w:rFonts w:ascii="Arial" w:hAnsi="Arial" w:cs="Arial"/>
                <w:sz w:val="22"/>
                <w:szCs w:val="22"/>
              </w:rPr>
              <w:t xml:space="preserve">Gulshan </w:t>
            </w:r>
            <w:proofErr w:type="gramStart"/>
            <w:r w:rsidRPr="008122D4">
              <w:rPr>
                <w:rFonts w:ascii="Arial" w:hAnsi="Arial" w:cs="Arial"/>
                <w:sz w:val="22"/>
                <w:szCs w:val="22"/>
              </w:rPr>
              <w:t>Saeed .</w:t>
            </w:r>
            <w:proofErr w:type="gramEnd"/>
            <w:r w:rsidRPr="008122D4">
              <w:rPr>
                <w:rFonts w:ascii="Arial" w:hAnsi="Arial" w:cs="Arial"/>
                <w:sz w:val="22"/>
                <w:szCs w:val="22"/>
              </w:rPr>
              <w:t xml:space="preserve"> "Pakistan most a maize ing </w:t>
            </w:r>
            <w:proofErr w:type="gramStart"/>
            <w:r w:rsidRPr="008122D4">
              <w:rPr>
                <w:rFonts w:ascii="Arial" w:hAnsi="Arial" w:cs="Arial"/>
                <w:sz w:val="22"/>
                <w:szCs w:val="22"/>
              </w:rPr>
              <w:t>crop ."</w:t>
            </w:r>
            <w:proofErr w:type="gramEnd"/>
            <w:r w:rsidRPr="008122D4">
              <w:rPr>
                <w:rFonts w:ascii="Arial" w:hAnsi="Arial" w:cs="Arial"/>
                <w:sz w:val="22"/>
                <w:szCs w:val="22"/>
              </w:rPr>
              <w:t xml:space="preserve"> The Nation  , 18 May , 2018, p.6</w:t>
            </w:r>
          </w:p>
          <w:p w:rsidR="004A2D80" w:rsidRPr="008122D4" w:rsidRDefault="004A2D80" w:rsidP="004A2D80">
            <w:pPr>
              <w:rPr>
                <w:rFonts w:ascii="Arial" w:hAnsi="Arial" w:cs="Arial"/>
                <w:sz w:val="22"/>
                <w:szCs w:val="22"/>
              </w:rPr>
            </w:pPr>
            <w:r w:rsidRPr="008122D4">
              <w:rPr>
                <w:rFonts w:ascii="Arial" w:hAnsi="Arial" w:cs="Arial"/>
                <w:sz w:val="22"/>
                <w:szCs w:val="22"/>
              </w:rPr>
              <w:t>Hassan Daud. "Learning from China." The News, 28 May, 2018, p.6</w:t>
            </w:r>
          </w:p>
          <w:p w:rsidR="004A2D80" w:rsidRPr="008122D4" w:rsidRDefault="004A2D80" w:rsidP="004A2D80">
            <w:pPr>
              <w:rPr>
                <w:rFonts w:ascii="Arial" w:hAnsi="Arial" w:cs="Arial"/>
                <w:sz w:val="22"/>
                <w:szCs w:val="22"/>
              </w:rPr>
            </w:pPr>
            <w:r w:rsidRPr="008122D4">
              <w:rPr>
                <w:rFonts w:ascii="Arial" w:hAnsi="Arial" w:cs="Arial"/>
                <w:sz w:val="22"/>
                <w:szCs w:val="22"/>
              </w:rPr>
              <w:t>Khalid Saleem. "Pakistan's mango dipomacy</w:t>
            </w:r>
            <w:proofErr w:type="gramStart"/>
            <w:r w:rsidRPr="008122D4">
              <w:rPr>
                <w:rFonts w:ascii="Arial" w:hAnsi="Arial" w:cs="Arial"/>
                <w:sz w:val="22"/>
                <w:szCs w:val="22"/>
              </w:rPr>
              <w:t>!.</w:t>
            </w:r>
            <w:proofErr w:type="gramEnd"/>
            <w:r w:rsidRPr="008122D4">
              <w:rPr>
                <w:rFonts w:ascii="Arial" w:hAnsi="Arial" w:cs="Arial"/>
                <w:sz w:val="22"/>
                <w:szCs w:val="22"/>
              </w:rPr>
              <w:t>" Pakistan Observer, 14 May, 2018, P.04</w:t>
            </w:r>
          </w:p>
          <w:p w:rsidR="004A2D80" w:rsidRPr="008122D4" w:rsidRDefault="004A2D80" w:rsidP="004A2D80">
            <w:pPr>
              <w:rPr>
                <w:rFonts w:ascii="Arial" w:hAnsi="Arial" w:cs="Arial"/>
                <w:sz w:val="22"/>
                <w:szCs w:val="22"/>
              </w:rPr>
            </w:pPr>
            <w:r w:rsidRPr="008122D4">
              <w:rPr>
                <w:rFonts w:ascii="Arial" w:hAnsi="Arial" w:cs="Arial"/>
                <w:sz w:val="22"/>
                <w:szCs w:val="22"/>
              </w:rPr>
              <w:t>Ludwig Burger, Tom Polansek. "Robots fight weeds in challenge to agrochemical giants." Business Recorder, 23 May, 2018, P.20</w:t>
            </w:r>
          </w:p>
          <w:p w:rsidR="004A2D80" w:rsidRPr="008122D4" w:rsidRDefault="004A2D80" w:rsidP="004A2D80">
            <w:pPr>
              <w:rPr>
                <w:rFonts w:ascii="Arial" w:hAnsi="Arial" w:cs="Arial"/>
                <w:sz w:val="22"/>
                <w:szCs w:val="22"/>
              </w:rPr>
            </w:pPr>
            <w:r w:rsidRPr="008122D4">
              <w:rPr>
                <w:rFonts w:ascii="Arial" w:hAnsi="Arial" w:cs="Arial"/>
                <w:sz w:val="22"/>
                <w:szCs w:val="22"/>
              </w:rPr>
              <w:t>Wuerthner, George. "Off limits to logging." The News, 7 May, 2018, p.7</w:t>
            </w:r>
          </w:p>
          <w:p w:rsidR="004A2D80" w:rsidRPr="008122D4" w:rsidRDefault="004A2D80" w:rsidP="004A2D80">
            <w:pPr>
              <w:rPr>
                <w:rFonts w:ascii="Arial" w:hAnsi="Arial" w:cs="Arial"/>
                <w:sz w:val="22"/>
                <w:szCs w:val="22"/>
              </w:rPr>
            </w:pPr>
            <w:r w:rsidRPr="008122D4">
              <w:rPr>
                <w:rFonts w:ascii="Arial" w:hAnsi="Arial" w:cs="Arial"/>
                <w:sz w:val="22"/>
                <w:szCs w:val="22"/>
              </w:rPr>
              <w:t xml:space="preserve">Yusuf </w:t>
            </w:r>
            <w:proofErr w:type="gramStart"/>
            <w:r w:rsidRPr="008122D4">
              <w:rPr>
                <w:rFonts w:ascii="Arial" w:hAnsi="Arial" w:cs="Arial"/>
                <w:sz w:val="22"/>
                <w:szCs w:val="22"/>
              </w:rPr>
              <w:t>Shiriazi .</w:t>
            </w:r>
            <w:proofErr w:type="gramEnd"/>
            <w:r w:rsidRPr="008122D4">
              <w:rPr>
                <w:rFonts w:ascii="Arial" w:hAnsi="Arial" w:cs="Arial"/>
                <w:sz w:val="22"/>
                <w:szCs w:val="22"/>
              </w:rPr>
              <w:t xml:space="preserve"> "Commodity composition of foreign trad e." The Nation  , 23 May , 2018, p.6</w:t>
            </w:r>
          </w:p>
          <w:p w:rsidR="000223A5" w:rsidRPr="000223A5" w:rsidRDefault="000223A5" w:rsidP="000223A5"/>
        </w:tc>
      </w:tr>
      <w:tr w:rsidR="00140474" w:rsidRPr="00D70C7C" w:rsidTr="008C1620">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A2D80" w:rsidRPr="008122D4" w:rsidRDefault="004A2D80" w:rsidP="004A2D80">
            <w:pPr>
              <w:rPr>
                <w:rFonts w:ascii="Arial" w:hAnsi="Arial" w:cs="Arial"/>
                <w:sz w:val="22"/>
                <w:szCs w:val="22"/>
              </w:rPr>
            </w:pPr>
            <w:r w:rsidRPr="008122D4">
              <w:rPr>
                <w:rFonts w:ascii="Arial" w:hAnsi="Arial" w:cs="Arial"/>
                <w:sz w:val="22"/>
                <w:szCs w:val="22"/>
              </w:rPr>
              <w:t>Rafia Zakaria. "The not yet disappeared." Dawn, 16 May, 2017, p.8</w:t>
            </w:r>
          </w:p>
          <w:p w:rsidR="004A2D80" w:rsidRPr="008122D4" w:rsidRDefault="004A2D80" w:rsidP="004A2D80">
            <w:pPr>
              <w:rPr>
                <w:rFonts w:ascii="Arial" w:hAnsi="Arial" w:cs="Arial"/>
                <w:sz w:val="22"/>
                <w:szCs w:val="22"/>
              </w:rPr>
            </w:pPr>
            <w:r w:rsidRPr="008122D4">
              <w:rPr>
                <w:rFonts w:ascii="Arial" w:hAnsi="Arial" w:cs="Arial"/>
                <w:sz w:val="22"/>
                <w:szCs w:val="22"/>
              </w:rPr>
              <w:t>Usman Khan. "Pakhtun uprising: The Art of Resistance." Daily Times, 08 May, 2018, p.09</w:t>
            </w:r>
          </w:p>
          <w:p w:rsidR="004A2D80" w:rsidRPr="004A2D80" w:rsidRDefault="004A2D80" w:rsidP="004A2D80">
            <w:pPr>
              <w:rPr>
                <w:rFonts w:ascii="Arial" w:hAnsi="Arial" w:cs="Arial"/>
              </w:rPr>
            </w:pPr>
          </w:p>
        </w:tc>
      </w:tr>
      <w:tr w:rsidR="00140474" w:rsidRPr="00D70C7C" w:rsidTr="008C1620">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AD5B0E" w:rsidRPr="008122D4" w:rsidRDefault="00AD5B0E" w:rsidP="00AD5B0E">
            <w:pPr>
              <w:rPr>
                <w:rFonts w:ascii="Arial" w:hAnsi="Arial" w:cs="Arial"/>
                <w:sz w:val="22"/>
                <w:szCs w:val="22"/>
              </w:rPr>
            </w:pPr>
            <w:r w:rsidRPr="008122D4">
              <w:rPr>
                <w:rFonts w:ascii="Arial" w:hAnsi="Arial" w:cs="Arial"/>
                <w:sz w:val="22"/>
                <w:szCs w:val="22"/>
              </w:rPr>
              <w:t xml:space="preserve">Croidheain, Caoim Hghin </w:t>
            </w:r>
            <w:proofErr w:type="gramStart"/>
            <w:r w:rsidRPr="008122D4">
              <w:rPr>
                <w:rFonts w:ascii="Arial" w:hAnsi="Arial" w:cs="Arial"/>
                <w:sz w:val="22"/>
                <w:szCs w:val="22"/>
              </w:rPr>
              <w:t>O .</w:t>
            </w:r>
            <w:proofErr w:type="gramEnd"/>
            <w:r w:rsidRPr="008122D4">
              <w:rPr>
                <w:rFonts w:ascii="Arial" w:hAnsi="Arial" w:cs="Arial"/>
                <w:sz w:val="22"/>
                <w:szCs w:val="22"/>
              </w:rPr>
              <w:t xml:space="preserve"> "Life in prison." The News, 25 May, 2018, p.7</w:t>
            </w:r>
          </w:p>
          <w:p w:rsidR="00AD5B0E" w:rsidRPr="008122D4" w:rsidRDefault="00AD5B0E" w:rsidP="00AD5B0E">
            <w:pPr>
              <w:rPr>
                <w:rFonts w:ascii="Arial" w:hAnsi="Arial" w:cs="Arial"/>
                <w:sz w:val="22"/>
                <w:szCs w:val="22"/>
              </w:rPr>
            </w:pPr>
            <w:r w:rsidRPr="008122D4">
              <w:rPr>
                <w:rFonts w:ascii="Arial" w:hAnsi="Arial" w:cs="Arial"/>
                <w:sz w:val="22"/>
                <w:szCs w:val="22"/>
              </w:rPr>
              <w:t>Huzaima Bukhari. "</w:t>
            </w:r>
            <w:proofErr w:type="gramStart"/>
            <w:r w:rsidRPr="008122D4">
              <w:rPr>
                <w:rFonts w:ascii="Arial" w:hAnsi="Arial" w:cs="Arial"/>
                <w:sz w:val="22"/>
                <w:szCs w:val="22"/>
              </w:rPr>
              <w:t>the</w:t>
            </w:r>
            <w:proofErr w:type="gramEnd"/>
            <w:r w:rsidRPr="008122D4">
              <w:rPr>
                <w:rFonts w:ascii="Arial" w:hAnsi="Arial" w:cs="Arial"/>
                <w:sz w:val="22"/>
                <w:szCs w:val="22"/>
              </w:rPr>
              <w:t xml:space="preserve"> Harry-meghan marriage: food for thought." Daily Times, 26 May, 2018, p.07</w:t>
            </w:r>
          </w:p>
          <w:p w:rsidR="00AD5B0E" w:rsidRPr="008122D4" w:rsidRDefault="00AD5B0E" w:rsidP="00AD5B0E">
            <w:pPr>
              <w:rPr>
                <w:rFonts w:ascii="Arial" w:hAnsi="Arial" w:cs="Arial"/>
                <w:sz w:val="22"/>
                <w:szCs w:val="22"/>
              </w:rPr>
            </w:pPr>
            <w:proofErr w:type="gramStart"/>
            <w:r w:rsidRPr="008122D4">
              <w:rPr>
                <w:rFonts w:ascii="Arial" w:hAnsi="Arial" w:cs="Arial"/>
                <w:sz w:val="22"/>
                <w:szCs w:val="22"/>
              </w:rPr>
              <w:t>Mahir  Ali</w:t>
            </w:r>
            <w:proofErr w:type="gramEnd"/>
            <w:r w:rsidRPr="008122D4">
              <w:rPr>
                <w:rFonts w:ascii="Arial" w:hAnsi="Arial" w:cs="Arial"/>
                <w:sz w:val="22"/>
                <w:szCs w:val="22"/>
              </w:rPr>
              <w:t>. "Tragedy as farce." Dawn, 30 May, 2017, p.9</w:t>
            </w:r>
          </w:p>
          <w:p w:rsidR="00AD5B0E" w:rsidRPr="008122D4" w:rsidRDefault="00AD5B0E" w:rsidP="00AD5B0E">
            <w:pPr>
              <w:rPr>
                <w:rFonts w:ascii="Arial" w:hAnsi="Arial" w:cs="Arial"/>
                <w:sz w:val="22"/>
                <w:szCs w:val="22"/>
              </w:rPr>
            </w:pPr>
            <w:r w:rsidRPr="008122D4">
              <w:rPr>
                <w:rFonts w:ascii="Arial" w:hAnsi="Arial" w:cs="Arial"/>
                <w:sz w:val="22"/>
                <w:szCs w:val="22"/>
              </w:rPr>
              <w:t>Muhammad Majid Bashir. "Musical industries and performing rights society." Business Recorder, 01 May, 2018, P.18</w:t>
            </w:r>
          </w:p>
          <w:p w:rsidR="00140474" w:rsidRPr="00DA5BAF" w:rsidRDefault="00140474" w:rsidP="00503090">
            <w:pPr>
              <w:rPr>
                <w:rFonts w:eastAsia="Batang"/>
                <w:bCs/>
                <w:sz w:val="22"/>
                <w:szCs w:val="26"/>
              </w:rPr>
            </w:pPr>
          </w:p>
        </w:tc>
      </w:tr>
      <w:tr w:rsidR="00140474" w:rsidRPr="00D70C7C" w:rsidTr="008C1620">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503090" w:rsidRPr="008122D4" w:rsidRDefault="00503090" w:rsidP="00503090">
            <w:pPr>
              <w:rPr>
                <w:rFonts w:ascii="Arial" w:hAnsi="Arial" w:cs="Arial"/>
                <w:sz w:val="22"/>
                <w:szCs w:val="22"/>
              </w:rPr>
            </w:pPr>
            <w:r w:rsidRPr="008122D4">
              <w:rPr>
                <w:rFonts w:ascii="Arial" w:hAnsi="Arial" w:cs="Arial"/>
                <w:sz w:val="22"/>
                <w:szCs w:val="22"/>
              </w:rPr>
              <w:t>Joern Bender, Friederike Marx. "On anniversary, European Central Bank ponders a first: a German boss." Business Recorder, 29 May, 2018, P.20</w:t>
            </w:r>
          </w:p>
          <w:p w:rsidR="00503090" w:rsidRPr="008122D4" w:rsidRDefault="00503090" w:rsidP="00503090">
            <w:pPr>
              <w:rPr>
                <w:rFonts w:ascii="Arial" w:hAnsi="Arial" w:cs="Arial"/>
                <w:sz w:val="22"/>
                <w:szCs w:val="22"/>
              </w:rPr>
            </w:pPr>
            <w:r w:rsidRPr="008122D4">
              <w:rPr>
                <w:rFonts w:ascii="Arial" w:hAnsi="Arial" w:cs="Arial"/>
                <w:sz w:val="22"/>
                <w:szCs w:val="22"/>
              </w:rPr>
              <w:t>Mirza Shahnawaz. "</w:t>
            </w:r>
            <w:proofErr w:type="gramStart"/>
            <w:r w:rsidRPr="008122D4">
              <w:rPr>
                <w:rFonts w:ascii="Arial" w:hAnsi="Arial" w:cs="Arial"/>
                <w:sz w:val="22"/>
                <w:szCs w:val="22"/>
              </w:rPr>
              <w:t>Budgeting</w:t>
            </w:r>
            <w:proofErr w:type="gramEnd"/>
            <w:r w:rsidRPr="008122D4">
              <w:rPr>
                <w:rFonts w:ascii="Arial" w:hAnsi="Arial" w:cs="Arial"/>
                <w:sz w:val="22"/>
                <w:szCs w:val="22"/>
              </w:rPr>
              <w:t xml:space="preserve"> the budget." Pakistan Observer, 9 May, 2018, P.05</w:t>
            </w:r>
          </w:p>
          <w:p w:rsidR="00503090" w:rsidRPr="008122D4" w:rsidRDefault="00503090" w:rsidP="00503090">
            <w:pPr>
              <w:rPr>
                <w:rFonts w:ascii="Arial" w:hAnsi="Arial" w:cs="Arial"/>
                <w:sz w:val="22"/>
                <w:szCs w:val="22"/>
              </w:rPr>
            </w:pPr>
            <w:r w:rsidRPr="008122D4">
              <w:rPr>
                <w:rFonts w:ascii="Arial" w:hAnsi="Arial" w:cs="Arial"/>
                <w:sz w:val="22"/>
                <w:szCs w:val="22"/>
              </w:rPr>
              <w:t>Mohammad Jamil. "Concept of accountability in democracy." Pakistan Observer, 8 May, 2018, P.04</w:t>
            </w:r>
          </w:p>
          <w:p w:rsidR="00140474" w:rsidRPr="00D70C7C"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503090" w:rsidRPr="008122D4" w:rsidRDefault="00503090" w:rsidP="00503090">
            <w:pPr>
              <w:rPr>
                <w:rFonts w:ascii="Arial" w:hAnsi="Arial" w:cs="Arial"/>
                <w:sz w:val="22"/>
                <w:szCs w:val="22"/>
              </w:rPr>
            </w:pPr>
            <w:r w:rsidRPr="008122D4">
              <w:rPr>
                <w:rFonts w:ascii="Arial" w:hAnsi="Arial" w:cs="Arial"/>
                <w:sz w:val="22"/>
                <w:szCs w:val="22"/>
              </w:rPr>
              <w:t>Alizah Hashmi. "The Jinnah portrait." Daily Times, 12 May, 2018, p.09</w:t>
            </w:r>
          </w:p>
          <w:p w:rsidR="00503090" w:rsidRPr="008122D4" w:rsidRDefault="00503090" w:rsidP="00503090">
            <w:pPr>
              <w:rPr>
                <w:rFonts w:ascii="Arial" w:hAnsi="Arial" w:cs="Arial"/>
                <w:sz w:val="22"/>
                <w:szCs w:val="22"/>
              </w:rPr>
            </w:pPr>
            <w:r w:rsidRPr="008122D4">
              <w:rPr>
                <w:rFonts w:ascii="Arial" w:hAnsi="Arial" w:cs="Arial"/>
                <w:sz w:val="22"/>
                <w:szCs w:val="22"/>
              </w:rPr>
              <w:t>Anum Mohsin. "Shazia Allahyar's fairy tale." Daily Times, 21 May, 2018, p.09</w:t>
            </w:r>
          </w:p>
          <w:p w:rsidR="00503090" w:rsidRPr="008122D4" w:rsidRDefault="00503090" w:rsidP="00503090">
            <w:pPr>
              <w:rPr>
                <w:rFonts w:ascii="Arial" w:hAnsi="Arial" w:cs="Arial"/>
                <w:sz w:val="22"/>
                <w:szCs w:val="22"/>
              </w:rPr>
            </w:pPr>
            <w:r w:rsidRPr="008122D4">
              <w:rPr>
                <w:rFonts w:ascii="Arial" w:hAnsi="Arial" w:cs="Arial"/>
                <w:sz w:val="22"/>
                <w:szCs w:val="22"/>
              </w:rPr>
              <w:t>Jawed Naqvi. "Jinnah today, Nehru tomorrow." Dawn, 8 May, 2017, p.8</w:t>
            </w:r>
          </w:p>
          <w:p w:rsidR="00503090" w:rsidRPr="008122D4" w:rsidRDefault="00503090" w:rsidP="00503090">
            <w:pPr>
              <w:rPr>
                <w:rFonts w:ascii="Arial" w:hAnsi="Arial" w:cs="Arial"/>
                <w:sz w:val="22"/>
                <w:szCs w:val="22"/>
              </w:rPr>
            </w:pPr>
            <w:r w:rsidRPr="008122D4">
              <w:rPr>
                <w:rFonts w:ascii="Arial" w:hAnsi="Arial" w:cs="Arial"/>
                <w:sz w:val="22"/>
                <w:szCs w:val="22"/>
              </w:rPr>
              <w:t>Kiran Nazish. "Afrasiab Khattak: a unique politician." Daily Times, 26 May, 2018, p.09</w:t>
            </w:r>
          </w:p>
          <w:p w:rsidR="00503090" w:rsidRPr="008122D4" w:rsidRDefault="00503090" w:rsidP="00503090">
            <w:pPr>
              <w:rPr>
                <w:rFonts w:ascii="Arial" w:hAnsi="Arial" w:cs="Arial"/>
                <w:sz w:val="22"/>
                <w:szCs w:val="22"/>
              </w:rPr>
            </w:pPr>
            <w:r w:rsidRPr="008122D4">
              <w:rPr>
                <w:rFonts w:ascii="Arial" w:hAnsi="Arial" w:cs="Arial"/>
                <w:sz w:val="22"/>
                <w:szCs w:val="22"/>
              </w:rPr>
              <w:t>Mahir Ali. "Two centuries after." Dawn, 2 May, 2017,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CC4AC8" w:rsidRPr="00CC4AC8" w:rsidRDefault="00CC4AC8" w:rsidP="00503090">
            <w:pPr>
              <w:rPr>
                <w:rFonts w:ascii="Arial" w:hAnsi="Arial" w:cs="Arial"/>
                <w:sz w:val="22"/>
                <w:szCs w:val="22"/>
              </w:rPr>
            </w:pPr>
            <w:r w:rsidRPr="00CC4AC8">
              <w:rPr>
                <w:rFonts w:ascii="Arial" w:hAnsi="Arial" w:cs="Arial"/>
                <w:sz w:val="22"/>
                <w:szCs w:val="22"/>
              </w:rPr>
              <w:t>Abid Qaiyum Suleri. "Assessing the Federal Budget." Daily Times, 03 May, 2018, p.06</w:t>
            </w:r>
          </w:p>
          <w:p w:rsidR="00CC4AC8" w:rsidRPr="00CC4AC8" w:rsidRDefault="00CC4AC8" w:rsidP="00503090">
            <w:pPr>
              <w:rPr>
                <w:rFonts w:ascii="Arial" w:hAnsi="Arial" w:cs="Arial"/>
                <w:sz w:val="22"/>
                <w:szCs w:val="22"/>
              </w:rPr>
            </w:pPr>
            <w:r w:rsidRPr="00CC4AC8">
              <w:rPr>
                <w:rFonts w:ascii="Arial" w:hAnsi="Arial" w:cs="Arial"/>
                <w:sz w:val="22"/>
                <w:szCs w:val="22"/>
              </w:rPr>
              <w:t>Adul Sattar. "Prosperity through exploitation." The News, 1 May, 2018, p.6</w:t>
            </w:r>
          </w:p>
          <w:p w:rsidR="00CC4AC8" w:rsidRPr="00CC4AC8" w:rsidRDefault="00CC4AC8" w:rsidP="00503090">
            <w:pPr>
              <w:rPr>
                <w:rFonts w:ascii="Arial" w:hAnsi="Arial" w:cs="Arial"/>
                <w:sz w:val="22"/>
                <w:szCs w:val="22"/>
              </w:rPr>
            </w:pPr>
            <w:r w:rsidRPr="00CC4AC8">
              <w:rPr>
                <w:rFonts w:ascii="Arial" w:hAnsi="Arial" w:cs="Arial"/>
                <w:sz w:val="22"/>
                <w:szCs w:val="22"/>
              </w:rPr>
              <w:t>Ali madeeh Hashmi. "Ramzan misdeeds." Daily Times, 29 May, 2018, p.07</w:t>
            </w:r>
          </w:p>
          <w:p w:rsidR="00CC4AC8" w:rsidRPr="00CC4AC8" w:rsidRDefault="00CC4AC8" w:rsidP="00503090">
            <w:pPr>
              <w:rPr>
                <w:rFonts w:ascii="Arial" w:hAnsi="Arial" w:cs="Arial"/>
                <w:sz w:val="22"/>
                <w:szCs w:val="22"/>
              </w:rPr>
            </w:pPr>
            <w:r w:rsidRPr="00CC4AC8">
              <w:rPr>
                <w:rFonts w:ascii="Arial" w:hAnsi="Arial" w:cs="Arial"/>
                <w:sz w:val="22"/>
                <w:szCs w:val="22"/>
              </w:rPr>
              <w:t>Amir Hussain. "Journey from plight to prosperity." The News, 11 May, 2018, p.6</w:t>
            </w:r>
          </w:p>
          <w:p w:rsidR="00CC4AC8" w:rsidRPr="00CC4AC8" w:rsidRDefault="00CC4AC8" w:rsidP="00503090">
            <w:pPr>
              <w:rPr>
                <w:rFonts w:ascii="Arial" w:hAnsi="Arial" w:cs="Arial"/>
                <w:sz w:val="22"/>
                <w:szCs w:val="22"/>
              </w:rPr>
            </w:pPr>
            <w:r w:rsidRPr="00CC4AC8">
              <w:rPr>
                <w:rFonts w:ascii="Arial" w:hAnsi="Arial" w:cs="Arial"/>
                <w:sz w:val="22"/>
                <w:szCs w:val="22"/>
              </w:rPr>
              <w:t>Amir Hussain. "Journey from plight to prosperity." The News, 3 May, 2018, p.6</w:t>
            </w:r>
          </w:p>
          <w:p w:rsidR="00CC4AC8" w:rsidRPr="00CC4AC8" w:rsidRDefault="00CC4AC8" w:rsidP="00503090">
            <w:pPr>
              <w:rPr>
                <w:rFonts w:ascii="Arial" w:hAnsi="Arial" w:cs="Arial"/>
                <w:sz w:val="22"/>
                <w:szCs w:val="22"/>
              </w:rPr>
            </w:pPr>
            <w:r w:rsidRPr="00CC4AC8">
              <w:rPr>
                <w:rFonts w:ascii="Arial" w:hAnsi="Arial" w:cs="Arial"/>
                <w:sz w:val="22"/>
                <w:szCs w:val="22"/>
              </w:rPr>
              <w:t>Amir Hussain. "Neoliberalism and poverty." The News, 26 May, 2018, p.6</w:t>
            </w:r>
          </w:p>
          <w:p w:rsidR="00CC4AC8" w:rsidRPr="00CC4AC8" w:rsidRDefault="00CC4AC8" w:rsidP="00503090">
            <w:pPr>
              <w:rPr>
                <w:rFonts w:ascii="Arial" w:hAnsi="Arial" w:cs="Arial"/>
                <w:sz w:val="22"/>
                <w:szCs w:val="22"/>
              </w:rPr>
            </w:pPr>
            <w:r w:rsidRPr="00CC4AC8">
              <w:rPr>
                <w:rFonts w:ascii="Arial" w:hAnsi="Arial" w:cs="Arial"/>
                <w:sz w:val="22"/>
                <w:szCs w:val="22"/>
              </w:rPr>
              <w:t>Andrea Palasciano. "Delicate dance for businesses at Russia economic meets." Business Recorder, 25 May, 2018, P.20</w:t>
            </w:r>
          </w:p>
          <w:p w:rsidR="00CC4AC8" w:rsidRPr="00CC4AC8" w:rsidRDefault="00CC4AC8" w:rsidP="00503090">
            <w:pPr>
              <w:rPr>
                <w:rFonts w:ascii="Arial" w:hAnsi="Arial" w:cs="Arial"/>
                <w:sz w:val="22"/>
                <w:szCs w:val="22"/>
              </w:rPr>
            </w:pPr>
            <w:r w:rsidRPr="00CC4AC8">
              <w:rPr>
                <w:rFonts w:ascii="Arial" w:hAnsi="Arial" w:cs="Arial"/>
                <w:sz w:val="22"/>
                <w:szCs w:val="22"/>
              </w:rPr>
              <w:t>Anjum Ibrahim. "Financial emergency: possible/probable</w:t>
            </w:r>
            <w:proofErr w:type="gramStart"/>
            <w:r w:rsidRPr="00CC4AC8">
              <w:rPr>
                <w:rFonts w:ascii="Arial" w:hAnsi="Arial" w:cs="Arial"/>
                <w:sz w:val="22"/>
                <w:szCs w:val="22"/>
              </w:rPr>
              <w:t>?.</w:t>
            </w:r>
            <w:proofErr w:type="gramEnd"/>
            <w:r w:rsidRPr="00CC4AC8">
              <w:rPr>
                <w:rFonts w:ascii="Arial" w:hAnsi="Arial" w:cs="Arial"/>
                <w:sz w:val="22"/>
                <w:szCs w:val="22"/>
              </w:rPr>
              <w:t>" Business Recorder, 07 May, 2018, P.16</w:t>
            </w:r>
          </w:p>
          <w:p w:rsidR="00CC4AC8" w:rsidRPr="00CC4AC8" w:rsidRDefault="00CC4AC8" w:rsidP="00503090">
            <w:pPr>
              <w:rPr>
                <w:rFonts w:ascii="Arial" w:hAnsi="Arial" w:cs="Arial"/>
                <w:sz w:val="22"/>
                <w:szCs w:val="22"/>
              </w:rPr>
            </w:pPr>
            <w:r w:rsidRPr="00CC4AC8">
              <w:rPr>
                <w:rFonts w:ascii="Arial" w:hAnsi="Arial" w:cs="Arial"/>
                <w:sz w:val="22"/>
                <w:szCs w:val="22"/>
              </w:rPr>
              <w:t>Asad Umar. "Ten million jobs." The News, 27 May, 2018, p.6</w:t>
            </w:r>
          </w:p>
          <w:p w:rsidR="00CC4AC8" w:rsidRPr="00CC4AC8" w:rsidRDefault="00CC4AC8" w:rsidP="00503090">
            <w:pPr>
              <w:rPr>
                <w:rFonts w:ascii="Arial" w:hAnsi="Arial" w:cs="Arial"/>
                <w:sz w:val="22"/>
                <w:szCs w:val="22"/>
              </w:rPr>
            </w:pPr>
            <w:r w:rsidRPr="00CC4AC8">
              <w:rPr>
                <w:rFonts w:ascii="Arial" w:hAnsi="Arial" w:cs="Arial"/>
                <w:sz w:val="22"/>
                <w:szCs w:val="22"/>
              </w:rPr>
              <w:t>Assad Ahmad. "Conceiving a better tomorrow." Dawn, 26 May, 2017, p.8</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Atta ur </w:t>
            </w:r>
            <w:proofErr w:type="gramStart"/>
            <w:r w:rsidRPr="00CC4AC8">
              <w:rPr>
                <w:rFonts w:ascii="Arial" w:hAnsi="Arial" w:cs="Arial"/>
                <w:sz w:val="22"/>
                <w:szCs w:val="22"/>
              </w:rPr>
              <w:t>Rahman .</w:t>
            </w:r>
            <w:proofErr w:type="gramEnd"/>
            <w:r w:rsidRPr="00CC4AC8">
              <w:rPr>
                <w:rFonts w:ascii="Arial" w:hAnsi="Arial" w:cs="Arial"/>
                <w:sz w:val="22"/>
                <w:szCs w:val="22"/>
              </w:rPr>
              <w:t xml:space="preserve"> "Winds of change (pt-II)." The News, 2 May, 2018, p.6</w:t>
            </w:r>
          </w:p>
          <w:p w:rsidR="00CC4AC8" w:rsidRPr="00CC4AC8" w:rsidRDefault="00CC4AC8" w:rsidP="00503090">
            <w:pPr>
              <w:rPr>
                <w:rFonts w:ascii="Arial" w:hAnsi="Arial" w:cs="Arial"/>
                <w:sz w:val="22"/>
                <w:szCs w:val="22"/>
              </w:rPr>
            </w:pPr>
            <w:r w:rsidRPr="00CC4AC8">
              <w:rPr>
                <w:rFonts w:ascii="Arial" w:hAnsi="Arial" w:cs="Arial"/>
                <w:sz w:val="22"/>
                <w:szCs w:val="22"/>
              </w:rPr>
              <w:t>Atta ur Rahman. "The road to real progress." The News, 30 May, 2018, p.6</w:t>
            </w:r>
          </w:p>
          <w:p w:rsidR="00CC4AC8" w:rsidRPr="00CC4AC8" w:rsidRDefault="00CC4AC8" w:rsidP="00503090">
            <w:pPr>
              <w:rPr>
                <w:rFonts w:ascii="Arial" w:hAnsi="Arial" w:cs="Arial"/>
                <w:sz w:val="22"/>
                <w:szCs w:val="22"/>
              </w:rPr>
            </w:pPr>
            <w:r w:rsidRPr="00CC4AC8">
              <w:rPr>
                <w:rFonts w:ascii="Arial" w:hAnsi="Arial" w:cs="Arial"/>
                <w:sz w:val="22"/>
                <w:szCs w:val="22"/>
              </w:rPr>
              <w:t>Aziz Ali Dad. "Economic geology of CPEC (pt-II)." The News, 6 May, 2018, p.6</w:t>
            </w:r>
          </w:p>
          <w:p w:rsidR="00CC4AC8" w:rsidRPr="00CC4AC8" w:rsidRDefault="00CC4AC8" w:rsidP="00503090">
            <w:pPr>
              <w:rPr>
                <w:rFonts w:ascii="Arial" w:hAnsi="Arial" w:cs="Arial"/>
                <w:sz w:val="22"/>
                <w:szCs w:val="22"/>
              </w:rPr>
            </w:pPr>
            <w:r w:rsidRPr="00CC4AC8">
              <w:rPr>
                <w:rFonts w:ascii="Arial" w:hAnsi="Arial" w:cs="Arial"/>
                <w:sz w:val="22"/>
                <w:szCs w:val="22"/>
              </w:rPr>
              <w:t>Aziz Ali Dad. "Economic geology of CPEC." The News, 5 May, 2018, p.6</w:t>
            </w:r>
          </w:p>
          <w:p w:rsidR="00CC4AC8" w:rsidRPr="00CC4AC8" w:rsidRDefault="00CC4AC8" w:rsidP="00503090">
            <w:pPr>
              <w:rPr>
                <w:rFonts w:ascii="Arial" w:hAnsi="Arial" w:cs="Arial"/>
                <w:sz w:val="22"/>
                <w:szCs w:val="22"/>
              </w:rPr>
            </w:pPr>
            <w:r w:rsidRPr="00CC4AC8">
              <w:rPr>
                <w:rFonts w:ascii="Arial" w:hAnsi="Arial" w:cs="Arial"/>
                <w:sz w:val="22"/>
                <w:szCs w:val="22"/>
              </w:rPr>
              <w:t>Babar Ayaz. "Even the poorest indirectly pay texes in Pakistan." Daily Times, 19 May, 2018, p.09</w:t>
            </w:r>
          </w:p>
          <w:p w:rsidR="00CC4AC8" w:rsidRPr="00CC4AC8" w:rsidRDefault="00CC4AC8" w:rsidP="00503090">
            <w:pPr>
              <w:rPr>
                <w:rFonts w:ascii="Arial" w:hAnsi="Arial" w:cs="Arial"/>
                <w:sz w:val="22"/>
                <w:szCs w:val="22"/>
              </w:rPr>
            </w:pPr>
            <w:r w:rsidRPr="00CC4AC8">
              <w:rPr>
                <w:rFonts w:ascii="Arial" w:hAnsi="Arial" w:cs="Arial"/>
                <w:sz w:val="22"/>
                <w:szCs w:val="22"/>
              </w:rPr>
              <w:t>Baker, Dean. "Trade deficit." The News, 31 May, 2018, p.7</w:t>
            </w:r>
          </w:p>
          <w:p w:rsidR="00CC4AC8" w:rsidRPr="00CC4AC8" w:rsidRDefault="00CC4AC8" w:rsidP="00503090">
            <w:pPr>
              <w:rPr>
                <w:rFonts w:ascii="Arial" w:hAnsi="Arial" w:cs="Arial"/>
                <w:sz w:val="22"/>
                <w:szCs w:val="22"/>
              </w:rPr>
            </w:pPr>
            <w:r w:rsidRPr="00CC4AC8">
              <w:rPr>
                <w:rFonts w:ascii="Arial" w:hAnsi="Arial" w:cs="Arial"/>
                <w:sz w:val="22"/>
                <w:szCs w:val="22"/>
              </w:rPr>
              <w:t>Carolyn Cohn, Huw Jones. "Insurers hit shift button despite Brexit grace period." Business Recorder, 05 May, 2018, P.18</w:t>
            </w:r>
          </w:p>
          <w:p w:rsidR="00CC4AC8" w:rsidRPr="00F155E9" w:rsidRDefault="00CC4AC8" w:rsidP="00503090">
            <w:pPr>
              <w:rPr>
                <w:rFonts w:ascii="Arial" w:hAnsi="Arial" w:cs="Arial"/>
                <w:sz w:val="20"/>
                <w:szCs w:val="20"/>
              </w:rPr>
            </w:pPr>
            <w:r w:rsidRPr="00F155E9">
              <w:rPr>
                <w:rFonts w:ascii="Arial" w:hAnsi="Arial" w:cs="Arial"/>
                <w:sz w:val="20"/>
                <w:szCs w:val="20"/>
              </w:rPr>
              <w:t>Chaire Milhench. "Sovereign funds flock to developing world startups." Business Recorder, 03 May, 2018, P.20</w:t>
            </w:r>
          </w:p>
          <w:p w:rsidR="00CC4AC8" w:rsidRPr="00CC4AC8" w:rsidRDefault="00CC4AC8" w:rsidP="00503090">
            <w:pPr>
              <w:rPr>
                <w:rFonts w:ascii="Arial" w:hAnsi="Arial" w:cs="Arial"/>
                <w:sz w:val="22"/>
                <w:szCs w:val="22"/>
              </w:rPr>
            </w:pPr>
            <w:r w:rsidRPr="00CC4AC8">
              <w:rPr>
                <w:rFonts w:ascii="Arial" w:hAnsi="Arial" w:cs="Arial"/>
                <w:sz w:val="22"/>
                <w:szCs w:val="22"/>
              </w:rPr>
              <w:t>Corjescu, Dan. "The rise of AI</w:t>
            </w:r>
            <w:proofErr w:type="gramStart"/>
            <w:r w:rsidRPr="00CC4AC8">
              <w:rPr>
                <w:rFonts w:ascii="Arial" w:hAnsi="Arial" w:cs="Arial"/>
                <w:sz w:val="22"/>
                <w:szCs w:val="22"/>
              </w:rPr>
              <w:t>?.</w:t>
            </w:r>
            <w:proofErr w:type="gramEnd"/>
            <w:r w:rsidRPr="00CC4AC8">
              <w:rPr>
                <w:rFonts w:ascii="Arial" w:hAnsi="Arial" w:cs="Arial"/>
                <w:sz w:val="22"/>
                <w:szCs w:val="22"/>
              </w:rPr>
              <w:t>" The News, 18 May, 2018, p.7</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Dasha Afanasieva, Arno Schuetze. "European floatations falter as investors hold line on price." </w:t>
            </w:r>
            <w:r w:rsidRPr="00CC4AC8">
              <w:rPr>
                <w:rFonts w:ascii="Arial" w:hAnsi="Arial" w:cs="Arial"/>
                <w:sz w:val="22"/>
                <w:szCs w:val="22"/>
              </w:rPr>
              <w:lastRenderedPageBreak/>
              <w:t>Business Recorder, 11 May, 2018, P.20</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Dr Asad </w:t>
            </w:r>
            <w:proofErr w:type="gramStart"/>
            <w:r w:rsidRPr="00CC4AC8">
              <w:rPr>
                <w:rFonts w:ascii="Arial" w:hAnsi="Arial" w:cs="Arial"/>
                <w:sz w:val="22"/>
                <w:szCs w:val="22"/>
              </w:rPr>
              <w:t>Zaman .</w:t>
            </w:r>
            <w:proofErr w:type="gramEnd"/>
            <w:r w:rsidRPr="00CC4AC8">
              <w:rPr>
                <w:rFonts w:ascii="Arial" w:hAnsi="Arial" w:cs="Arial"/>
                <w:sz w:val="22"/>
                <w:szCs w:val="22"/>
              </w:rPr>
              <w:t xml:space="preserve"> "Understanding Macro Post War </w:t>
            </w:r>
            <w:proofErr w:type="gramStart"/>
            <w:r w:rsidRPr="00CC4AC8">
              <w:rPr>
                <w:rFonts w:ascii="Arial" w:hAnsi="Arial" w:cs="Arial"/>
                <w:sz w:val="22"/>
                <w:szCs w:val="22"/>
              </w:rPr>
              <w:t>Prosperity ."</w:t>
            </w:r>
            <w:proofErr w:type="gramEnd"/>
            <w:r w:rsidRPr="00CC4AC8">
              <w:rPr>
                <w:rFonts w:ascii="Arial" w:hAnsi="Arial" w:cs="Arial"/>
                <w:sz w:val="22"/>
                <w:szCs w:val="22"/>
              </w:rPr>
              <w:t xml:space="preserve"> The Nation  , 13 May , 2018, p.6</w:t>
            </w:r>
          </w:p>
          <w:p w:rsidR="00CC4AC8" w:rsidRPr="00F155E9" w:rsidRDefault="00CC4AC8" w:rsidP="00503090">
            <w:pPr>
              <w:rPr>
                <w:rFonts w:ascii="Arial" w:hAnsi="Arial" w:cs="Arial"/>
                <w:sz w:val="20"/>
                <w:szCs w:val="20"/>
              </w:rPr>
            </w:pPr>
            <w:r w:rsidRPr="00CC4AC8">
              <w:rPr>
                <w:rFonts w:ascii="Arial" w:hAnsi="Arial" w:cs="Arial"/>
                <w:sz w:val="22"/>
                <w:szCs w:val="22"/>
              </w:rPr>
              <w:t xml:space="preserve">Dr Asad </w:t>
            </w:r>
            <w:proofErr w:type="gramStart"/>
            <w:r w:rsidRPr="00CC4AC8">
              <w:rPr>
                <w:rFonts w:ascii="Arial" w:hAnsi="Arial" w:cs="Arial"/>
                <w:sz w:val="22"/>
                <w:szCs w:val="22"/>
              </w:rPr>
              <w:t>Zaman .</w:t>
            </w:r>
            <w:proofErr w:type="gramEnd"/>
            <w:r w:rsidRPr="00CC4AC8">
              <w:rPr>
                <w:rFonts w:ascii="Arial" w:hAnsi="Arial" w:cs="Arial"/>
                <w:sz w:val="22"/>
                <w:szCs w:val="22"/>
              </w:rPr>
              <w:t xml:space="preserve"> "</w:t>
            </w:r>
            <w:r w:rsidRPr="00F155E9">
              <w:rPr>
                <w:rFonts w:ascii="Arial" w:hAnsi="Arial" w:cs="Arial"/>
                <w:sz w:val="20"/>
                <w:szCs w:val="20"/>
              </w:rPr>
              <w:t xml:space="preserve">Understanding Macroeconomics Rule of </w:t>
            </w:r>
            <w:proofErr w:type="gramStart"/>
            <w:r w:rsidRPr="00F155E9">
              <w:rPr>
                <w:rFonts w:ascii="Arial" w:hAnsi="Arial" w:cs="Arial"/>
                <w:sz w:val="20"/>
                <w:szCs w:val="20"/>
              </w:rPr>
              <w:t>Corporations ."</w:t>
            </w:r>
            <w:proofErr w:type="gramEnd"/>
            <w:r w:rsidRPr="00F155E9">
              <w:rPr>
                <w:rFonts w:ascii="Arial" w:hAnsi="Arial" w:cs="Arial"/>
                <w:sz w:val="20"/>
                <w:szCs w:val="20"/>
              </w:rPr>
              <w:t xml:space="preserve"> The Nation  , 14 May , 2018, p.6</w:t>
            </w:r>
          </w:p>
          <w:p w:rsidR="00CC4AC8" w:rsidRPr="00F365B8" w:rsidRDefault="00CC4AC8" w:rsidP="00503090">
            <w:pPr>
              <w:rPr>
                <w:rFonts w:ascii="Arial" w:hAnsi="Arial" w:cs="Arial"/>
                <w:sz w:val="20"/>
                <w:szCs w:val="20"/>
              </w:rPr>
            </w:pPr>
            <w:r w:rsidRPr="00F365B8">
              <w:rPr>
                <w:rFonts w:ascii="Arial" w:hAnsi="Arial" w:cs="Arial"/>
                <w:sz w:val="20"/>
                <w:szCs w:val="20"/>
              </w:rPr>
              <w:t xml:space="preserve">Dr Asad </w:t>
            </w:r>
            <w:proofErr w:type="gramStart"/>
            <w:r w:rsidRPr="00F365B8">
              <w:rPr>
                <w:rFonts w:ascii="Arial" w:hAnsi="Arial" w:cs="Arial"/>
                <w:sz w:val="20"/>
                <w:szCs w:val="20"/>
              </w:rPr>
              <w:t>Zaman .</w:t>
            </w:r>
            <w:proofErr w:type="gramEnd"/>
            <w:r w:rsidRPr="00F365B8">
              <w:rPr>
                <w:rFonts w:ascii="Arial" w:hAnsi="Arial" w:cs="Arial"/>
                <w:sz w:val="20"/>
                <w:szCs w:val="20"/>
              </w:rPr>
              <w:t xml:space="preserve"> "Understanding Macroeconomics The Great </w:t>
            </w:r>
            <w:proofErr w:type="gramStart"/>
            <w:r w:rsidRPr="00F365B8">
              <w:rPr>
                <w:rFonts w:ascii="Arial" w:hAnsi="Arial" w:cs="Arial"/>
                <w:sz w:val="20"/>
                <w:szCs w:val="20"/>
              </w:rPr>
              <w:t>Depression ."</w:t>
            </w:r>
            <w:proofErr w:type="gramEnd"/>
            <w:r w:rsidRPr="00F365B8">
              <w:rPr>
                <w:rFonts w:ascii="Arial" w:hAnsi="Arial" w:cs="Arial"/>
                <w:sz w:val="20"/>
                <w:szCs w:val="20"/>
              </w:rPr>
              <w:t xml:space="preserve"> The Nation  , 12 May , 2018, p.7</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Dr Farid </w:t>
            </w:r>
            <w:proofErr w:type="gramStart"/>
            <w:r w:rsidRPr="00CC4AC8">
              <w:rPr>
                <w:rFonts w:ascii="Arial" w:hAnsi="Arial" w:cs="Arial"/>
                <w:sz w:val="22"/>
                <w:szCs w:val="22"/>
              </w:rPr>
              <w:t>Malik .</w:t>
            </w:r>
            <w:proofErr w:type="gramEnd"/>
            <w:r w:rsidRPr="00CC4AC8">
              <w:rPr>
                <w:rFonts w:ascii="Arial" w:hAnsi="Arial" w:cs="Arial"/>
                <w:sz w:val="22"/>
                <w:szCs w:val="22"/>
              </w:rPr>
              <w:t xml:space="preserve"> "The Nordic Wealfare </w:t>
            </w:r>
            <w:proofErr w:type="gramStart"/>
            <w:r w:rsidRPr="00CC4AC8">
              <w:rPr>
                <w:rFonts w:ascii="Arial" w:hAnsi="Arial" w:cs="Arial"/>
                <w:sz w:val="22"/>
                <w:szCs w:val="22"/>
              </w:rPr>
              <w:t>states ."</w:t>
            </w:r>
            <w:proofErr w:type="gramEnd"/>
            <w:r w:rsidRPr="00CC4AC8">
              <w:rPr>
                <w:rFonts w:ascii="Arial" w:hAnsi="Arial" w:cs="Arial"/>
                <w:sz w:val="22"/>
                <w:szCs w:val="22"/>
              </w:rPr>
              <w:t xml:space="preserve"> The Nation  , 2 May , 2018, p.6</w:t>
            </w:r>
          </w:p>
          <w:p w:rsidR="00CC4AC8" w:rsidRPr="00CC4AC8" w:rsidRDefault="00CC4AC8" w:rsidP="00503090">
            <w:pPr>
              <w:rPr>
                <w:rFonts w:ascii="Arial" w:hAnsi="Arial" w:cs="Arial"/>
                <w:sz w:val="22"/>
                <w:szCs w:val="22"/>
              </w:rPr>
            </w:pPr>
            <w:r w:rsidRPr="00CC4AC8">
              <w:rPr>
                <w:rFonts w:ascii="Arial" w:hAnsi="Arial" w:cs="Arial"/>
                <w:sz w:val="22"/>
                <w:szCs w:val="22"/>
              </w:rPr>
              <w:t>Dr Hafiz A Pasha. "Runaway budget deficit." Business Recorder, 29 May, 2018, P.20</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Dr </w:t>
            </w:r>
            <w:proofErr w:type="gramStart"/>
            <w:r w:rsidRPr="00CC4AC8">
              <w:rPr>
                <w:rFonts w:ascii="Arial" w:hAnsi="Arial" w:cs="Arial"/>
                <w:sz w:val="22"/>
                <w:szCs w:val="22"/>
              </w:rPr>
              <w:t>Kamal .</w:t>
            </w:r>
            <w:proofErr w:type="gramEnd"/>
            <w:r w:rsidRPr="00CC4AC8">
              <w:rPr>
                <w:rFonts w:ascii="Arial" w:hAnsi="Arial" w:cs="Arial"/>
                <w:sz w:val="22"/>
                <w:szCs w:val="22"/>
              </w:rPr>
              <w:t xml:space="preserve"> "Where did the money </w:t>
            </w:r>
            <w:proofErr w:type="gramStart"/>
            <w:r w:rsidRPr="00CC4AC8">
              <w:rPr>
                <w:rFonts w:ascii="Arial" w:hAnsi="Arial" w:cs="Arial"/>
                <w:sz w:val="22"/>
                <w:szCs w:val="22"/>
              </w:rPr>
              <w:t>go ."</w:t>
            </w:r>
            <w:proofErr w:type="gramEnd"/>
            <w:r w:rsidRPr="00CC4AC8">
              <w:rPr>
                <w:rFonts w:ascii="Arial" w:hAnsi="Arial" w:cs="Arial"/>
                <w:sz w:val="22"/>
                <w:szCs w:val="22"/>
              </w:rPr>
              <w:t xml:space="preserve"> The Nation  , 23 May , 2018, p.7</w:t>
            </w:r>
          </w:p>
          <w:p w:rsidR="00CC4AC8" w:rsidRPr="00CC4AC8" w:rsidRDefault="00CC4AC8" w:rsidP="00503090">
            <w:pPr>
              <w:rPr>
                <w:rFonts w:ascii="Arial" w:hAnsi="Arial" w:cs="Arial"/>
                <w:sz w:val="22"/>
                <w:szCs w:val="22"/>
              </w:rPr>
            </w:pPr>
            <w:r w:rsidRPr="00CC4AC8">
              <w:rPr>
                <w:rFonts w:ascii="Arial" w:hAnsi="Arial" w:cs="Arial"/>
                <w:sz w:val="22"/>
                <w:szCs w:val="22"/>
              </w:rPr>
              <w:t>Dr Shamshad Akhtar. "Economic and social survery for Asia and the Pacific 2018: Mobilizing finance for sustained, inclusive and sustainable economic growth." Business Recorder, 07 May, 2018, P.16</w:t>
            </w:r>
          </w:p>
          <w:p w:rsidR="00CC4AC8" w:rsidRPr="00CC4AC8" w:rsidRDefault="00CC4AC8" w:rsidP="00503090">
            <w:pPr>
              <w:rPr>
                <w:rFonts w:ascii="Arial" w:hAnsi="Arial" w:cs="Arial"/>
                <w:sz w:val="22"/>
                <w:szCs w:val="22"/>
              </w:rPr>
            </w:pPr>
            <w:r w:rsidRPr="00CC4AC8">
              <w:rPr>
                <w:rFonts w:ascii="Arial" w:hAnsi="Arial" w:cs="Arial"/>
                <w:sz w:val="22"/>
                <w:szCs w:val="22"/>
              </w:rPr>
              <w:t>Farhat Ali. "Economies of the region." Business Recorder, 12 May, 2018, P.18</w:t>
            </w:r>
          </w:p>
          <w:p w:rsidR="00CC4AC8" w:rsidRPr="00CC4AC8" w:rsidRDefault="00CC4AC8" w:rsidP="00503090">
            <w:pPr>
              <w:rPr>
                <w:rFonts w:ascii="Arial" w:hAnsi="Arial" w:cs="Arial"/>
                <w:sz w:val="22"/>
                <w:szCs w:val="22"/>
              </w:rPr>
            </w:pPr>
            <w:r w:rsidRPr="00CC4AC8">
              <w:rPr>
                <w:rFonts w:ascii="Arial" w:hAnsi="Arial" w:cs="Arial"/>
                <w:sz w:val="22"/>
                <w:szCs w:val="22"/>
              </w:rPr>
              <w:t>Farrukh Saleem. "The defence budget (pt-II)." The News, 6 May, 2018, p.6</w:t>
            </w:r>
          </w:p>
          <w:p w:rsidR="00CC4AC8" w:rsidRPr="00F155E9" w:rsidRDefault="00CC4AC8" w:rsidP="00503090">
            <w:pPr>
              <w:rPr>
                <w:rFonts w:ascii="Arial" w:hAnsi="Arial" w:cs="Arial"/>
                <w:sz w:val="20"/>
                <w:szCs w:val="20"/>
              </w:rPr>
            </w:pPr>
            <w:r w:rsidRPr="00F155E9">
              <w:rPr>
                <w:rFonts w:ascii="Arial" w:hAnsi="Arial" w:cs="Arial"/>
                <w:sz w:val="20"/>
                <w:szCs w:val="20"/>
              </w:rPr>
              <w:t>Haseeb Ullah Khan and Asif Javed. "The services sector and export growth." Daily Times, 13 May, 2018, p.09</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Hassain </w:t>
            </w:r>
            <w:proofErr w:type="gramStart"/>
            <w:r w:rsidRPr="00CC4AC8">
              <w:rPr>
                <w:rFonts w:ascii="Arial" w:hAnsi="Arial" w:cs="Arial"/>
                <w:sz w:val="22"/>
                <w:szCs w:val="22"/>
              </w:rPr>
              <w:t>Javid .</w:t>
            </w:r>
            <w:proofErr w:type="gramEnd"/>
            <w:r w:rsidRPr="00CC4AC8">
              <w:rPr>
                <w:rFonts w:ascii="Arial" w:hAnsi="Arial" w:cs="Arial"/>
                <w:sz w:val="22"/>
                <w:szCs w:val="22"/>
              </w:rPr>
              <w:t xml:space="preserve"> "Belarus a new trade </w:t>
            </w:r>
            <w:proofErr w:type="gramStart"/>
            <w:r w:rsidRPr="00CC4AC8">
              <w:rPr>
                <w:rFonts w:ascii="Arial" w:hAnsi="Arial" w:cs="Arial"/>
                <w:sz w:val="22"/>
                <w:szCs w:val="22"/>
              </w:rPr>
              <w:t>craze ."</w:t>
            </w:r>
            <w:proofErr w:type="gramEnd"/>
            <w:r w:rsidRPr="00CC4AC8">
              <w:rPr>
                <w:rFonts w:ascii="Arial" w:hAnsi="Arial" w:cs="Arial"/>
                <w:sz w:val="22"/>
                <w:szCs w:val="22"/>
              </w:rPr>
              <w:t xml:space="preserve"> The Nation  , 14 May , 2018, p.7</w:t>
            </w:r>
          </w:p>
          <w:p w:rsidR="00CC4AC8" w:rsidRPr="00CC4AC8" w:rsidRDefault="00CC4AC8" w:rsidP="00503090">
            <w:pPr>
              <w:rPr>
                <w:rFonts w:ascii="Arial" w:hAnsi="Arial" w:cs="Arial"/>
                <w:sz w:val="22"/>
                <w:szCs w:val="22"/>
              </w:rPr>
            </w:pPr>
            <w:r w:rsidRPr="00CC4AC8">
              <w:rPr>
                <w:rFonts w:ascii="Arial" w:hAnsi="Arial" w:cs="Arial"/>
                <w:sz w:val="22"/>
                <w:szCs w:val="22"/>
              </w:rPr>
              <w:t>Hassan Javed. "Pakistan budget: myth versus reality." Daily Times, 06 May, 2018, p.08</w:t>
            </w:r>
          </w:p>
          <w:p w:rsidR="00CC4AC8" w:rsidRPr="00CC4AC8" w:rsidRDefault="00CC4AC8" w:rsidP="00503090">
            <w:pPr>
              <w:rPr>
                <w:rFonts w:ascii="Arial" w:hAnsi="Arial" w:cs="Arial"/>
                <w:sz w:val="22"/>
                <w:szCs w:val="22"/>
              </w:rPr>
            </w:pPr>
            <w:r w:rsidRPr="00CC4AC8">
              <w:rPr>
                <w:rFonts w:ascii="Arial" w:hAnsi="Arial" w:cs="Arial"/>
                <w:sz w:val="22"/>
                <w:szCs w:val="22"/>
              </w:rPr>
              <w:t>Hassan Waheed. "The political gimmick of economic sovereignty." Daily Times, 11 May, 2018, p.09</w:t>
            </w:r>
          </w:p>
          <w:p w:rsidR="00CC4AC8" w:rsidRPr="00CC4AC8" w:rsidRDefault="00CC4AC8" w:rsidP="00503090">
            <w:pPr>
              <w:rPr>
                <w:rFonts w:ascii="Arial" w:hAnsi="Arial" w:cs="Arial"/>
                <w:sz w:val="22"/>
                <w:szCs w:val="22"/>
              </w:rPr>
            </w:pPr>
            <w:r w:rsidRPr="00CC4AC8">
              <w:rPr>
                <w:rFonts w:ascii="Arial" w:hAnsi="Arial" w:cs="Arial"/>
                <w:sz w:val="22"/>
                <w:szCs w:val="22"/>
              </w:rPr>
              <w:t>Henning Gloystein, Bajendra Jadhav, Neil Jerome Morales. "Asia oil thirst tab $1 trillion a year as crude rises to $80." Business Recorder, 18 May, 2018, P.20</w:t>
            </w:r>
          </w:p>
          <w:p w:rsidR="00CC4AC8" w:rsidRPr="00CC4AC8" w:rsidRDefault="00CC4AC8" w:rsidP="00503090">
            <w:pPr>
              <w:rPr>
                <w:rFonts w:ascii="Arial" w:hAnsi="Arial" w:cs="Arial"/>
                <w:sz w:val="22"/>
                <w:szCs w:val="22"/>
              </w:rPr>
            </w:pPr>
            <w:r w:rsidRPr="00CC4AC8">
              <w:rPr>
                <w:rFonts w:ascii="Arial" w:hAnsi="Arial" w:cs="Arial"/>
                <w:sz w:val="22"/>
                <w:szCs w:val="22"/>
              </w:rPr>
              <w:t>Hussain H. Zaidi. "A new economic direction</w:t>
            </w:r>
            <w:proofErr w:type="gramStart"/>
            <w:r w:rsidRPr="00CC4AC8">
              <w:rPr>
                <w:rFonts w:ascii="Arial" w:hAnsi="Arial" w:cs="Arial"/>
                <w:sz w:val="22"/>
                <w:szCs w:val="22"/>
              </w:rPr>
              <w:t>?.</w:t>
            </w:r>
            <w:proofErr w:type="gramEnd"/>
            <w:r w:rsidRPr="00CC4AC8">
              <w:rPr>
                <w:rFonts w:ascii="Arial" w:hAnsi="Arial" w:cs="Arial"/>
                <w:sz w:val="22"/>
                <w:szCs w:val="22"/>
              </w:rPr>
              <w:t>" The News, 26 May, 2018, p.7</w:t>
            </w:r>
          </w:p>
          <w:p w:rsidR="00CC4AC8" w:rsidRPr="00F155E9" w:rsidRDefault="00CC4AC8" w:rsidP="00503090">
            <w:pPr>
              <w:rPr>
                <w:rFonts w:ascii="Arial" w:hAnsi="Arial" w:cs="Arial"/>
                <w:sz w:val="20"/>
                <w:szCs w:val="20"/>
              </w:rPr>
            </w:pPr>
            <w:r w:rsidRPr="00CC4AC8">
              <w:rPr>
                <w:rFonts w:ascii="Arial" w:hAnsi="Arial" w:cs="Arial"/>
                <w:sz w:val="22"/>
                <w:szCs w:val="22"/>
              </w:rPr>
              <w:t>Huzaima Bukhari, Dr Ikramul Haq. "</w:t>
            </w:r>
            <w:r w:rsidRPr="00F155E9">
              <w:rPr>
                <w:rFonts w:ascii="Arial" w:hAnsi="Arial" w:cs="Arial"/>
                <w:sz w:val="20"/>
                <w:szCs w:val="20"/>
              </w:rPr>
              <w:t>Budget FY19: Where to go</w:t>
            </w:r>
            <w:proofErr w:type="gramStart"/>
            <w:r w:rsidRPr="00F155E9">
              <w:rPr>
                <w:rFonts w:ascii="Arial" w:hAnsi="Arial" w:cs="Arial"/>
                <w:sz w:val="20"/>
                <w:szCs w:val="20"/>
              </w:rPr>
              <w:t>?.</w:t>
            </w:r>
            <w:proofErr w:type="gramEnd"/>
            <w:r w:rsidRPr="00F155E9">
              <w:rPr>
                <w:rFonts w:ascii="Arial" w:hAnsi="Arial" w:cs="Arial"/>
                <w:sz w:val="20"/>
                <w:szCs w:val="20"/>
              </w:rPr>
              <w:t>" Business Recorder, 04 May, 2018, P.20</w:t>
            </w:r>
          </w:p>
          <w:p w:rsidR="00CC4AC8" w:rsidRPr="00CC4AC8" w:rsidRDefault="00CC4AC8" w:rsidP="00503090">
            <w:pPr>
              <w:rPr>
                <w:rFonts w:ascii="Arial" w:hAnsi="Arial" w:cs="Arial"/>
                <w:sz w:val="22"/>
                <w:szCs w:val="22"/>
              </w:rPr>
            </w:pPr>
            <w:r w:rsidRPr="00CC4AC8">
              <w:rPr>
                <w:rFonts w:ascii="Arial" w:hAnsi="Arial" w:cs="Arial"/>
                <w:sz w:val="22"/>
                <w:szCs w:val="22"/>
              </w:rPr>
              <w:t>Huzaima Bukhari, Dr Ikramul Haq. "Rationalising taxation." Business Recorder, 11 May, 2018, P.20</w:t>
            </w:r>
          </w:p>
          <w:p w:rsidR="00CC4AC8" w:rsidRPr="00CC4AC8" w:rsidRDefault="00CC4AC8" w:rsidP="00503090">
            <w:pPr>
              <w:rPr>
                <w:rFonts w:ascii="Arial" w:hAnsi="Arial" w:cs="Arial"/>
                <w:sz w:val="22"/>
                <w:szCs w:val="22"/>
              </w:rPr>
            </w:pPr>
            <w:r w:rsidRPr="00CC4AC8">
              <w:rPr>
                <w:rFonts w:ascii="Arial" w:hAnsi="Arial" w:cs="Arial"/>
                <w:sz w:val="22"/>
                <w:szCs w:val="22"/>
              </w:rPr>
              <w:t>Ikramul Haq, Dr. "Strengthening elitist strucdtures." Daily Times, 20 May, 2018, p.07</w:t>
            </w:r>
          </w:p>
          <w:p w:rsidR="00CC4AC8" w:rsidRPr="00CC4AC8" w:rsidRDefault="00CC4AC8" w:rsidP="00503090">
            <w:pPr>
              <w:rPr>
                <w:rFonts w:ascii="Arial" w:hAnsi="Arial" w:cs="Arial"/>
                <w:sz w:val="22"/>
                <w:szCs w:val="22"/>
              </w:rPr>
            </w:pPr>
            <w:r w:rsidRPr="00CC4AC8">
              <w:rPr>
                <w:rFonts w:ascii="Arial" w:hAnsi="Arial" w:cs="Arial"/>
                <w:sz w:val="22"/>
                <w:szCs w:val="22"/>
              </w:rPr>
              <w:t>Ikramul Haq, Dr. "Yet another tax scam." Daily Times, 27 May, 2018, p.07</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Javid </w:t>
            </w:r>
            <w:proofErr w:type="gramStart"/>
            <w:r w:rsidRPr="00CC4AC8">
              <w:rPr>
                <w:rFonts w:ascii="Arial" w:hAnsi="Arial" w:cs="Arial"/>
                <w:sz w:val="22"/>
                <w:szCs w:val="22"/>
              </w:rPr>
              <w:t>Husain .</w:t>
            </w:r>
            <w:proofErr w:type="gramEnd"/>
            <w:r w:rsidRPr="00CC4AC8">
              <w:rPr>
                <w:rFonts w:ascii="Arial" w:hAnsi="Arial" w:cs="Arial"/>
                <w:sz w:val="22"/>
                <w:szCs w:val="22"/>
              </w:rPr>
              <w:t xml:space="preserve"> "Grwoing world </w:t>
            </w:r>
            <w:proofErr w:type="gramStart"/>
            <w:r w:rsidRPr="00CC4AC8">
              <w:rPr>
                <w:rFonts w:ascii="Arial" w:hAnsi="Arial" w:cs="Arial"/>
                <w:sz w:val="22"/>
                <w:szCs w:val="22"/>
              </w:rPr>
              <w:t>disorder ."</w:t>
            </w:r>
            <w:proofErr w:type="gramEnd"/>
            <w:r w:rsidRPr="00CC4AC8">
              <w:rPr>
                <w:rFonts w:ascii="Arial" w:hAnsi="Arial" w:cs="Arial"/>
                <w:sz w:val="22"/>
                <w:szCs w:val="22"/>
              </w:rPr>
              <w:t xml:space="preserve"> The Nation  , 22 May , 2018, p.7</w:t>
            </w:r>
          </w:p>
          <w:p w:rsidR="00CC4AC8" w:rsidRPr="00CC4AC8" w:rsidRDefault="00CC4AC8" w:rsidP="00503090">
            <w:pPr>
              <w:rPr>
                <w:rFonts w:ascii="Arial" w:hAnsi="Arial" w:cs="Arial"/>
                <w:sz w:val="22"/>
                <w:szCs w:val="22"/>
              </w:rPr>
            </w:pPr>
            <w:r w:rsidRPr="00CC4AC8">
              <w:rPr>
                <w:rFonts w:ascii="Arial" w:hAnsi="Arial" w:cs="Arial"/>
                <w:sz w:val="22"/>
                <w:szCs w:val="22"/>
              </w:rPr>
              <w:t>Jim Yong Kim. "Shaping change." Dawn, 16 May, 2017, p.9</w:t>
            </w:r>
          </w:p>
          <w:p w:rsidR="00CC4AC8" w:rsidRPr="00CC4AC8" w:rsidRDefault="00CC4AC8" w:rsidP="00503090">
            <w:pPr>
              <w:rPr>
                <w:rFonts w:ascii="Arial" w:hAnsi="Arial" w:cs="Arial"/>
                <w:sz w:val="22"/>
                <w:szCs w:val="22"/>
              </w:rPr>
            </w:pPr>
            <w:r w:rsidRPr="00CC4AC8">
              <w:rPr>
                <w:rFonts w:ascii="Arial" w:hAnsi="Arial" w:cs="Arial"/>
                <w:sz w:val="22"/>
                <w:szCs w:val="22"/>
              </w:rPr>
              <w:t>Khalid Malik. "Triggering transformation." The News, 24 May, 2018, p.6</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Khurram Husain. "The 4.9 billion dollar </w:t>
            </w:r>
            <w:proofErr w:type="gramStart"/>
            <w:r w:rsidRPr="00CC4AC8">
              <w:rPr>
                <w:rFonts w:ascii="Arial" w:hAnsi="Arial" w:cs="Arial"/>
                <w:sz w:val="22"/>
                <w:szCs w:val="22"/>
              </w:rPr>
              <w:t>blunder</w:t>
            </w:r>
            <w:proofErr w:type="gramEnd"/>
            <w:r w:rsidRPr="00CC4AC8">
              <w:rPr>
                <w:rFonts w:ascii="Arial" w:hAnsi="Arial" w:cs="Arial"/>
                <w:sz w:val="22"/>
                <w:szCs w:val="22"/>
              </w:rPr>
              <w:t>." Dawn, 10 May, 2017, p.8</w:t>
            </w:r>
          </w:p>
          <w:p w:rsidR="00CC4AC8" w:rsidRPr="00CC4AC8" w:rsidRDefault="00CC4AC8" w:rsidP="00503090">
            <w:pPr>
              <w:rPr>
                <w:rFonts w:ascii="Arial" w:hAnsi="Arial" w:cs="Arial"/>
                <w:sz w:val="22"/>
                <w:szCs w:val="22"/>
              </w:rPr>
            </w:pPr>
            <w:r w:rsidRPr="00CC4AC8">
              <w:rPr>
                <w:rFonts w:ascii="Arial" w:hAnsi="Arial" w:cs="Arial"/>
                <w:sz w:val="22"/>
                <w:szCs w:val="22"/>
              </w:rPr>
              <w:t>M Ziauddin. "Capitalism in dire crisis</w:t>
            </w:r>
            <w:proofErr w:type="gramStart"/>
            <w:r w:rsidRPr="00CC4AC8">
              <w:rPr>
                <w:rFonts w:ascii="Arial" w:hAnsi="Arial" w:cs="Arial"/>
                <w:sz w:val="22"/>
                <w:szCs w:val="22"/>
              </w:rPr>
              <w:t>?.</w:t>
            </w:r>
            <w:proofErr w:type="gramEnd"/>
            <w:r w:rsidRPr="00CC4AC8">
              <w:rPr>
                <w:rFonts w:ascii="Arial" w:hAnsi="Arial" w:cs="Arial"/>
                <w:sz w:val="22"/>
                <w:szCs w:val="22"/>
              </w:rPr>
              <w:t>" Business Recorder, 09 May, 2018, P.20</w:t>
            </w:r>
          </w:p>
          <w:p w:rsidR="00CC4AC8" w:rsidRPr="00CC4AC8" w:rsidRDefault="00CC4AC8" w:rsidP="00503090">
            <w:pPr>
              <w:rPr>
                <w:rFonts w:ascii="Arial" w:hAnsi="Arial" w:cs="Arial"/>
                <w:sz w:val="22"/>
                <w:szCs w:val="22"/>
              </w:rPr>
            </w:pPr>
            <w:r w:rsidRPr="00CC4AC8">
              <w:rPr>
                <w:rFonts w:ascii="Arial" w:hAnsi="Arial" w:cs="Arial"/>
                <w:sz w:val="22"/>
                <w:szCs w:val="22"/>
              </w:rPr>
              <w:t>M Ziauddin. "Size of China's digital economy." Business Recorder, 30 May, 2018, P.22</w:t>
            </w:r>
          </w:p>
          <w:p w:rsidR="00CC4AC8" w:rsidRPr="00CC4AC8" w:rsidRDefault="00CC4AC8" w:rsidP="00503090">
            <w:pPr>
              <w:rPr>
                <w:rFonts w:ascii="Arial" w:hAnsi="Arial" w:cs="Arial"/>
                <w:sz w:val="22"/>
                <w:szCs w:val="22"/>
              </w:rPr>
            </w:pPr>
            <w:r w:rsidRPr="00CC4AC8">
              <w:rPr>
                <w:rFonts w:ascii="Arial" w:hAnsi="Arial" w:cs="Arial"/>
                <w:sz w:val="22"/>
                <w:szCs w:val="22"/>
              </w:rPr>
              <w:t>M Ziauddin. "Socio-economic challenges." Business Recorder, 23 May, 2018, P.20</w:t>
            </w:r>
          </w:p>
          <w:p w:rsidR="00CC4AC8" w:rsidRPr="00CC4AC8" w:rsidRDefault="00CC4AC8" w:rsidP="00503090">
            <w:pPr>
              <w:rPr>
                <w:rFonts w:ascii="Arial" w:hAnsi="Arial" w:cs="Arial"/>
                <w:sz w:val="22"/>
                <w:szCs w:val="22"/>
              </w:rPr>
            </w:pPr>
            <w:proofErr w:type="gramStart"/>
            <w:r w:rsidRPr="00CC4AC8">
              <w:rPr>
                <w:rFonts w:ascii="Arial" w:hAnsi="Arial" w:cs="Arial"/>
                <w:sz w:val="22"/>
                <w:szCs w:val="22"/>
              </w:rPr>
              <w:t>M.N.Niazi .</w:t>
            </w:r>
            <w:proofErr w:type="gramEnd"/>
            <w:r w:rsidRPr="00CC4AC8">
              <w:rPr>
                <w:rFonts w:ascii="Arial" w:hAnsi="Arial" w:cs="Arial"/>
                <w:sz w:val="22"/>
                <w:szCs w:val="22"/>
              </w:rPr>
              <w:t xml:space="preserve"> "Budgeting for the whole </w:t>
            </w:r>
            <w:proofErr w:type="gramStart"/>
            <w:r w:rsidRPr="00CC4AC8">
              <w:rPr>
                <w:rFonts w:ascii="Arial" w:hAnsi="Arial" w:cs="Arial"/>
                <w:sz w:val="22"/>
                <w:szCs w:val="22"/>
              </w:rPr>
              <w:t>year ."</w:t>
            </w:r>
            <w:proofErr w:type="gramEnd"/>
            <w:r w:rsidRPr="00CC4AC8">
              <w:rPr>
                <w:rFonts w:ascii="Arial" w:hAnsi="Arial" w:cs="Arial"/>
                <w:sz w:val="22"/>
                <w:szCs w:val="22"/>
              </w:rPr>
              <w:t xml:space="preserve"> The Nation  , 4 May , 2018, p.7</w:t>
            </w:r>
          </w:p>
          <w:p w:rsidR="00CC4AC8" w:rsidRPr="00CC4AC8" w:rsidRDefault="00CC4AC8" w:rsidP="00503090">
            <w:pPr>
              <w:rPr>
                <w:rFonts w:ascii="Arial" w:hAnsi="Arial" w:cs="Arial"/>
                <w:sz w:val="22"/>
                <w:szCs w:val="22"/>
              </w:rPr>
            </w:pPr>
            <w:r w:rsidRPr="00CC4AC8">
              <w:rPr>
                <w:rFonts w:ascii="Arial" w:hAnsi="Arial" w:cs="Arial"/>
                <w:sz w:val="22"/>
                <w:szCs w:val="22"/>
              </w:rPr>
              <w:t>Malik Muhammad Ahmad Khan. "Breaking new grounds." The News, 22 May, 2018, p.6</w:t>
            </w:r>
          </w:p>
          <w:p w:rsidR="00CC4AC8" w:rsidRPr="00CC4AC8" w:rsidRDefault="00CC4AC8" w:rsidP="00503090">
            <w:pPr>
              <w:rPr>
                <w:rFonts w:ascii="Arial" w:hAnsi="Arial" w:cs="Arial"/>
                <w:sz w:val="22"/>
                <w:szCs w:val="22"/>
              </w:rPr>
            </w:pPr>
            <w:r w:rsidRPr="00CC4AC8">
              <w:rPr>
                <w:rFonts w:ascii="Arial" w:hAnsi="Arial" w:cs="Arial"/>
                <w:sz w:val="22"/>
                <w:szCs w:val="22"/>
              </w:rPr>
              <w:t>Mare Jones, Karin Strohecker. "Dollar surge bringing emerging market rate cut cycle to a halt." Business Recorder, 08 May, 2018, P.20</w:t>
            </w:r>
          </w:p>
          <w:p w:rsidR="00CC4AC8" w:rsidRPr="00F155E9" w:rsidRDefault="00CC4AC8" w:rsidP="00503090">
            <w:pPr>
              <w:rPr>
                <w:rFonts w:ascii="Arial" w:hAnsi="Arial" w:cs="Arial"/>
                <w:sz w:val="20"/>
                <w:szCs w:val="20"/>
              </w:rPr>
            </w:pPr>
            <w:r w:rsidRPr="00CC4AC8">
              <w:rPr>
                <w:rFonts w:ascii="Arial" w:hAnsi="Arial" w:cs="Arial"/>
                <w:sz w:val="22"/>
                <w:szCs w:val="22"/>
              </w:rPr>
              <w:t>Martin Abbugao. "</w:t>
            </w:r>
            <w:r w:rsidRPr="00F155E9">
              <w:rPr>
                <w:rFonts w:ascii="Arial" w:hAnsi="Arial" w:cs="Arial"/>
                <w:sz w:val="20"/>
                <w:szCs w:val="20"/>
              </w:rPr>
              <w:t xml:space="preserve">Airbus, Boeing </w:t>
            </w:r>
            <w:proofErr w:type="gramStart"/>
            <w:r w:rsidRPr="00F155E9">
              <w:rPr>
                <w:rFonts w:ascii="Arial" w:hAnsi="Arial" w:cs="Arial"/>
                <w:sz w:val="20"/>
                <w:szCs w:val="20"/>
              </w:rPr>
              <w:t>fly</w:t>
            </w:r>
            <w:proofErr w:type="gramEnd"/>
            <w:r w:rsidRPr="00F155E9">
              <w:rPr>
                <w:rFonts w:ascii="Arial" w:hAnsi="Arial" w:cs="Arial"/>
                <w:sz w:val="20"/>
                <w:szCs w:val="20"/>
              </w:rPr>
              <w:t xml:space="preserve"> into lucrative services market." Business Recorder, 14 May, 2018, P.16</w:t>
            </w:r>
          </w:p>
          <w:p w:rsidR="00CC4AC8" w:rsidRPr="00CC4AC8" w:rsidRDefault="00CC4AC8" w:rsidP="00503090">
            <w:pPr>
              <w:rPr>
                <w:rFonts w:ascii="Arial" w:hAnsi="Arial" w:cs="Arial"/>
                <w:sz w:val="22"/>
                <w:szCs w:val="22"/>
              </w:rPr>
            </w:pPr>
            <w:r w:rsidRPr="00CC4AC8">
              <w:rPr>
                <w:rFonts w:ascii="Arial" w:hAnsi="Arial" w:cs="Arial"/>
                <w:sz w:val="22"/>
                <w:szCs w:val="22"/>
              </w:rPr>
              <w:t>Martinne Geller. "Sainsbury's Asda buy could make UK tougher grocery market for Amazon." Business Recorder, 02 May, 2018, P.14</w:t>
            </w:r>
          </w:p>
          <w:p w:rsidR="00CC4AC8" w:rsidRPr="00CC4AC8" w:rsidRDefault="00CC4AC8" w:rsidP="00503090">
            <w:pPr>
              <w:rPr>
                <w:rFonts w:ascii="Arial" w:hAnsi="Arial" w:cs="Arial"/>
                <w:sz w:val="22"/>
                <w:szCs w:val="22"/>
              </w:rPr>
            </w:pPr>
            <w:r w:rsidRPr="00CC4AC8">
              <w:rPr>
                <w:rFonts w:ascii="Arial" w:hAnsi="Arial" w:cs="Arial"/>
                <w:sz w:val="22"/>
                <w:szCs w:val="22"/>
              </w:rPr>
              <w:t>Meng Meng, Josephine Mason. "China's night-owl retail investors leverage up to dominate oil futures trade." Business Recorder, 15 May, 2018, P.20</w:t>
            </w:r>
          </w:p>
          <w:p w:rsidR="00CC4AC8" w:rsidRPr="00CC4AC8" w:rsidRDefault="00CC4AC8" w:rsidP="00503090">
            <w:pPr>
              <w:rPr>
                <w:rFonts w:ascii="Arial" w:hAnsi="Arial" w:cs="Arial"/>
                <w:sz w:val="22"/>
                <w:szCs w:val="22"/>
              </w:rPr>
            </w:pPr>
            <w:r w:rsidRPr="00CC4AC8">
              <w:rPr>
                <w:rFonts w:ascii="Arial" w:hAnsi="Arial" w:cs="Arial"/>
                <w:sz w:val="22"/>
                <w:szCs w:val="22"/>
              </w:rPr>
              <w:t>Mirza Shahnawaz. "Strengthening the economy." Pakistan Observer, 23 May, 2018, P.05</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Mohsin </w:t>
            </w:r>
            <w:proofErr w:type="gramStart"/>
            <w:r w:rsidRPr="00CC4AC8">
              <w:rPr>
                <w:rFonts w:ascii="Arial" w:hAnsi="Arial" w:cs="Arial"/>
                <w:sz w:val="22"/>
                <w:szCs w:val="22"/>
              </w:rPr>
              <w:t>Raza .</w:t>
            </w:r>
            <w:proofErr w:type="gramEnd"/>
            <w:r w:rsidRPr="00CC4AC8">
              <w:rPr>
                <w:rFonts w:ascii="Arial" w:hAnsi="Arial" w:cs="Arial"/>
                <w:sz w:val="22"/>
                <w:szCs w:val="22"/>
              </w:rPr>
              <w:t xml:space="preserve"> "The case for direct </w:t>
            </w:r>
            <w:proofErr w:type="gramStart"/>
            <w:r w:rsidRPr="00CC4AC8">
              <w:rPr>
                <w:rFonts w:ascii="Arial" w:hAnsi="Arial" w:cs="Arial"/>
                <w:sz w:val="22"/>
                <w:szCs w:val="22"/>
              </w:rPr>
              <w:t>taxation ."</w:t>
            </w:r>
            <w:proofErr w:type="gramEnd"/>
            <w:r w:rsidRPr="00CC4AC8">
              <w:rPr>
                <w:rFonts w:ascii="Arial" w:hAnsi="Arial" w:cs="Arial"/>
                <w:sz w:val="22"/>
                <w:szCs w:val="22"/>
              </w:rPr>
              <w:t xml:space="preserve"> The Nation  , 16 May , 2018, p.7</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Muhammad </w:t>
            </w:r>
            <w:proofErr w:type="gramStart"/>
            <w:r w:rsidRPr="00CC4AC8">
              <w:rPr>
                <w:rFonts w:ascii="Arial" w:hAnsi="Arial" w:cs="Arial"/>
                <w:sz w:val="22"/>
                <w:szCs w:val="22"/>
              </w:rPr>
              <w:t>Zahid .</w:t>
            </w:r>
            <w:proofErr w:type="gramEnd"/>
            <w:r w:rsidRPr="00CC4AC8">
              <w:rPr>
                <w:rFonts w:ascii="Arial" w:hAnsi="Arial" w:cs="Arial"/>
                <w:sz w:val="22"/>
                <w:szCs w:val="22"/>
              </w:rPr>
              <w:t xml:space="preserve"> "Resources transfers to the </w:t>
            </w:r>
            <w:proofErr w:type="gramStart"/>
            <w:r w:rsidRPr="00CC4AC8">
              <w:rPr>
                <w:rFonts w:ascii="Arial" w:hAnsi="Arial" w:cs="Arial"/>
                <w:sz w:val="22"/>
                <w:szCs w:val="22"/>
              </w:rPr>
              <w:t>provinces ."</w:t>
            </w:r>
            <w:proofErr w:type="gramEnd"/>
            <w:r w:rsidRPr="00CC4AC8">
              <w:rPr>
                <w:rFonts w:ascii="Arial" w:hAnsi="Arial" w:cs="Arial"/>
                <w:sz w:val="22"/>
                <w:szCs w:val="22"/>
              </w:rPr>
              <w:t xml:space="preserve"> The Nation  , 4 May , 2018, p.6</w:t>
            </w:r>
          </w:p>
          <w:p w:rsidR="00CC4AC8" w:rsidRPr="00CC4AC8" w:rsidRDefault="00CC4AC8" w:rsidP="00503090">
            <w:pPr>
              <w:rPr>
                <w:rFonts w:ascii="Arial" w:hAnsi="Arial" w:cs="Arial"/>
                <w:sz w:val="22"/>
                <w:szCs w:val="22"/>
              </w:rPr>
            </w:pPr>
            <w:r w:rsidRPr="00CC4AC8">
              <w:rPr>
                <w:rFonts w:ascii="Arial" w:hAnsi="Arial" w:cs="Arial"/>
                <w:sz w:val="22"/>
                <w:szCs w:val="22"/>
              </w:rPr>
              <w:t>Murad Ali. "A South Asian trade utopia</w:t>
            </w:r>
            <w:proofErr w:type="gramStart"/>
            <w:r w:rsidRPr="00CC4AC8">
              <w:rPr>
                <w:rFonts w:ascii="Arial" w:hAnsi="Arial" w:cs="Arial"/>
                <w:sz w:val="22"/>
                <w:szCs w:val="22"/>
              </w:rPr>
              <w:t>?.</w:t>
            </w:r>
            <w:proofErr w:type="gramEnd"/>
            <w:r w:rsidRPr="00CC4AC8">
              <w:rPr>
                <w:rFonts w:ascii="Arial" w:hAnsi="Arial" w:cs="Arial"/>
                <w:sz w:val="22"/>
                <w:szCs w:val="22"/>
              </w:rPr>
              <w:t>" The News, 8 May, 2018, p.7</w:t>
            </w:r>
          </w:p>
          <w:p w:rsidR="00CC4AC8" w:rsidRPr="00CC4AC8" w:rsidRDefault="00CC4AC8" w:rsidP="00503090">
            <w:pPr>
              <w:rPr>
                <w:rFonts w:ascii="Arial" w:hAnsi="Arial" w:cs="Arial"/>
                <w:sz w:val="22"/>
                <w:szCs w:val="22"/>
              </w:rPr>
            </w:pPr>
            <w:r w:rsidRPr="00CC4AC8">
              <w:rPr>
                <w:rFonts w:ascii="Arial" w:hAnsi="Arial" w:cs="Arial"/>
                <w:sz w:val="22"/>
                <w:szCs w:val="22"/>
              </w:rPr>
              <w:t>Murad Ali. "Shifts in development." The News, 31 May, 2018, p.6</w:t>
            </w:r>
          </w:p>
          <w:p w:rsidR="00CC4AC8" w:rsidRPr="00CC4AC8" w:rsidRDefault="00CC4AC8" w:rsidP="00503090">
            <w:pPr>
              <w:rPr>
                <w:rFonts w:ascii="Arial" w:hAnsi="Arial" w:cs="Arial"/>
                <w:sz w:val="22"/>
                <w:szCs w:val="22"/>
              </w:rPr>
            </w:pPr>
            <w:r w:rsidRPr="00CC4AC8">
              <w:rPr>
                <w:rFonts w:ascii="Arial" w:hAnsi="Arial" w:cs="Arial"/>
                <w:sz w:val="22"/>
                <w:szCs w:val="22"/>
              </w:rPr>
              <w:t>Muraz Ali. "What's in the gift box</w:t>
            </w:r>
            <w:proofErr w:type="gramStart"/>
            <w:r w:rsidRPr="00CC4AC8">
              <w:rPr>
                <w:rFonts w:ascii="Arial" w:hAnsi="Arial" w:cs="Arial"/>
                <w:sz w:val="22"/>
                <w:szCs w:val="22"/>
              </w:rPr>
              <w:t>?.</w:t>
            </w:r>
            <w:proofErr w:type="gramEnd"/>
            <w:r w:rsidRPr="00CC4AC8">
              <w:rPr>
                <w:rFonts w:ascii="Arial" w:hAnsi="Arial" w:cs="Arial"/>
                <w:sz w:val="22"/>
                <w:szCs w:val="22"/>
              </w:rPr>
              <w:t>" The News, 15 May, 2018, p.7</w:t>
            </w:r>
          </w:p>
          <w:p w:rsidR="00CC4AC8" w:rsidRPr="00CC4AC8" w:rsidRDefault="00CC4AC8" w:rsidP="00503090">
            <w:pPr>
              <w:rPr>
                <w:rFonts w:ascii="Arial" w:hAnsi="Arial" w:cs="Arial"/>
                <w:sz w:val="22"/>
                <w:szCs w:val="22"/>
              </w:rPr>
            </w:pPr>
            <w:r w:rsidRPr="00CC4AC8">
              <w:rPr>
                <w:rFonts w:ascii="Arial" w:hAnsi="Arial" w:cs="Arial"/>
                <w:sz w:val="22"/>
                <w:szCs w:val="22"/>
              </w:rPr>
              <w:t>Mushtaq Rajpar. "Budgeting education." The News, 3 May, 2018, p.6</w:t>
            </w:r>
          </w:p>
          <w:p w:rsidR="00CC4AC8" w:rsidRPr="00CC4AC8" w:rsidRDefault="00CC4AC8" w:rsidP="00503090">
            <w:pPr>
              <w:rPr>
                <w:rFonts w:ascii="Arial" w:hAnsi="Arial" w:cs="Arial"/>
                <w:sz w:val="22"/>
                <w:szCs w:val="22"/>
              </w:rPr>
            </w:pPr>
            <w:r w:rsidRPr="00CC4AC8">
              <w:rPr>
                <w:rFonts w:ascii="Arial" w:hAnsi="Arial" w:cs="Arial"/>
                <w:sz w:val="22"/>
                <w:szCs w:val="22"/>
              </w:rPr>
              <w:t>Mushtaq Rajpar. "Will the Sindh budget make a difference</w:t>
            </w:r>
            <w:proofErr w:type="gramStart"/>
            <w:r w:rsidRPr="00CC4AC8">
              <w:rPr>
                <w:rFonts w:ascii="Arial" w:hAnsi="Arial" w:cs="Arial"/>
                <w:sz w:val="22"/>
                <w:szCs w:val="22"/>
              </w:rPr>
              <w:t>?.</w:t>
            </w:r>
            <w:proofErr w:type="gramEnd"/>
            <w:r w:rsidRPr="00CC4AC8">
              <w:rPr>
                <w:rFonts w:ascii="Arial" w:hAnsi="Arial" w:cs="Arial"/>
                <w:sz w:val="22"/>
                <w:szCs w:val="22"/>
              </w:rPr>
              <w:t>" The News, 17 May, 2018, p.6</w:t>
            </w:r>
          </w:p>
          <w:p w:rsidR="00CC4AC8" w:rsidRPr="00CC4AC8" w:rsidRDefault="00CC4AC8" w:rsidP="00503090">
            <w:pPr>
              <w:rPr>
                <w:rFonts w:ascii="Arial" w:hAnsi="Arial" w:cs="Arial"/>
                <w:sz w:val="22"/>
                <w:szCs w:val="22"/>
              </w:rPr>
            </w:pPr>
            <w:r w:rsidRPr="00CC4AC8">
              <w:rPr>
                <w:rFonts w:ascii="Arial" w:hAnsi="Arial" w:cs="Arial"/>
                <w:sz w:val="22"/>
                <w:szCs w:val="22"/>
              </w:rPr>
              <w:t>Prof Dr Shujaat Mubarik. "Direction of Pakistan's steel industry: Compass needs calibration</w:t>
            </w:r>
            <w:proofErr w:type="gramStart"/>
            <w:r w:rsidRPr="00CC4AC8">
              <w:rPr>
                <w:rFonts w:ascii="Arial" w:hAnsi="Arial" w:cs="Arial"/>
                <w:sz w:val="22"/>
                <w:szCs w:val="22"/>
              </w:rPr>
              <w:t>?.</w:t>
            </w:r>
            <w:proofErr w:type="gramEnd"/>
            <w:r w:rsidRPr="00CC4AC8">
              <w:rPr>
                <w:rFonts w:ascii="Arial" w:hAnsi="Arial" w:cs="Arial"/>
                <w:sz w:val="22"/>
                <w:szCs w:val="22"/>
              </w:rPr>
              <w:t>" Business Recorder, 08 May, 2018, P.20</w:t>
            </w:r>
          </w:p>
          <w:p w:rsidR="00CC4AC8" w:rsidRPr="00CC4AC8" w:rsidRDefault="00CC4AC8" w:rsidP="00503090">
            <w:pPr>
              <w:rPr>
                <w:rFonts w:ascii="Arial" w:hAnsi="Arial" w:cs="Arial"/>
                <w:sz w:val="22"/>
                <w:szCs w:val="22"/>
              </w:rPr>
            </w:pPr>
            <w:r w:rsidRPr="00CC4AC8">
              <w:rPr>
                <w:rFonts w:ascii="Arial" w:hAnsi="Arial" w:cs="Arial"/>
                <w:sz w:val="22"/>
                <w:szCs w:val="22"/>
              </w:rPr>
              <w:t>Ramesh Kumar Vankwani. "Korean peace." The News, 18 May, 2018, p.6</w:t>
            </w:r>
          </w:p>
          <w:p w:rsidR="00CC4AC8" w:rsidRPr="00CC4AC8" w:rsidRDefault="00CC4AC8" w:rsidP="00503090">
            <w:pPr>
              <w:rPr>
                <w:rFonts w:ascii="Arial" w:hAnsi="Arial" w:cs="Arial"/>
                <w:sz w:val="22"/>
                <w:szCs w:val="22"/>
              </w:rPr>
            </w:pPr>
            <w:r w:rsidRPr="00CC4AC8">
              <w:rPr>
                <w:rFonts w:ascii="Arial" w:hAnsi="Arial" w:cs="Arial"/>
                <w:sz w:val="22"/>
                <w:szCs w:val="22"/>
              </w:rPr>
              <w:t>Random, Jack. "The death of fair trade." The News, 17 May, 2018, p.6</w:t>
            </w:r>
          </w:p>
          <w:p w:rsidR="00CC4AC8" w:rsidRPr="00CC4AC8" w:rsidRDefault="00CC4AC8" w:rsidP="00503090">
            <w:pPr>
              <w:rPr>
                <w:rFonts w:ascii="Arial" w:hAnsi="Arial" w:cs="Arial"/>
                <w:sz w:val="22"/>
                <w:szCs w:val="22"/>
              </w:rPr>
            </w:pPr>
            <w:r w:rsidRPr="00CC4AC8">
              <w:rPr>
                <w:rFonts w:ascii="Arial" w:hAnsi="Arial" w:cs="Arial"/>
                <w:sz w:val="22"/>
                <w:szCs w:val="22"/>
              </w:rPr>
              <w:t>Rashid Amjad. "Regaining stability." Dawn, 20 May, 2017, p.9</w:t>
            </w:r>
          </w:p>
          <w:p w:rsidR="00CC4AC8" w:rsidRPr="00CC4AC8" w:rsidRDefault="00CC4AC8" w:rsidP="00503090">
            <w:pPr>
              <w:rPr>
                <w:rFonts w:ascii="Arial" w:hAnsi="Arial" w:cs="Arial"/>
                <w:sz w:val="22"/>
                <w:szCs w:val="22"/>
              </w:rPr>
            </w:pPr>
            <w:r w:rsidRPr="00CC4AC8">
              <w:rPr>
                <w:rFonts w:ascii="Arial" w:hAnsi="Arial" w:cs="Arial"/>
                <w:sz w:val="22"/>
                <w:szCs w:val="22"/>
              </w:rPr>
              <w:t>Reid, Joanna. "A better tomorrow." The News, 24 May, 2018, p.7</w:t>
            </w:r>
          </w:p>
          <w:p w:rsidR="00CC4AC8" w:rsidRPr="00CC4AC8" w:rsidRDefault="00CC4AC8" w:rsidP="00503090">
            <w:pPr>
              <w:rPr>
                <w:rFonts w:ascii="Arial" w:hAnsi="Arial" w:cs="Arial"/>
                <w:sz w:val="22"/>
                <w:szCs w:val="22"/>
              </w:rPr>
            </w:pPr>
            <w:r w:rsidRPr="00CC4AC8">
              <w:rPr>
                <w:rFonts w:ascii="Arial" w:hAnsi="Arial" w:cs="Arial"/>
                <w:sz w:val="22"/>
                <w:szCs w:val="22"/>
              </w:rPr>
              <w:t>Ron Bouses, Dmitry Zhdannikov. "BP bank on its feet but CEO senses no respite." Business Recorder, 22 May, 2018, P.20</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Saadia </w:t>
            </w:r>
            <w:proofErr w:type="gramStart"/>
            <w:r w:rsidRPr="00CC4AC8">
              <w:rPr>
                <w:rFonts w:ascii="Arial" w:hAnsi="Arial" w:cs="Arial"/>
                <w:sz w:val="22"/>
                <w:szCs w:val="22"/>
              </w:rPr>
              <w:t>Gardezi .</w:t>
            </w:r>
            <w:proofErr w:type="gramEnd"/>
            <w:r w:rsidRPr="00CC4AC8">
              <w:rPr>
                <w:rFonts w:ascii="Arial" w:hAnsi="Arial" w:cs="Arial"/>
                <w:sz w:val="22"/>
                <w:szCs w:val="22"/>
              </w:rPr>
              <w:t xml:space="preserve"> "Slay the white </w:t>
            </w:r>
            <w:proofErr w:type="gramStart"/>
            <w:r w:rsidRPr="00CC4AC8">
              <w:rPr>
                <w:rFonts w:ascii="Arial" w:hAnsi="Arial" w:cs="Arial"/>
                <w:sz w:val="22"/>
                <w:szCs w:val="22"/>
              </w:rPr>
              <w:t>elephants ."</w:t>
            </w:r>
            <w:proofErr w:type="gramEnd"/>
            <w:r w:rsidRPr="00CC4AC8">
              <w:rPr>
                <w:rFonts w:ascii="Arial" w:hAnsi="Arial" w:cs="Arial"/>
                <w:sz w:val="22"/>
                <w:szCs w:val="22"/>
              </w:rPr>
              <w:t xml:space="preserve"> The Nation  , 28 May , 2018, p.6</w:t>
            </w:r>
          </w:p>
          <w:p w:rsidR="00CC4AC8" w:rsidRPr="00CC4AC8" w:rsidRDefault="00CC4AC8" w:rsidP="00503090">
            <w:pPr>
              <w:rPr>
                <w:rFonts w:ascii="Arial" w:hAnsi="Arial" w:cs="Arial"/>
                <w:sz w:val="22"/>
                <w:szCs w:val="22"/>
              </w:rPr>
            </w:pPr>
            <w:r w:rsidRPr="00CC4AC8">
              <w:rPr>
                <w:rFonts w:ascii="Arial" w:hAnsi="Arial" w:cs="Arial"/>
                <w:sz w:val="22"/>
                <w:szCs w:val="22"/>
              </w:rPr>
              <w:t>Saikat Chatterjee, Ritvik Carvalho. "Last man standing: lonely Fed tightening spurs dollar surge." Business Recorder, 04 May, 2018, P.20</w:t>
            </w:r>
          </w:p>
          <w:p w:rsidR="00CC4AC8" w:rsidRPr="00CC4AC8" w:rsidRDefault="00CC4AC8" w:rsidP="00503090">
            <w:pPr>
              <w:rPr>
                <w:rFonts w:ascii="Arial" w:hAnsi="Arial" w:cs="Arial"/>
                <w:sz w:val="22"/>
                <w:szCs w:val="22"/>
              </w:rPr>
            </w:pPr>
            <w:r w:rsidRPr="00CC4AC8">
              <w:rPr>
                <w:rFonts w:ascii="Arial" w:hAnsi="Arial" w:cs="Arial"/>
                <w:sz w:val="22"/>
                <w:szCs w:val="22"/>
              </w:rPr>
              <w:t>Salman Ahmed. "Sustainable economic growth." Pakistan Observer, 22 May, 2018, P.05</w:t>
            </w:r>
          </w:p>
          <w:p w:rsidR="00CC4AC8" w:rsidRPr="00CC4AC8" w:rsidRDefault="00CC4AC8" w:rsidP="00503090">
            <w:pPr>
              <w:rPr>
                <w:rFonts w:ascii="Arial" w:hAnsi="Arial" w:cs="Arial"/>
                <w:sz w:val="22"/>
                <w:szCs w:val="22"/>
              </w:rPr>
            </w:pPr>
            <w:r w:rsidRPr="00CC4AC8">
              <w:rPr>
                <w:rFonts w:ascii="Arial" w:hAnsi="Arial" w:cs="Arial"/>
                <w:sz w:val="22"/>
                <w:szCs w:val="22"/>
              </w:rPr>
              <w:t>Samar Quddus. "Women in poverty." The News, 6 May, 2018, p.6</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Sergio Gonecalves, Axel Bugge. "In Portugal, trust in China is the art of the deal." Business </w:t>
            </w:r>
            <w:r w:rsidRPr="00CC4AC8">
              <w:rPr>
                <w:rFonts w:ascii="Arial" w:hAnsi="Arial" w:cs="Arial"/>
                <w:sz w:val="22"/>
                <w:szCs w:val="22"/>
              </w:rPr>
              <w:lastRenderedPageBreak/>
              <w:t>Recorder, 30 May, 2018, P.22</w:t>
            </w:r>
          </w:p>
          <w:p w:rsidR="00CC4AC8" w:rsidRPr="00CC4AC8" w:rsidRDefault="00CC4AC8" w:rsidP="00503090">
            <w:pPr>
              <w:rPr>
                <w:rFonts w:ascii="Arial" w:hAnsi="Arial" w:cs="Arial"/>
                <w:sz w:val="22"/>
                <w:szCs w:val="22"/>
              </w:rPr>
            </w:pPr>
            <w:r w:rsidRPr="00CC4AC8">
              <w:rPr>
                <w:rFonts w:ascii="Arial" w:hAnsi="Arial" w:cs="Arial"/>
                <w:sz w:val="22"/>
                <w:szCs w:val="22"/>
              </w:rPr>
              <w:t>Shabir Ahmed. "Middle class, business and government." Business Recorder, 10 May, 2018, P.20</w:t>
            </w:r>
          </w:p>
          <w:p w:rsidR="00CC4AC8" w:rsidRPr="00CC4AC8" w:rsidRDefault="00CC4AC8" w:rsidP="00503090">
            <w:pPr>
              <w:rPr>
                <w:rFonts w:ascii="Arial" w:hAnsi="Arial" w:cs="Arial"/>
                <w:sz w:val="22"/>
                <w:szCs w:val="22"/>
              </w:rPr>
            </w:pPr>
            <w:r w:rsidRPr="00CC4AC8">
              <w:rPr>
                <w:rFonts w:ascii="Arial" w:hAnsi="Arial" w:cs="Arial"/>
                <w:sz w:val="22"/>
                <w:szCs w:val="22"/>
              </w:rPr>
              <w:t>Shahzad Sharjeel. "Come Baba come." Dawn, 14 May, 2017, p.9</w:t>
            </w:r>
          </w:p>
          <w:p w:rsidR="00CC4AC8" w:rsidRPr="00CC4AC8" w:rsidRDefault="00CC4AC8" w:rsidP="00503090">
            <w:pPr>
              <w:rPr>
                <w:rFonts w:ascii="Arial" w:hAnsi="Arial" w:cs="Arial"/>
                <w:sz w:val="22"/>
                <w:szCs w:val="22"/>
              </w:rPr>
            </w:pPr>
            <w:r w:rsidRPr="00CC4AC8">
              <w:rPr>
                <w:rFonts w:ascii="Arial" w:hAnsi="Arial" w:cs="Arial"/>
                <w:sz w:val="22"/>
                <w:szCs w:val="22"/>
              </w:rPr>
              <w:t>Shahzad Tahir. "A flawed fiscal policy." The News, 23 May, 2018, p.6</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Shaista </w:t>
            </w:r>
            <w:proofErr w:type="gramStart"/>
            <w:r w:rsidRPr="00CC4AC8">
              <w:rPr>
                <w:rFonts w:ascii="Arial" w:hAnsi="Arial" w:cs="Arial"/>
                <w:sz w:val="22"/>
                <w:szCs w:val="22"/>
              </w:rPr>
              <w:t>Mumtaz .</w:t>
            </w:r>
            <w:proofErr w:type="gramEnd"/>
            <w:r w:rsidRPr="00CC4AC8">
              <w:rPr>
                <w:rFonts w:ascii="Arial" w:hAnsi="Arial" w:cs="Arial"/>
                <w:sz w:val="22"/>
                <w:szCs w:val="22"/>
              </w:rPr>
              <w:t xml:space="preserve"> "Business opportunitie sthrough sez under </w:t>
            </w:r>
            <w:proofErr w:type="gramStart"/>
            <w:r w:rsidRPr="00CC4AC8">
              <w:rPr>
                <w:rFonts w:ascii="Arial" w:hAnsi="Arial" w:cs="Arial"/>
                <w:sz w:val="22"/>
                <w:szCs w:val="22"/>
              </w:rPr>
              <w:t>CPE ."</w:t>
            </w:r>
            <w:proofErr w:type="gramEnd"/>
            <w:r w:rsidRPr="00CC4AC8">
              <w:rPr>
                <w:rFonts w:ascii="Arial" w:hAnsi="Arial" w:cs="Arial"/>
                <w:sz w:val="22"/>
                <w:szCs w:val="22"/>
              </w:rPr>
              <w:t xml:space="preserve"> The Nation  , 18 May , 2018, p.6</w:t>
            </w:r>
          </w:p>
          <w:p w:rsidR="00CC4AC8" w:rsidRPr="00CC4AC8" w:rsidRDefault="00CC4AC8" w:rsidP="00503090">
            <w:pPr>
              <w:rPr>
                <w:rFonts w:ascii="Arial" w:hAnsi="Arial" w:cs="Arial"/>
                <w:sz w:val="18"/>
                <w:szCs w:val="18"/>
              </w:rPr>
            </w:pPr>
            <w:r w:rsidRPr="00CC4AC8">
              <w:rPr>
                <w:rFonts w:ascii="Arial" w:hAnsi="Arial" w:cs="Arial"/>
                <w:sz w:val="22"/>
                <w:szCs w:val="22"/>
              </w:rPr>
              <w:t>Syed Bakhtiyar Kazmi. "</w:t>
            </w:r>
            <w:r w:rsidRPr="00CC4AC8">
              <w:rPr>
                <w:rFonts w:ascii="Arial" w:hAnsi="Arial" w:cs="Arial"/>
                <w:sz w:val="18"/>
                <w:szCs w:val="18"/>
              </w:rPr>
              <w:t>All about narratives, demonetisation and debt." Business Recorder, 19 May, 2018, P.18</w:t>
            </w:r>
          </w:p>
          <w:p w:rsidR="00CC4AC8" w:rsidRPr="00CC4AC8" w:rsidRDefault="00CC4AC8" w:rsidP="00503090">
            <w:pPr>
              <w:rPr>
                <w:rFonts w:ascii="Arial" w:hAnsi="Arial" w:cs="Arial"/>
                <w:sz w:val="22"/>
                <w:szCs w:val="22"/>
              </w:rPr>
            </w:pPr>
            <w:r w:rsidRPr="00CC4AC8">
              <w:rPr>
                <w:rFonts w:ascii="Arial" w:hAnsi="Arial" w:cs="Arial"/>
                <w:sz w:val="22"/>
                <w:szCs w:val="22"/>
              </w:rPr>
              <w:t>Syed I Husain. "Economic policies of the last decade." Daily Times, 06 May, 2018, p.08</w:t>
            </w:r>
          </w:p>
          <w:p w:rsidR="00CC4AC8" w:rsidRPr="00CC4AC8" w:rsidRDefault="00CC4AC8" w:rsidP="00503090">
            <w:pPr>
              <w:rPr>
                <w:rFonts w:ascii="Arial" w:hAnsi="Arial" w:cs="Arial"/>
                <w:sz w:val="22"/>
                <w:szCs w:val="22"/>
              </w:rPr>
            </w:pPr>
            <w:r w:rsidRPr="00CC4AC8">
              <w:rPr>
                <w:rFonts w:ascii="Arial" w:hAnsi="Arial" w:cs="Arial"/>
                <w:sz w:val="22"/>
                <w:szCs w:val="22"/>
              </w:rPr>
              <w:t>Syed Mohibullah Shah. "Determining development." The News, 6 May, 2018, p.7</w:t>
            </w:r>
          </w:p>
          <w:p w:rsidR="00CC4AC8" w:rsidRPr="00CC4AC8" w:rsidRDefault="00CC4AC8" w:rsidP="00503090">
            <w:pPr>
              <w:rPr>
                <w:rFonts w:ascii="Arial" w:hAnsi="Arial" w:cs="Arial"/>
                <w:sz w:val="18"/>
                <w:szCs w:val="18"/>
              </w:rPr>
            </w:pPr>
            <w:r w:rsidRPr="00CC4AC8">
              <w:rPr>
                <w:rFonts w:ascii="Arial" w:hAnsi="Arial" w:cs="Arial"/>
                <w:sz w:val="22"/>
                <w:szCs w:val="22"/>
              </w:rPr>
              <w:t>Syed Shabbar Zaidi. "</w:t>
            </w:r>
            <w:r w:rsidRPr="00CC4AC8">
              <w:rPr>
                <w:rFonts w:ascii="Arial" w:hAnsi="Arial" w:cs="Arial"/>
                <w:sz w:val="18"/>
                <w:szCs w:val="18"/>
              </w:rPr>
              <w:t>Foreign currency accounts: Post-2018 scenario." Business Recorder, 24 May, 2018, P.20</w:t>
            </w:r>
          </w:p>
          <w:p w:rsidR="00CC4AC8" w:rsidRPr="00CC4AC8" w:rsidRDefault="00CC4AC8" w:rsidP="00503090">
            <w:pPr>
              <w:rPr>
                <w:rFonts w:ascii="Arial" w:hAnsi="Arial" w:cs="Arial"/>
                <w:sz w:val="22"/>
                <w:szCs w:val="22"/>
              </w:rPr>
            </w:pPr>
            <w:r w:rsidRPr="00CC4AC8">
              <w:rPr>
                <w:rFonts w:ascii="Arial" w:hAnsi="Arial" w:cs="Arial"/>
                <w:sz w:val="22"/>
                <w:szCs w:val="22"/>
              </w:rPr>
              <w:t>Syed Shujat Ahmed. "Investment in Pakistan: the way forward." Daily Times, 02 May, 2018, p.09</w:t>
            </w:r>
          </w:p>
          <w:p w:rsidR="00CC4AC8" w:rsidRPr="00CC4AC8" w:rsidRDefault="00CC4AC8" w:rsidP="00503090">
            <w:pPr>
              <w:rPr>
                <w:rFonts w:ascii="Arial" w:hAnsi="Arial" w:cs="Arial"/>
                <w:sz w:val="22"/>
                <w:szCs w:val="22"/>
              </w:rPr>
            </w:pPr>
            <w:r w:rsidRPr="00CC4AC8">
              <w:rPr>
                <w:rFonts w:ascii="Arial" w:hAnsi="Arial" w:cs="Arial"/>
                <w:sz w:val="22"/>
                <w:szCs w:val="22"/>
              </w:rPr>
              <w:t>Tasneem Siddiqui. "Sans urban policy." Dawn, 11 May, 2017, p.9</w:t>
            </w:r>
          </w:p>
          <w:p w:rsidR="00CC4AC8" w:rsidRPr="00CC4AC8" w:rsidRDefault="00CC4AC8" w:rsidP="00503090">
            <w:pPr>
              <w:rPr>
                <w:rFonts w:ascii="Arial" w:hAnsi="Arial" w:cs="Arial"/>
                <w:sz w:val="22"/>
                <w:szCs w:val="22"/>
              </w:rPr>
            </w:pPr>
            <w:r w:rsidRPr="00CC4AC8">
              <w:rPr>
                <w:rFonts w:ascii="Arial" w:hAnsi="Arial" w:cs="Arial"/>
                <w:sz w:val="22"/>
                <w:szCs w:val="22"/>
              </w:rPr>
              <w:t>Tom Arnold, Saeed Azhar, Hadeel Al Sayegh. "Founder of Dubai-based Abraaj faces investor revolt." Business Recorder, 19 May, 2018, P.18</w:t>
            </w:r>
          </w:p>
          <w:p w:rsidR="00CC4AC8" w:rsidRPr="00CC4AC8" w:rsidRDefault="00CC4AC8" w:rsidP="00503090">
            <w:pPr>
              <w:rPr>
                <w:rFonts w:ascii="Arial" w:hAnsi="Arial" w:cs="Arial"/>
                <w:sz w:val="22"/>
                <w:szCs w:val="22"/>
              </w:rPr>
            </w:pPr>
            <w:r w:rsidRPr="00CC4AC8">
              <w:rPr>
                <w:rFonts w:ascii="Arial" w:hAnsi="Arial" w:cs="Arial"/>
                <w:sz w:val="22"/>
                <w:szCs w:val="22"/>
              </w:rPr>
              <w:t>Waqar Masood Khan. "Economic reforms (pt-XX)." The News, 8 May, 2018, p.6</w:t>
            </w:r>
          </w:p>
          <w:p w:rsidR="00CC4AC8" w:rsidRPr="00CC4AC8" w:rsidRDefault="00CC4AC8" w:rsidP="00503090">
            <w:pPr>
              <w:rPr>
                <w:rFonts w:ascii="Arial" w:hAnsi="Arial" w:cs="Arial"/>
                <w:sz w:val="22"/>
                <w:szCs w:val="22"/>
              </w:rPr>
            </w:pPr>
            <w:r w:rsidRPr="00CC4AC8">
              <w:rPr>
                <w:rFonts w:ascii="Arial" w:hAnsi="Arial" w:cs="Arial"/>
                <w:sz w:val="22"/>
                <w:szCs w:val="22"/>
              </w:rPr>
              <w:t>Waqar Masood Khan. "Economic reforms (pt-XXI)." The News, 15 May, 2018, p.6</w:t>
            </w:r>
          </w:p>
          <w:p w:rsidR="00CC4AC8" w:rsidRPr="00CC4AC8" w:rsidRDefault="00CC4AC8" w:rsidP="00503090">
            <w:pPr>
              <w:rPr>
                <w:rFonts w:ascii="Arial" w:hAnsi="Arial" w:cs="Arial"/>
                <w:sz w:val="22"/>
                <w:szCs w:val="22"/>
              </w:rPr>
            </w:pPr>
            <w:r w:rsidRPr="00CC4AC8">
              <w:rPr>
                <w:rFonts w:ascii="Arial" w:hAnsi="Arial" w:cs="Arial"/>
                <w:sz w:val="22"/>
                <w:szCs w:val="22"/>
              </w:rPr>
              <w:t>Waqar Masood Khan. "Economic reforms (pt-XXII)." The News, 22 May, 2018, p.6</w:t>
            </w:r>
          </w:p>
          <w:p w:rsidR="00CC4AC8" w:rsidRPr="00CC4AC8" w:rsidRDefault="00CC4AC8" w:rsidP="00503090">
            <w:pPr>
              <w:rPr>
                <w:rFonts w:ascii="Arial" w:hAnsi="Arial" w:cs="Arial"/>
                <w:sz w:val="22"/>
                <w:szCs w:val="22"/>
              </w:rPr>
            </w:pPr>
            <w:r w:rsidRPr="00CC4AC8">
              <w:rPr>
                <w:rFonts w:ascii="Arial" w:hAnsi="Arial" w:cs="Arial"/>
                <w:sz w:val="22"/>
                <w:szCs w:val="22"/>
              </w:rPr>
              <w:t>Waqar Masood Khan. "Economic reforms (PT-XXIII)." The News, 29 May, 2018, p.6</w:t>
            </w:r>
          </w:p>
          <w:p w:rsidR="00CC4AC8" w:rsidRPr="00CC4AC8" w:rsidRDefault="00CC4AC8" w:rsidP="00503090">
            <w:pPr>
              <w:rPr>
                <w:rFonts w:ascii="Arial" w:hAnsi="Arial" w:cs="Arial"/>
                <w:sz w:val="22"/>
                <w:szCs w:val="22"/>
              </w:rPr>
            </w:pPr>
            <w:r w:rsidRPr="00CC4AC8">
              <w:rPr>
                <w:rFonts w:ascii="Arial" w:hAnsi="Arial" w:cs="Arial"/>
                <w:sz w:val="22"/>
                <w:szCs w:val="22"/>
              </w:rPr>
              <w:t>Waqar Masood Khan. "Ignoring economic challenges." The News, 1 May, 2018, p.6</w:t>
            </w:r>
          </w:p>
          <w:p w:rsidR="00CC4AC8" w:rsidRPr="00CC4AC8" w:rsidRDefault="00CC4AC8" w:rsidP="00503090">
            <w:pPr>
              <w:rPr>
                <w:rFonts w:ascii="Arial" w:hAnsi="Arial" w:cs="Arial"/>
                <w:sz w:val="20"/>
                <w:szCs w:val="20"/>
              </w:rPr>
            </w:pPr>
            <w:r w:rsidRPr="00CC4AC8">
              <w:rPr>
                <w:rFonts w:ascii="Arial" w:hAnsi="Arial" w:cs="Arial"/>
                <w:sz w:val="22"/>
                <w:szCs w:val="22"/>
              </w:rPr>
              <w:t xml:space="preserve">Waqar Masood Khan. "Review of Monetary Policy Statement." </w:t>
            </w:r>
            <w:r w:rsidRPr="00CC4AC8">
              <w:rPr>
                <w:rFonts w:ascii="Arial" w:hAnsi="Arial" w:cs="Arial"/>
                <w:sz w:val="20"/>
                <w:szCs w:val="20"/>
              </w:rPr>
              <w:t>Business Recorder, 30 May, 2018, P.22</w:t>
            </w:r>
          </w:p>
          <w:p w:rsidR="00CC4AC8" w:rsidRPr="00CC4AC8" w:rsidRDefault="00CC4AC8" w:rsidP="00503090">
            <w:pPr>
              <w:rPr>
                <w:rFonts w:ascii="Arial" w:hAnsi="Arial" w:cs="Arial"/>
                <w:sz w:val="22"/>
                <w:szCs w:val="22"/>
              </w:rPr>
            </w:pPr>
            <w:r w:rsidRPr="00CC4AC8">
              <w:rPr>
                <w:rFonts w:ascii="Arial" w:hAnsi="Arial" w:cs="Arial"/>
                <w:sz w:val="22"/>
                <w:szCs w:val="22"/>
              </w:rPr>
              <w:t>Waqar Masood Khan. "Taxing immovable property." Business Recorder, 09 May, 2018, P.20</w:t>
            </w:r>
          </w:p>
          <w:p w:rsidR="00CC4AC8" w:rsidRPr="00CC4AC8" w:rsidRDefault="00CC4AC8" w:rsidP="00503090">
            <w:pPr>
              <w:rPr>
                <w:rFonts w:ascii="Arial" w:hAnsi="Arial" w:cs="Arial"/>
                <w:sz w:val="20"/>
                <w:szCs w:val="20"/>
              </w:rPr>
            </w:pPr>
            <w:r w:rsidRPr="00CC4AC8">
              <w:rPr>
                <w:rFonts w:ascii="Arial" w:hAnsi="Arial" w:cs="Arial"/>
                <w:sz w:val="22"/>
                <w:szCs w:val="22"/>
              </w:rPr>
              <w:t xml:space="preserve">Waqar Masood Khan. "Worsening fiscal and external balances." </w:t>
            </w:r>
            <w:r w:rsidRPr="00CC4AC8">
              <w:rPr>
                <w:rFonts w:ascii="Arial" w:hAnsi="Arial" w:cs="Arial"/>
                <w:sz w:val="20"/>
                <w:szCs w:val="20"/>
              </w:rPr>
              <w:t>Business Recorder, 16 May, 2018, P.20</w:t>
            </w:r>
          </w:p>
          <w:p w:rsidR="00CC4AC8" w:rsidRPr="00CC4AC8" w:rsidRDefault="00CC4AC8" w:rsidP="00503090">
            <w:pPr>
              <w:rPr>
                <w:rFonts w:ascii="Arial" w:hAnsi="Arial" w:cs="Arial"/>
                <w:sz w:val="22"/>
                <w:szCs w:val="22"/>
              </w:rPr>
            </w:pPr>
            <w:r w:rsidRPr="00CC4AC8">
              <w:rPr>
                <w:rFonts w:ascii="Arial" w:hAnsi="Arial" w:cs="Arial"/>
                <w:sz w:val="22"/>
                <w:szCs w:val="22"/>
              </w:rPr>
              <w:t>Waqar Masood. "Grimness of external account." Business Recorder, 23 May, 2018, P.20</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Yusuf H. </w:t>
            </w:r>
            <w:proofErr w:type="gramStart"/>
            <w:r w:rsidRPr="00CC4AC8">
              <w:rPr>
                <w:rFonts w:ascii="Arial" w:hAnsi="Arial" w:cs="Arial"/>
                <w:sz w:val="22"/>
                <w:szCs w:val="22"/>
              </w:rPr>
              <w:t>Shirazi .</w:t>
            </w:r>
            <w:proofErr w:type="gramEnd"/>
            <w:r w:rsidRPr="00CC4AC8">
              <w:rPr>
                <w:rFonts w:ascii="Arial" w:hAnsi="Arial" w:cs="Arial"/>
                <w:sz w:val="22"/>
                <w:szCs w:val="22"/>
              </w:rPr>
              <w:t xml:space="preserve"> "Pakistan and GSP plus." The News, 8 May, 2018, p.6</w:t>
            </w:r>
          </w:p>
          <w:p w:rsidR="00140474" w:rsidRPr="00DA5BAF" w:rsidRDefault="00140474" w:rsidP="00DA5BAF">
            <w:pPr>
              <w:spacing w:line="360" w:lineRule="auto"/>
              <w:rPr>
                <w:rFonts w:eastAsia="Batang"/>
                <w:b/>
                <w:bCs/>
                <w:sz w:val="22"/>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Afrisiab </w:t>
            </w:r>
            <w:proofErr w:type="gramStart"/>
            <w:r w:rsidRPr="00CC4AC8">
              <w:rPr>
                <w:rFonts w:ascii="Arial" w:hAnsi="Arial" w:cs="Arial"/>
                <w:sz w:val="22"/>
                <w:szCs w:val="22"/>
              </w:rPr>
              <w:t>Khattak .</w:t>
            </w:r>
            <w:proofErr w:type="gramEnd"/>
            <w:r w:rsidRPr="00CC4AC8">
              <w:rPr>
                <w:rFonts w:ascii="Arial" w:hAnsi="Arial" w:cs="Arial"/>
                <w:sz w:val="22"/>
                <w:szCs w:val="22"/>
              </w:rPr>
              <w:t xml:space="preserve"> "The power </w:t>
            </w:r>
            <w:proofErr w:type="gramStart"/>
            <w:r w:rsidRPr="00CC4AC8">
              <w:rPr>
                <w:rFonts w:ascii="Arial" w:hAnsi="Arial" w:cs="Arial"/>
                <w:sz w:val="22"/>
                <w:szCs w:val="22"/>
              </w:rPr>
              <w:t>shift ."</w:t>
            </w:r>
            <w:proofErr w:type="gramEnd"/>
            <w:r w:rsidRPr="00CC4AC8">
              <w:rPr>
                <w:rFonts w:ascii="Arial" w:hAnsi="Arial" w:cs="Arial"/>
                <w:sz w:val="22"/>
                <w:szCs w:val="22"/>
              </w:rPr>
              <w:t xml:space="preserve"> The Nation  , 19 May , 2018, p.6</w:t>
            </w:r>
          </w:p>
          <w:p w:rsidR="00CC4AC8" w:rsidRPr="00CC4AC8" w:rsidRDefault="00CC4AC8" w:rsidP="00503090">
            <w:pPr>
              <w:rPr>
                <w:rFonts w:ascii="Arial" w:hAnsi="Arial" w:cs="Arial"/>
                <w:sz w:val="22"/>
                <w:szCs w:val="22"/>
              </w:rPr>
            </w:pPr>
            <w:r w:rsidRPr="00CC4AC8">
              <w:rPr>
                <w:rFonts w:ascii="Arial" w:hAnsi="Arial" w:cs="Arial"/>
                <w:sz w:val="22"/>
                <w:szCs w:val="22"/>
              </w:rPr>
              <w:t>Asif Mahsud. "Rao, the pampered murderer." Daily Times, 29 May, 2018, p.07</w:t>
            </w:r>
          </w:p>
          <w:p w:rsidR="00CC4AC8" w:rsidRPr="00CC4AC8" w:rsidRDefault="00CC4AC8" w:rsidP="00503090">
            <w:pPr>
              <w:rPr>
                <w:rFonts w:ascii="Arial" w:hAnsi="Arial" w:cs="Arial"/>
                <w:sz w:val="22"/>
                <w:szCs w:val="22"/>
              </w:rPr>
            </w:pPr>
            <w:r w:rsidRPr="00CC4AC8">
              <w:rPr>
                <w:rFonts w:ascii="Arial" w:hAnsi="Arial" w:cs="Arial"/>
                <w:sz w:val="22"/>
                <w:szCs w:val="22"/>
              </w:rPr>
              <w:t>Ghazi Salahuddin. "Murder in Mangowal." The News, 13 May, 2018, p.7</w:t>
            </w:r>
          </w:p>
          <w:p w:rsidR="00CC4AC8" w:rsidRPr="00CC4AC8" w:rsidRDefault="00CC4AC8" w:rsidP="00503090">
            <w:pPr>
              <w:rPr>
                <w:rFonts w:ascii="Arial" w:hAnsi="Arial" w:cs="Arial"/>
                <w:sz w:val="22"/>
                <w:szCs w:val="22"/>
              </w:rPr>
            </w:pPr>
            <w:r w:rsidRPr="00CC4AC8">
              <w:rPr>
                <w:rFonts w:ascii="Arial" w:hAnsi="Arial" w:cs="Arial"/>
                <w:sz w:val="22"/>
                <w:szCs w:val="22"/>
              </w:rPr>
              <w:t>Ghulam Qadir Khan. "Bazaar-i-Miramshah." Dawn, 2 May, 2017, p.9</w:t>
            </w:r>
          </w:p>
          <w:p w:rsidR="00CC4AC8" w:rsidRPr="00CC4AC8" w:rsidRDefault="00CC4AC8" w:rsidP="00503090">
            <w:pPr>
              <w:rPr>
                <w:rFonts w:ascii="Arial" w:hAnsi="Arial" w:cs="Arial"/>
                <w:sz w:val="22"/>
                <w:szCs w:val="22"/>
              </w:rPr>
            </w:pPr>
            <w:r w:rsidRPr="00CC4AC8">
              <w:rPr>
                <w:rFonts w:ascii="Arial" w:hAnsi="Arial" w:cs="Arial"/>
                <w:sz w:val="22"/>
                <w:szCs w:val="22"/>
              </w:rPr>
              <w:t>Khurram Iqbal. "Police awaiting reforms." Pakistan Observer, 21 May, 2018, P.04</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Malik Muhamad </w:t>
            </w:r>
            <w:proofErr w:type="gramStart"/>
            <w:r w:rsidRPr="00CC4AC8">
              <w:rPr>
                <w:rFonts w:ascii="Arial" w:hAnsi="Arial" w:cs="Arial"/>
                <w:sz w:val="22"/>
                <w:szCs w:val="22"/>
              </w:rPr>
              <w:t>Ashraf .</w:t>
            </w:r>
            <w:proofErr w:type="gramEnd"/>
            <w:r w:rsidRPr="00CC4AC8">
              <w:rPr>
                <w:rFonts w:ascii="Arial" w:hAnsi="Arial" w:cs="Arial"/>
                <w:sz w:val="22"/>
                <w:szCs w:val="22"/>
              </w:rPr>
              <w:t xml:space="preserve"> "NAB in the line of </w:t>
            </w:r>
            <w:proofErr w:type="gramStart"/>
            <w:r w:rsidRPr="00CC4AC8">
              <w:rPr>
                <w:rFonts w:ascii="Arial" w:hAnsi="Arial" w:cs="Arial"/>
                <w:sz w:val="22"/>
                <w:szCs w:val="22"/>
              </w:rPr>
              <w:t>fire ."</w:t>
            </w:r>
            <w:proofErr w:type="gramEnd"/>
            <w:r w:rsidRPr="00CC4AC8">
              <w:rPr>
                <w:rFonts w:ascii="Arial" w:hAnsi="Arial" w:cs="Arial"/>
                <w:sz w:val="22"/>
                <w:szCs w:val="22"/>
              </w:rPr>
              <w:t xml:space="preserve"> The Nation  , 11 May , 2018, p.7</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Mohsin </w:t>
            </w:r>
            <w:proofErr w:type="gramStart"/>
            <w:r w:rsidRPr="00CC4AC8">
              <w:rPr>
                <w:rFonts w:ascii="Arial" w:hAnsi="Arial" w:cs="Arial"/>
                <w:sz w:val="22"/>
                <w:szCs w:val="22"/>
              </w:rPr>
              <w:t>Raza .</w:t>
            </w:r>
            <w:proofErr w:type="gramEnd"/>
            <w:r w:rsidRPr="00CC4AC8">
              <w:rPr>
                <w:rFonts w:ascii="Arial" w:hAnsi="Arial" w:cs="Arial"/>
                <w:sz w:val="22"/>
                <w:szCs w:val="22"/>
              </w:rPr>
              <w:t xml:space="preserve"> "A state of political </w:t>
            </w:r>
            <w:proofErr w:type="gramStart"/>
            <w:r w:rsidRPr="00CC4AC8">
              <w:rPr>
                <w:rFonts w:ascii="Arial" w:hAnsi="Arial" w:cs="Arial"/>
                <w:sz w:val="22"/>
                <w:szCs w:val="22"/>
              </w:rPr>
              <w:t>entropy ."</w:t>
            </w:r>
            <w:proofErr w:type="gramEnd"/>
            <w:r w:rsidRPr="00CC4AC8">
              <w:rPr>
                <w:rFonts w:ascii="Arial" w:hAnsi="Arial" w:cs="Arial"/>
                <w:sz w:val="22"/>
                <w:szCs w:val="22"/>
              </w:rPr>
              <w:t xml:space="preserve"> The Nation  , 9 May , 2018, p.7</w:t>
            </w:r>
          </w:p>
          <w:p w:rsidR="00CC4AC8" w:rsidRPr="00CC4AC8" w:rsidRDefault="00CC4AC8" w:rsidP="00503090">
            <w:pPr>
              <w:rPr>
                <w:rFonts w:ascii="Arial" w:hAnsi="Arial" w:cs="Arial"/>
                <w:sz w:val="22"/>
                <w:szCs w:val="22"/>
              </w:rPr>
            </w:pPr>
            <w:r w:rsidRPr="00CC4AC8">
              <w:rPr>
                <w:rFonts w:ascii="Arial" w:hAnsi="Arial" w:cs="Arial"/>
                <w:sz w:val="22"/>
                <w:szCs w:val="22"/>
              </w:rPr>
              <w:t>Murtaza Shibli. "A return to teh dark ages." The News, 5 May, 2018, p.6</w:t>
            </w:r>
          </w:p>
          <w:p w:rsidR="00CC4AC8" w:rsidRPr="00CC4AC8" w:rsidRDefault="00CC4AC8" w:rsidP="00503090">
            <w:pPr>
              <w:rPr>
                <w:rFonts w:ascii="Arial" w:hAnsi="Arial" w:cs="Arial"/>
                <w:sz w:val="22"/>
                <w:szCs w:val="22"/>
              </w:rPr>
            </w:pPr>
            <w:r w:rsidRPr="00CC4AC8">
              <w:rPr>
                <w:rFonts w:ascii="Arial" w:hAnsi="Arial" w:cs="Arial"/>
                <w:sz w:val="22"/>
                <w:szCs w:val="22"/>
              </w:rPr>
              <w:t>Rafia Zakaria. "No let up in honour crime." Dawn, 9 May, 2017, p.8</w:t>
            </w:r>
          </w:p>
          <w:p w:rsidR="00CC4AC8" w:rsidRPr="00CC4AC8" w:rsidRDefault="00CC4AC8" w:rsidP="00503090">
            <w:pPr>
              <w:rPr>
                <w:rFonts w:ascii="Arial" w:hAnsi="Arial" w:cs="Arial"/>
                <w:sz w:val="22"/>
                <w:szCs w:val="22"/>
              </w:rPr>
            </w:pPr>
            <w:r w:rsidRPr="00CC4AC8">
              <w:rPr>
                <w:rFonts w:ascii="Arial" w:hAnsi="Arial" w:cs="Arial"/>
                <w:sz w:val="22"/>
                <w:szCs w:val="22"/>
              </w:rPr>
              <w:t>Rashid A. "Lessons on corruption." Pakistan Observer, 13 May, 2018, P.04</w:t>
            </w:r>
          </w:p>
          <w:p w:rsidR="00CC4AC8" w:rsidRPr="00CC4AC8" w:rsidRDefault="00CC4AC8" w:rsidP="00503090">
            <w:pPr>
              <w:rPr>
                <w:rFonts w:ascii="Arial" w:hAnsi="Arial" w:cs="Arial"/>
                <w:sz w:val="22"/>
                <w:szCs w:val="22"/>
              </w:rPr>
            </w:pPr>
            <w:r w:rsidRPr="00CC4AC8">
              <w:rPr>
                <w:rFonts w:ascii="Arial" w:hAnsi="Arial" w:cs="Arial"/>
                <w:sz w:val="22"/>
                <w:szCs w:val="22"/>
              </w:rPr>
              <w:t>Usman Khilji. "Times up." Dawn, 25 May, 2017, p.8</w:t>
            </w:r>
          </w:p>
          <w:p w:rsidR="00CC4AC8" w:rsidRPr="00CC4AC8" w:rsidRDefault="00CC4AC8" w:rsidP="00503090">
            <w:pPr>
              <w:rPr>
                <w:rFonts w:ascii="Arial" w:hAnsi="Arial" w:cs="Arial"/>
                <w:sz w:val="22"/>
                <w:szCs w:val="22"/>
              </w:rPr>
            </w:pPr>
            <w:r w:rsidRPr="00CC4AC8">
              <w:rPr>
                <w:rFonts w:ascii="Arial" w:hAnsi="Arial" w:cs="Arial"/>
                <w:sz w:val="22"/>
                <w:szCs w:val="22"/>
              </w:rPr>
              <w:t>Vankwani, Ramesh Kumar. "No honour in killing." The News, 4 May, 2018, p.6</w:t>
            </w:r>
          </w:p>
          <w:p w:rsidR="00140474" w:rsidRPr="00DA5BAF"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C4AC8" w:rsidRPr="00CC4AC8" w:rsidRDefault="00CC4AC8" w:rsidP="00503090">
            <w:pPr>
              <w:rPr>
                <w:rFonts w:ascii="Arial" w:hAnsi="Arial" w:cs="Arial"/>
                <w:sz w:val="22"/>
                <w:szCs w:val="22"/>
              </w:rPr>
            </w:pPr>
            <w:r w:rsidRPr="00CC4AC8">
              <w:rPr>
                <w:rFonts w:ascii="Arial" w:hAnsi="Arial" w:cs="Arial"/>
                <w:sz w:val="22"/>
                <w:szCs w:val="22"/>
              </w:rPr>
              <w:t xml:space="preserve">Adeela </w:t>
            </w:r>
            <w:proofErr w:type="gramStart"/>
            <w:r w:rsidRPr="00CC4AC8">
              <w:rPr>
                <w:rFonts w:ascii="Arial" w:hAnsi="Arial" w:cs="Arial"/>
                <w:sz w:val="22"/>
                <w:szCs w:val="22"/>
              </w:rPr>
              <w:t>Naureen .</w:t>
            </w:r>
            <w:proofErr w:type="gramEnd"/>
            <w:r w:rsidRPr="00CC4AC8">
              <w:rPr>
                <w:rFonts w:ascii="Arial" w:hAnsi="Arial" w:cs="Arial"/>
                <w:sz w:val="22"/>
                <w:szCs w:val="22"/>
              </w:rPr>
              <w:t xml:space="preserve"> "Hoave a heart, Asad </w:t>
            </w:r>
            <w:proofErr w:type="gramStart"/>
            <w:r w:rsidRPr="00CC4AC8">
              <w:rPr>
                <w:rFonts w:ascii="Arial" w:hAnsi="Arial" w:cs="Arial"/>
                <w:sz w:val="22"/>
                <w:szCs w:val="22"/>
              </w:rPr>
              <w:t>Durrani ."</w:t>
            </w:r>
            <w:proofErr w:type="gramEnd"/>
            <w:r w:rsidRPr="00CC4AC8">
              <w:rPr>
                <w:rFonts w:ascii="Arial" w:hAnsi="Arial" w:cs="Arial"/>
                <w:sz w:val="22"/>
                <w:szCs w:val="22"/>
              </w:rPr>
              <w:t xml:space="preserve"> The Nation  , 29 May , 2018, p.7</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Adeela </w:t>
            </w:r>
            <w:proofErr w:type="gramStart"/>
            <w:r w:rsidRPr="00CC4AC8">
              <w:rPr>
                <w:rFonts w:ascii="Arial" w:hAnsi="Arial" w:cs="Arial"/>
                <w:sz w:val="22"/>
                <w:szCs w:val="22"/>
              </w:rPr>
              <w:t>Naureen .</w:t>
            </w:r>
            <w:proofErr w:type="gramEnd"/>
            <w:r w:rsidRPr="00CC4AC8">
              <w:rPr>
                <w:rFonts w:ascii="Arial" w:hAnsi="Arial" w:cs="Arial"/>
                <w:sz w:val="22"/>
                <w:szCs w:val="22"/>
              </w:rPr>
              <w:t xml:space="preserve"> "Ode from a </w:t>
            </w:r>
            <w:proofErr w:type="gramStart"/>
            <w:r w:rsidRPr="00CC4AC8">
              <w:rPr>
                <w:rFonts w:ascii="Arial" w:hAnsi="Arial" w:cs="Arial"/>
                <w:sz w:val="22"/>
                <w:szCs w:val="22"/>
              </w:rPr>
              <w:t>martyr ."</w:t>
            </w:r>
            <w:proofErr w:type="gramEnd"/>
            <w:r w:rsidRPr="00CC4AC8">
              <w:rPr>
                <w:rFonts w:ascii="Arial" w:hAnsi="Arial" w:cs="Arial"/>
                <w:sz w:val="22"/>
                <w:szCs w:val="22"/>
              </w:rPr>
              <w:t xml:space="preserve"> The Nation  , 22 May , 2018, p.7</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Afeera </w:t>
            </w:r>
            <w:proofErr w:type="gramStart"/>
            <w:r w:rsidRPr="00CC4AC8">
              <w:rPr>
                <w:rFonts w:ascii="Arial" w:hAnsi="Arial" w:cs="Arial"/>
                <w:sz w:val="22"/>
                <w:szCs w:val="22"/>
              </w:rPr>
              <w:t>Firdous .</w:t>
            </w:r>
            <w:proofErr w:type="gramEnd"/>
            <w:r w:rsidRPr="00CC4AC8">
              <w:rPr>
                <w:rFonts w:ascii="Arial" w:hAnsi="Arial" w:cs="Arial"/>
                <w:sz w:val="22"/>
                <w:szCs w:val="22"/>
              </w:rPr>
              <w:t xml:space="preserve"> "Counter extremism drives in </w:t>
            </w:r>
            <w:proofErr w:type="gramStart"/>
            <w:r w:rsidRPr="00CC4AC8">
              <w:rPr>
                <w:rFonts w:ascii="Arial" w:hAnsi="Arial" w:cs="Arial"/>
                <w:sz w:val="22"/>
                <w:szCs w:val="22"/>
              </w:rPr>
              <w:t>Pakistan ."</w:t>
            </w:r>
            <w:proofErr w:type="gramEnd"/>
            <w:r w:rsidRPr="00CC4AC8">
              <w:rPr>
                <w:rFonts w:ascii="Arial" w:hAnsi="Arial" w:cs="Arial"/>
                <w:sz w:val="22"/>
                <w:szCs w:val="22"/>
              </w:rPr>
              <w:t xml:space="preserve"> The Nation  , 2 May , 2018, p.7</w:t>
            </w:r>
          </w:p>
          <w:p w:rsidR="00CC4AC8" w:rsidRPr="00CC4AC8" w:rsidRDefault="00CC4AC8" w:rsidP="00503090">
            <w:pPr>
              <w:rPr>
                <w:rFonts w:ascii="Arial" w:hAnsi="Arial" w:cs="Arial"/>
                <w:sz w:val="22"/>
                <w:szCs w:val="22"/>
              </w:rPr>
            </w:pPr>
            <w:r w:rsidRPr="00CC4AC8">
              <w:rPr>
                <w:rFonts w:ascii="Arial" w:hAnsi="Arial" w:cs="Arial"/>
                <w:sz w:val="22"/>
                <w:szCs w:val="22"/>
              </w:rPr>
              <w:t>Afzal Shigri. "Disempowering GB." Dawn, 20 May, 2017, p.9</w:t>
            </w:r>
          </w:p>
          <w:p w:rsidR="00CC4AC8" w:rsidRPr="00CC4AC8" w:rsidRDefault="00CC4AC8" w:rsidP="00503090">
            <w:pPr>
              <w:rPr>
                <w:rFonts w:ascii="Arial" w:hAnsi="Arial" w:cs="Arial"/>
                <w:sz w:val="22"/>
                <w:szCs w:val="22"/>
              </w:rPr>
            </w:pPr>
            <w:r w:rsidRPr="00CC4AC8">
              <w:rPr>
                <w:rFonts w:ascii="Arial" w:hAnsi="Arial" w:cs="Arial"/>
                <w:sz w:val="22"/>
                <w:szCs w:val="22"/>
              </w:rPr>
              <w:t>Babar Sattar. "Trotting out traitors." The News, 19 May, 2018, p.7</w:t>
            </w:r>
          </w:p>
          <w:p w:rsidR="00CC4AC8" w:rsidRPr="00CC4AC8" w:rsidRDefault="00CC4AC8" w:rsidP="00503090">
            <w:pPr>
              <w:rPr>
                <w:rFonts w:ascii="Arial" w:hAnsi="Arial" w:cs="Arial"/>
                <w:sz w:val="20"/>
                <w:szCs w:val="20"/>
              </w:rPr>
            </w:pPr>
            <w:r w:rsidRPr="00CC4AC8">
              <w:rPr>
                <w:rFonts w:ascii="Arial" w:hAnsi="Arial" w:cs="Arial"/>
                <w:sz w:val="22"/>
                <w:szCs w:val="22"/>
              </w:rPr>
              <w:t>Hassan Waheed. "</w:t>
            </w:r>
            <w:r w:rsidRPr="00CC4AC8">
              <w:rPr>
                <w:rFonts w:ascii="Arial" w:hAnsi="Arial" w:cs="Arial"/>
                <w:sz w:val="20"/>
                <w:szCs w:val="20"/>
              </w:rPr>
              <w:t>PTI's 100 days roadmap: expecting the unexpected." Daily Times, 29 May, 2018, p.09</w:t>
            </w:r>
          </w:p>
          <w:p w:rsidR="00CC4AC8" w:rsidRPr="00CC4AC8" w:rsidRDefault="00CC4AC8" w:rsidP="00503090">
            <w:pPr>
              <w:rPr>
                <w:rFonts w:ascii="Arial" w:hAnsi="Arial" w:cs="Arial"/>
                <w:sz w:val="22"/>
                <w:szCs w:val="22"/>
              </w:rPr>
            </w:pPr>
            <w:r w:rsidRPr="00CC4AC8">
              <w:rPr>
                <w:rFonts w:ascii="Arial" w:hAnsi="Arial" w:cs="Arial"/>
                <w:sz w:val="22"/>
                <w:szCs w:val="22"/>
              </w:rPr>
              <w:t>Iqbal Khan. "World Bank disappoints Pakistan." Pakistan Observer, 30 May, 2018, P.04</w:t>
            </w:r>
          </w:p>
          <w:p w:rsidR="00CC4AC8" w:rsidRPr="00CC4AC8" w:rsidRDefault="00CC4AC8" w:rsidP="00503090">
            <w:pPr>
              <w:rPr>
                <w:rFonts w:ascii="Arial" w:hAnsi="Arial" w:cs="Arial"/>
                <w:sz w:val="22"/>
                <w:szCs w:val="22"/>
              </w:rPr>
            </w:pPr>
            <w:r w:rsidRPr="00CC4AC8">
              <w:rPr>
                <w:rFonts w:ascii="Arial" w:hAnsi="Arial" w:cs="Arial"/>
                <w:sz w:val="22"/>
                <w:szCs w:val="22"/>
              </w:rPr>
              <w:t>Jaffer Abbas Mirza. "The regime of disinformation." Daily Times, 23 May, 2018, p.07</w:t>
            </w:r>
          </w:p>
          <w:p w:rsidR="00CC4AC8" w:rsidRPr="00CC4AC8" w:rsidRDefault="00CC4AC8" w:rsidP="00503090">
            <w:pPr>
              <w:rPr>
                <w:rFonts w:ascii="Arial" w:hAnsi="Arial" w:cs="Arial"/>
                <w:sz w:val="22"/>
                <w:szCs w:val="22"/>
              </w:rPr>
            </w:pPr>
            <w:r w:rsidRPr="00CC4AC8">
              <w:rPr>
                <w:rFonts w:ascii="Arial" w:hAnsi="Arial" w:cs="Arial"/>
                <w:sz w:val="22"/>
                <w:szCs w:val="22"/>
              </w:rPr>
              <w:t>Khalid Bhatti. "The plight of the miner." The News, 11 May, 2018, p.6</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KK </w:t>
            </w:r>
            <w:proofErr w:type="gramStart"/>
            <w:r w:rsidRPr="00CC4AC8">
              <w:rPr>
                <w:rFonts w:ascii="Arial" w:hAnsi="Arial" w:cs="Arial"/>
                <w:sz w:val="22"/>
                <w:szCs w:val="22"/>
              </w:rPr>
              <w:t>Shahid .</w:t>
            </w:r>
            <w:proofErr w:type="gramEnd"/>
            <w:r w:rsidRPr="00CC4AC8">
              <w:rPr>
                <w:rFonts w:ascii="Arial" w:hAnsi="Arial" w:cs="Arial"/>
                <w:sz w:val="22"/>
                <w:szCs w:val="22"/>
              </w:rPr>
              <w:t xml:space="preserve"> "A bit over the </w:t>
            </w:r>
            <w:proofErr w:type="gramStart"/>
            <w:r w:rsidRPr="00CC4AC8">
              <w:rPr>
                <w:rFonts w:ascii="Arial" w:hAnsi="Arial" w:cs="Arial"/>
                <w:sz w:val="22"/>
                <w:szCs w:val="22"/>
              </w:rPr>
              <w:t>top ."</w:t>
            </w:r>
            <w:proofErr w:type="gramEnd"/>
            <w:r w:rsidRPr="00CC4AC8">
              <w:rPr>
                <w:rFonts w:ascii="Arial" w:hAnsi="Arial" w:cs="Arial"/>
                <w:sz w:val="22"/>
                <w:szCs w:val="22"/>
              </w:rPr>
              <w:t xml:space="preserve"> The Nation  , 15 May , 2018, p.6</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KK </w:t>
            </w:r>
            <w:proofErr w:type="gramStart"/>
            <w:r w:rsidRPr="00CC4AC8">
              <w:rPr>
                <w:rFonts w:ascii="Arial" w:hAnsi="Arial" w:cs="Arial"/>
                <w:sz w:val="22"/>
                <w:szCs w:val="22"/>
              </w:rPr>
              <w:t>Shahid .</w:t>
            </w:r>
            <w:proofErr w:type="gramEnd"/>
            <w:r w:rsidRPr="00CC4AC8">
              <w:rPr>
                <w:rFonts w:ascii="Arial" w:hAnsi="Arial" w:cs="Arial"/>
                <w:sz w:val="22"/>
                <w:szCs w:val="22"/>
              </w:rPr>
              <w:t xml:space="preserve"> "So many </w:t>
            </w:r>
            <w:proofErr w:type="gramStart"/>
            <w:r w:rsidRPr="00CC4AC8">
              <w:rPr>
                <w:rFonts w:ascii="Arial" w:hAnsi="Arial" w:cs="Arial"/>
                <w:sz w:val="22"/>
                <w:szCs w:val="22"/>
              </w:rPr>
              <w:t>aliens ."</w:t>
            </w:r>
            <w:proofErr w:type="gramEnd"/>
            <w:r w:rsidRPr="00CC4AC8">
              <w:rPr>
                <w:rFonts w:ascii="Arial" w:hAnsi="Arial" w:cs="Arial"/>
                <w:sz w:val="22"/>
                <w:szCs w:val="22"/>
              </w:rPr>
              <w:t xml:space="preserve"> The Nation  , 8 May , 2018, p.6</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KK </w:t>
            </w:r>
            <w:proofErr w:type="gramStart"/>
            <w:r w:rsidRPr="00CC4AC8">
              <w:rPr>
                <w:rFonts w:ascii="Arial" w:hAnsi="Arial" w:cs="Arial"/>
                <w:sz w:val="22"/>
                <w:szCs w:val="22"/>
              </w:rPr>
              <w:t>Shahid .</w:t>
            </w:r>
            <w:proofErr w:type="gramEnd"/>
            <w:r w:rsidRPr="00CC4AC8">
              <w:rPr>
                <w:rFonts w:ascii="Arial" w:hAnsi="Arial" w:cs="Arial"/>
                <w:sz w:val="22"/>
                <w:szCs w:val="22"/>
              </w:rPr>
              <w:t xml:space="preserve"> "Two june </w:t>
            </w:r>
            <w:proofErr w:type="gramStart"/>
            <w:r w:rsidRPr="00CC4AC8">
              <w:rPr>
                <w:rFonts w:ascii="Arial" w:hAnsi="Arial" w:cs="Arial"/>
                <w:sz w:val="22"/>
                <w:szCs w:val="22"/>
              </w:rPr>
              <w:t>meetings ."</w:t>
            </w:r>
            <w:proofErr w:type="gramEnd"/>
            <w:r w:rsidRPr="00CC4AC8">
              <w:rPr>
                <w:rFonts w:ascii="Arial" w:hAnsi="Arial" w:cs="Arial"/>
                <w:sz w:val="22"/>
                <w:szCs w:val="22"/>
              </w:rPr>
              <w:t xml:space="preserve"> The Nation  , 29 May , 2018, p.6</w:t>
            </w:r>
          </w:p>
          <w:p w:rsidR="00CC4AC8" w:rsidRPr="00CC4AC8" w:rsidRDefault="00CC4AC8" w:rsidP="00503090">
            <w:pPr>
              <w:rPr>
                <w:rFonts w:ascii="Arial" w:hAnsi="Arial" w:cs="Arial"/>
                <w:sz w:val="22"/>
                <w:szCs w:val="22"/>
              </w:rPr>
            </w:pPr>
            <w:r w:rsidRPr="00CC4AC8">
              <w:rPr>
                <w:rFonts w:ascii="Arial" w:hAnsi="Arial" w:cs="Arial"/>
                <w:sz w:val="22"/>
                <w:szCs w:val="22"/>
              </w:rPr>
              <w:t>Lal Khan. "FATA: is a merger the solution</w:t>
            </w:r>
            <w:proofErr w:type="gramStart"/>
            <w:r w:rsidRPr="00CC4AC8">
              <w:rPr>
                <w:rFonts w:ascii="Arial" w:hAnsi="Arial" w:cs="Arial"/>
                <w:sz w:val="22"/>
                <w:szCs w:val="22"/>
              </w:rPr>
              <w:t>?.</w:t>
            </w:r>
            <w:proofErr w:type="gramEnd"/>
            <w:r w:rsidRPr="00CC4AC8">
              <w:rPr>
                <w:rFonts w:ascii="Arial" w:hAnsi="Arial" w:cs="Arial"/>
                <w:sz w:val="22"/>
                <w:szCs w:val="22"/>
              </w:rPr>
              <w:t>" Daily Times, 28 May, 2018, p.07</w:t>
            </w:r>
          </w:p>
          <w:p w:rsidR="00CC4AC8" w:rsidRPr="00CC4AC8" w:rsidRDefault="00CC4AC8" w:rsidP="00503090">
            <w:pPr>
              <w:rPr>
                <w:rFonts w:ascii="Arial" w:hAnsi="Arial" w:cs="Arial"/>
                <w:sz w:val="22"/>
                <w:szCs w:val="22"/>
              </w:rPr>
            </w:pPr>
            <w:r w:rsidRPr="00CC4AC8">
              <w:rPr>
                <w:rFonts w:ascii="Arial" w:hAnsi="Arial" w:cs="Arial"/>
                <w:sz w:val="22"/>
                <w:szCs w:val="22"/>
              </w:rPr>
              <w:t>M Ziauddin. "Five tumultuous years." Daily Times, 31 May, 2018, p.06</w:t>
            </w:r>
          </w:p>
          <w:p w:rsidR="00CC4AC8" w:rsidRPr="00CC4AC8" w:rsidRDefault="00CC4AC8" w:rsidP="00503090">
            <w:pPr>
              <w:rPr>
                <w:rFonts w:ascii="Arial" w:hAnsi="Arial" w:cs="Arial"/>
                <w:sz w:val="22"/>
                <w:szCs w:val="22"/>
              </w:rPr>
            </w:pPr>
            <w:r w:rsidRPr="00CC4AC8">
              <w:rPr>
                <w:rFonts w:ascii="Arial" w:hAnsi="Arial" w:cs="Arial"/>
                <w:sz w:val="22"/>
                <w:szCs w:val="22"/>
              </w:rPr>
              <w:t>Mahir Ali. "The spirit of 68." Dawn, 9 May, 2017, p.9</w:t>
            </w:r>
          </w:p>
          <w:p w:rsidR="00CC4AC8" w:rsidRPr="00CC4AC8" w:rsidRDefault="00CC4AC8" w:rsidP="00503090">
            <w:pPr>
              <w:rPr>
                <w:rFonts w:ascii="Arial" w:hAnsi="Arial" w:cs="Arial"/>
                <w:sz w:val="22"/>
                <w:szCs w:val="22"/>
              </w:rPr>
            </w:pPr>
            <w:r w:rsidRPr="00CC4AC8">
              <w:rPr>
                <w:rFonts w:ascii="Arial" w:hAnsi="Arial" w:cs="Arial"/>
                <w:sz w:val="22"/>
                <w:szCs w:val="22"/>
              </w:rPr>
              <w:t>Mohammad Jamil. "PTM working on foreign agenda</w:t>
            </w:r>
            <w:proofErr w:type="gramStart"/>
            <w:r w:rsidRPr="00CC4AC8">
              <w:rPr>
                <w:rFonts w:ascii="Arial" w:hAnsi="Arial" w:cs="Arial"/>
                <w:sz w:val="22"/>
                <w:szCs w:val="22"/>
              </w:rPr>
              <w:t>?.</w:t>
            </w:r>
            <w:proofErr w:type="gramEnd"/>
            <w:r w:rsidRPr="00CC4AC8">
              <w:rPr>
                <w:rFonts w:ascii="Arial" w:hAnsi="Arial" w:cs="Arial"/>
                <w:sz w:val="22"/>
                <w:szCs w:val="22"/>
              </w:rPr>
              <w:t>" Pakistan Observer, 19 May, 2018, P.04</w:t>
            </w:r>
          </w:p>
          <w:p w:rsidR="00CC4AC8" w:rsidRPr="00CC4AC8" w:rsidRDefault="00CC4AC8" w:rsidP="00503090">
            <w:pPr>
              <w:rPr>
                <w:rFonts w:ascii="Arial" w:hAnsi="Arial" w:cs="Arial"/>
                <w:sz w:val="22"/>
                <w:szCs w:val="22"/>
              </w:rPr>
            </w:pPr>
            <w:r w:rsidRPr="00CC4AC8">
              <w:rPr>
                <w:rFonts w:ascii="Arial" w:hAnsi="Arial" w:cs="Arial"/>
                <w:sz w:val="22"/>
                <w:szCs w:val="22"/>
              </w:rPr>
              <w:t>Murtaza Talpur. "IIIegal occupation of sindh's freshwater lakes." Daily Times, 25 May, 2018, p.07</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Rehman, </w:t>
            </w:r>
            <w:proofErr w:type="gramStart"/>
            <w:r w:rsidRPr="00CC4AC8">
              <w:rPr>
                <w:rFonts w:ascii="Arial" w:hAnsi="Arial" w:cs="Arial"/>
                <w:sz w:val="22"/>
                <w:szCs w:val="22"/>
              </w:rPr>
              <w:t>I.A..</w:t>
            </w:r>
            <w:proofErr w:type="gramEnd"/>
            <w:r w:rsidRPr="00CC4AC8">
              <w:rPr>
                <w:rFonts w:ascii="Arial" w:hAnsi="Arial" w:cs="Arial"/>
                <w:sz w:val="22"/>
                <w:szCs w:val="22"/>
              </w:rPr>
              <w:t xml:space="preserve"> "Over to the caretakers." Dawn, 31 May, 2017, p.8</w:t>
            </w:r>
          </w:p>
          <w:p w:rsidR="00CC4AC8" w:rsidRPr="00CC4AC8" w:rsidRDefault="00CC4AC8" w:rsidP="00503090">
            <w:pPr>
              <w:rPr>
                <w:rFonts w:ascii="Arial" w:hAnsi="Arial" w:cs="Arial"/>
                <w:sz w:val="22"/>
                <w:szCs w:val="22"/>
              </w:rPr>
            </w:pPr>
            <w:r w:rsidRPr="00CC4AC8">
              <w:rPr>
                <w:rFonts w:ascii="Arial" w:hAnsi="Arial" w:cs="Arial"/>
                <w:sz w:val="22"/>
                <w:szCs w:val="22"/>
              </w:rPr>
              <w:t>S. Shafiq ur Rehman. "A vote for the environment." The News, 12 May, 2018, p.6</w:t>
            </w:r>
          </w:p>
          <w:p w:rsidR="00CC4AC8" w:rsidRPr="00CC4AC8" w:rsidRDefault="00CC4AC8" w:rsidP="00503090">
            <w:pPr>
              <w:rPr>
                <w:rFonts w:ascii="Arial" w:hAnsi="Arial" w:cs="Arial"/>
                <w:sz w:val="22"/>
                <w:szCs w:val="22"/>
              </w:rPr>
            </w:pPr>
            <w:r w:rsidRPr="00CC4AC8">
              <w:rPr>
                <w:rFonts w:ascii="Arial" w:hAnsi="Arial" w:cs="Arial"/>
                <w:sz w:val="22"/>
                <w:szCs w:val="22"/>
              </w:rPr>
              <w:lastRenderedPageBreak/>
              <w:t>Saira Bano Orakzai. "</w:t>
            </w:r>
            <w:proofErr w:type="gramStart"/>
            <w:r w:rsidRPr="00CC4AC8">
              <w:rPr>
                <w:rFonts w:ascii="Arial" w:hAnsi="Arial" w:cs="Arial"/>
                <w:sz w:val="22"/>
                <w:szCs w:val="22"/>
              </w:rPr>
              <w:t>pakistan's</w:t>
            </w:r>
            <w:proofErr w:type="gramEnd"/>
            <w:r w:rsidRPr="00CC4AC8">
              <w:rPr>
                <w:rFonts w:ascii="Arial" w:hAnsi="Arial" w:cs="Arial"/>
                <w:sz w:val="22"/>
                <w:szCs w:val="22"/>
              </w:rPr>
              <w:t xml:space="preserve"> defiant Pakhtuns." Daily Times, 17 May, 2018, p.07</w:t>
            </w:r>
          </w:p>
          <w:p w:rsidR="00CC4AC8" w:rsidRPr="00CC4AC8" w:rsidRDefault="00CC4AC8" w:rsidP="00503090">
            <w:pPr>
              <w:rPr>
                <w:rFonts w:ascii="Arial" w:hAnsi="Arial" w:cs="Arial"/>
                <w:sz w:val="22"/>
                <w:szCs w:val="22"/>
              </w:rPr>
            </w:pPr>
            <w:r w:rsidRPr="00CC4AC8">
              <w:rPr>
                <w:rFonts w:ascii="Arial" w:hAnsi="Arial" w:cs="Arial"/>
                <w:sz w:val="22"/>
                <w:szCs w:val="22"/>
              </w:rPr>
              <w:t xml:space="preserve">Saleem Safi. "Fata </w:t>
            </w:r>
            <w:proofErr w:type="gramStart"/>
            <w:r w:rsidRPr="00CC4AC8">
              <w:rPr>
                <w:rFonts w:ascii="Arial" w:hAnsi="Arial" w:cs="Arial"/>
                <w:sz w:val="22"/>
                <w:szCs w:val="22"/>
              </w:rPr>
              <w:t>merger :</w:t>
            </w:r>
            <w:proofErr w:type="gramEnd"/>
            <w:r w:rsidRPr="00CC4AC8">
              <w:rPr>
                <w:rFonts w:ascii="Arial" w:hAnsi="Arial" w:cs="Arial"/>
                <w:sz w:val="22"/>
                <w:szCs w:val="22"/>
              </w:rPr>
              <w:t xml:space="preserve"> the clock is ticking." The News, 13 May, 2018, p.6</w:t>
            </w:r>
          </w:p>
          <w:p w:rsidR="00CC4AC8" w:rsidRPr="00CC4AC8" w:rsidRDefault="00CC4AC8" w:rsidP="00503090">
            <w:pPr>
              <w:rPr>
                <w:rFonts w:ascii="Arial" w:hAnsi="Arial" w:cs="Arial"/>
                <w:sz w:val="22"/>
                <w:szCs w:val="22"/>
              </w:rPr>
            </w:pPr>
            <w:r w:rsidRPr="00CC4AC8">
              <w:rPr>
                <w:rFonts w:ascii="Arial" w:hAnsi="Arial" w:cs="Arial"/>
                <w:sz w:val="22"/>
                <w:szCs w:val="22"/>
              </w:rPr>
              <w:t>Salman K. Chima. "Conflict of interest." Dawn, 24 May, 2017, p.9</w:t>
            </w:r>
          </w:p>
          <w:p w:rsidR="00CC4AC8" w:rsidRPr="00CC4AC8" w:rsidRDefault="00CC4AC8" w:rsidP="00503090">
            <w:pPr>
              <w:rPr>
                <w:rFonts w:ascii="Arial" w:hAnsi="Arial" w:cs="Arial"/>
                <w:sz w:val="22"/>
                <w:szCs w:val="22"/>
              </w:rPr>
            </w:pPr>
            <w:r w:rsidRPr="00CC4AC8">
              <w:rPr>
                <w:rFonts w:ascii="Arial" w:hAnsi="Arial" w:cs="Arial"/>
                <w:sz w:val="22"/>
                <w:szCs w:val="22"/>
              </w:rPr>
              <w:t>Syed Talat Hussain. "Accusations return." The News, 7 May, 2018, p.7</w:t>
            </w:r>
          </w:p>
          <w:p w:rsidR="00CC4AC8" w:rsidRPr="00CC4AC8" w:rsidRDefault="00CC4AC8" w:rsidP="00503090">
            <w:pPr>
              <w:rPr>
                <w:rFonts w:ascii="Arial" w:hAnsi="Arial" w:cs="Arial"/>
                <w:sz w:val="22"/>
                <w:szCs w:val="22"/>
              </w:rPr>
            </w:pPr>
            <w:r w:rsidRPr="00CC4AC8">
              <w:rPr>
                <w:rFonts w:ascii="Arial" w:hAnsi="Arial" w:cs="Arial"/>
                <w:sz w:val="22"/>
                <w:szCs w:val="22"/>
              </w:rPr>
              <w:t>Syed Talat Hussain. "Truth shall prevail." The News, 21 May, 2018, p.7</w:t>
            </w:r>
          </w:p>
          <w:p w:rsidR="00CC4AC8" w:rsidRPr="00CC4AC8" w:rsidRDefault="00CC4AC8" w:rsidP="00503090">
            <w:pPr>
              <w:rPr>
                <w:rFonts w:ascii="Arial" w:hAnsi="Arial" w:cs="Arial"/>
                <w:sz w:val="22"/>
                <w:szCs w:val="22"/>
              </w:rPr>
            </w:pPr>
            <w:r w:rsidRPr="00CC4AC8">
              <w:rPr>
                <w:rFonts w:ascii="Arial" w:hAnsi="Arial" w:cs="Arial"/>
                <w:sz w:val="22"/>
                <w:szCs w:val="22"/>
              </w:rPr>
              <w:t>Zaheer Bhatti. "Suo motu notice." Pakistan Observer, 6 May, 2018, P.04</w:t>
            </w:r>
          </w:p>
          <w:p w:rsidR="00CC4AC8" w:rsidRPr="00CC4AC8" w:rsidRDefault="00CC4AC8" w:rsidP="00503090">
            <w:pPr>
              <w:rPr>
                <w:rFonts w:ascii="Arial" w:hAnsi="Arial" w:cs="Arial"/>
                <w:sz w:val="22"/>
                <w:szCs w:val="22"/>
              </w:rPr>
            </w:pPr>
            <w:r w:rsidRPr="00CC4AC8">
              <w:rPr>
                <w:rFonts w:ascii="Arial" w:hAnsi="Arial" w:cs="Arial"/>
                <w:sz w:val="22"/>
                <w:szCs w:val="22"/>
              </w:rPr>
              <w:t>Zaigham Khan. "Rethinking Fata." The News, 28 May, 2018, p.6</w:t>
            </w:r>
          </w:p>
          <w:p w:rsidR="00CC4AC8" w:rsidRPr="00CC4AC8" w:rsidRDefault="00CC4AC8" w:rsidP="00503090">
            <w:pPr>
              <w:rPr>
                <w:rFonts w:ascii="Arial" w:hAnsi="Arial" w:cs="Arial"/>
                <w:sz w:val="22"/>
                <w:szCs w:val="22"/>
              </w:rPr>
            </w:pPr>
            <w:r w:rsidRPr="00CC4AC8">
              <w:rPr>
                <w:rFonts w:ascii="Arial" w:hAnsi="Arial" w:cs="Arial"/>
                <w:sz w:val="22"/>
                <w:szCs w:val="22"/>
              </w:rPr>
              <w:t>Zaigham Khan. "The first bullet." The News, 14 May, 2018, p.6</w:t>
            </w:r>
          </w:p>
          <w:p w:rsidR="00140474" w:rsidRPr="00D70C7C"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BC2508" w:rsidRPr="00BC2508" w:rsidRDefault="00BC2508" w:rsidP="00AD5B0E">
            <w:pPr>
              <w:rPr>
                <w:rFonts w:ascii="Arial" w:hAnsi="Arial" w:cs="Arial"/>
                <w:sz w:val="22"/>
                <w:szCs w:val="22"/>
              </w:rPr>
            </w:pPr>
            <w:r w:rsidRPr="006B6222">
              <w:rPr>
                <w:rFonts w:ascii="Arial" w:hAnsi="Arial" w:cs="Arial"/>
              </w:rPr>
              <w:t>A</w:t>
            </w:r>
            <w:r w:rsidRPr="00BC2508">
              <w:rPr>
                <w:rFonts w:ascii="Arial" w:hAnsi="Arial" w:cs="Arial"/>
                <w:sz w:val="22"/>
                <w:szCs w:val="22"/>
              </w:rPr>
              <w:t>bdul Sattar. "The point is to change the system." The News, 8 May, 2018, p.6</w:t>
            </w:r>
          </w:p>
          <w:p w:rsidR="00BC2508" w:rsidRPr="00BC2508" w:rsidRDefault="00BC2508" w:rsidP="00AD5B0E">
            <w:pPr>
              <w:rPr>
                <w:rFonts w:ascii="Arial" w:hAnsi="Arial" w:cs="Arial"/>
                <w:sz w:val="22"/>
                <w:szCs w:val="22"/>
              </w:rPr>
            </w:pPr>
            <w:r w:rsidRPr="00BC2508">
              <w:rPr>
                <w:rFonts w:ascii="Arial" w:hAnsi="Arial" w:cs="Arial"/>
                <w:sz w:val="22"/>
                <w:szCs w:val="22"/>
              </w:rPr>
              <w:t>Aijaz Zaka Syed. "Korean lessons for South Asia." The News, 4 May, 2018, p.7</w:t>
            </w:r>
          </w:p>
          <w:p w:rsidR="00BC2508" w:rsidRPr="00BC2508" w:rsidRDefault="00BC2508" w:rsidP="00AD5B0E">
            <w:pPr>
              <w:rPr>
                <w:rFonts w:ascii="Arial" w:hAnsi="Arial" w:cs="Arial"/>
                <w:sz w:val="22"/>
                <w:szCs w:val="22"/>
              </w:rPr>
            </w:pPr>
            <w:r w:rsidRPr="00BC2508">
              <w:rPr>
                <w:rFonts w:ascii="Arial" w:hAnsi="Arial" w:cs="Arial"/>
                <w:sz w:val="22"/>
                <w:szCs w:val="22"/>
              </w:rPr>
              <w:t xml:space="preserve">Ali </w:t>
            </w:r>
            <w:proofErr w:type="gramStart"/>
            <w:r w:rsidRPr="00BC2508">
              <w:rPr>
                <w:rFonts w:ascii="Arial" w:hAnsi="Arial" w:cs="Arial"/>
                <w:sz w:val="22"/>
                <w:szCs w:val="22"/>
              </w:rPr>
              <w:t>Rauf .</w:t>
            </w:r>
            <w:proofErr w:type="gramEnd"/>
            <w:r w:rsidRPr="00BC2508">
              <w:rPr>
                <w:rFonts w:ascii="Arial" w:hAnsi="Arial" w:cs="Arial"/>
                <w:sz w:val="22"/>
                <w:szCs w:val="22"/>
              </w:rPr>
              <w:t xml:space="preserve"> "Syria A CONVOLUTED GAME OF </w:t>
            </w:r>
            <w:proofErr w:type="gramStart"/>
            <w:r w:rsidRPr="00BC2508">
              <w:rPr>
                <w:rFonts w:ascii="Arial" w:hAnsi="Arial" w:cs="Arial"/>
                <w:sz w:val="22"/>
                <w:szCs w:val="22"/>
              </w:rPr>
              <w:t>THRONES ."</w:t>
            </w:r>
            <w:proofErr w:type="gramEnd"/>
            <w:r w:rsidRPr="00BC2508">
              <w:rPr>
                <w:rFonts w:ascii="Arial" w:hAnsi="Arial" w:cs="Arial"/>
                <w:sz w:val="22"/>
                <w:szCs w:val="22"/>
              </w:rPr>
              <w:t xml:space="preserve"> The Nation  , 29 May , 2018, p.6</w:t>
            </w:r>
          </w:p>
          <w:p w:rsidR="00BC2508" w:rsidRPr="00BC2508" w:rsidRDefault="00BC2508" w:rsidP="00AD5B0E">
            <w:pPr>
              <w:rPr>
                <w:rFonts w:ascii="Arial" w:hAnsi="Arial" w:cs="Arial"/>
                <w:sz w:val="22"/>
                <w:szCs w:val="22"/>
              </w:rPr>
            </w:pPr>
            <w:r w:rsidRPr="00BC2508">
              <w:rPr>
                <w:rFonts w:ascii="Arial" w:hAnsi="Arial" w:cs="Arial"/>
                <w:sz w:val="22"/>
                <w:szCs w:val="22"/>
              </w:rPr>
              <w:t xml:space="preserve">Atle </w:t>
            </w:r>
            <w:proofErr w:type="gramStart"/>
            <w:r w:rsidRPr="00BC2508">
              <w:rPr>
                <w:rFonts w:ascii="Arial" w:hAnsi="Arial" w:cs="Arial"/>
                <w:sz w:val="22"/>
                <w:szCs w:val="22"/>
              </w:rPr>
              <w:t>Heland .</w:t>
            </w:r>
            <w:proofErr w:type="gramEnd"/>
            <w:r w:rsidRPr="00BC2508">
              <w:rPr>
                <w:rFonts w:ascii="Arial" w:hAnsi="Arial" w:cs="Arial"/>
                <w:sz w:val="22"/>
                <w:szCs w:val="22"/>
              </w:rPr>
              <w:t xml:space="preserve"> "Sweden in the </w:t>
            </w:r>
            <w:proofErr w:type="gramStart"/>
            <w:r w:rsidRPr="00BC2508">
              <w:rPr>
                <w:rFonts w:ascii="Arial" w:hAnsi="Arial" w:cs="Arial"/>
                <w:sz w:val="22"/>
                <w:szCs w:val="22"/>
              </w:rPr>
              <w:t>world ."</w:t>
            </w:r>
            <w:proofErr w:type="gramEnd"/>
            <w:r w:rsidRPr="00BC2508">
              <w:rPr>
                <w:rFonts w:ascii="Arial" w:hAnsi="Arial" w:cs="Arial"/>
                <w:sz w:val="22"/>
                <w:szCs w:val="22"/>
              </w:rPr>
              <w:t xml:space="preserve"> The Nation  , 3 May , 2018, p.7</w:t>
            </w:r>
          </w:p>
          <w:p w:rsidR="00BC2508" w:rsidRPr="00BC2508" w:rsidRDefault="00BC2508" w:rsidP="00AD5B0E">
            <w:pPr>
              <w:rPr>
                <w:rFonts w:ascii="Arial" w:hAnsi="Arial" w:cs="Arial"/>
                <w:sz w:val="22"/>
                <w:szCs w:val="22"/>
              </w:rPr>
            </w:pPr>
            <w:r w:rsidRPr="00BC2508">
              <w:rPr>
                <w:rFonts w:ascii="Arial" w:hAnsi="Arial" w:cs="Arial"/>
                <w:sz w:val="22"/>
                <w:szCs w:val="22"/>
              </w:rPr>
              <w:t>Ayaz Ahmed. "Chabahar's fate." The News, 22 May, 2018, p.6</w:t>
            </w:r>
          </w:p>
          <w:p w:rsidR="00BC2508" w:rsidRPr="00BC2508" w:rsidRDefault="00BC2508" w:rsidP="00AD5B0E">
            <w:pPr>
              <w:rPr>
                <w:rFonts w:ascii="Arial" w:hAnsi="Arial" w:cs="Arial"/>
                <w:sz w:val="22"/>
                <w:szCs w:val="22"/>
              </w:rPr>
            </w:pPr>
            <w:r w:rsidRPr="00BC2508">
              <w:rPr>
                <w:rFonts w:ascii="Arial" w:hAnsi="Arial" w:cs="Arial"/>
                <w:sz w:val="22"/>
                <w:szCs w:val="22"/>
              </w:rPr>
              <w:t>Beenish Altaf. "Problems with the Non-Proliferation Regime." Daily Times, 04 May, 2018, p.07</w:t>
            </w:r>
          </w:p>
          <w:p w:rsidR="00BC2508" w:rsidRPr="00BC2508" w:rsidRDefault="00BC2508" w:rsidP="00AD5B0E">
            <w:pPr>
              <w:rPr>
                <w:rFonts w:ascii="Arial" w:hAnsi="Arial" w:cs="Arial"/>
                <w:sz w:val="18"/>
                <w:szCs w:val="18"/>
              </w:rPr>
            </w:pPr>
            <w:r w:rsidRPr="00BC2508">
              <w:rPr>
                <w:rFonts w:ascii="Arial" w:hAnsi="Arial" w:cs="Arial"/>
                <w:sz w:val="18"/>
                <w:szCs w:val="18"/>
              </w:rPr>
              <w:t>David Ignatisu. "We know Iran's nuclear secrets now, let's make most of them." Pakistan Observer, 3 May, 2018, P.05</w:t>
            </w:r>
          </w:p>
          <w:p w:rsidR="00BC2508" w:rsidRPr="00BC2508" w:rsidRDefault="00BC2508" w:rsidP="00AD5B0E">
            <w:pPr>
              <w:rPr>
                <w:rFonts w:ascii="Arial" w:hAnsi="Arial" w:cs="Arial"/>
                <w:sz w:val="22"/>
                <w:szCs w:val="22"/>
              </w:rPr>
            </w:pPr>
            <w:r w:rsidRPr="00BC2508">
              <w:rPr>
                <w:rFonts w:ascii="Arial" w:hAnsi="Arial" w:cs="Arial"/>
                <w:sz w:val="22"/>
                <w:szCs w:val="22"/>
              </w:rPr>
              <w:t xml:space="preserve">Dr Ahmad </w:t>
            </w:r>
            <w:proofErr w:type="gramStart"/>
            <w:r w:rsidRPr="00BC2508">
              <w:rPr>
                <w:rFonts w:ascii="Arial" w:hAnsi="Arial" w:cs="Arial"/>
                <w:sz w:val="22"/>
                <w:szCs w:val="22"/>
              </w:rPr>
              <w:t>Rashid .</w:t>
            </w:r>
            <w:proofErr w:type="gramEnd"/>
            <w:r w:rsidRPr="00BC2508">
              <w:rPr>
                <w:rFonts w:ascii="Arial" w:hAnsi="Arial" w:cs="Arial"/>
                <w:sz w:val="22"/>
                <w:szCs w:val="22"/>
              </w:rPr>
              <w:t xml:space="preserve"> "A peaceful North </w:t>
            </w:r>
            <w:proofErr w:type="gramStart"/>
            <w:r w:rsidRPr="00BC2508">
              <w:rPr>
                <w:rFonts w:ascii="Arial" w:hAnsi="Arial" w:cs="Arial"/>
                <w:sz w:val="22"/>
                <w:szCs w:val="22"/>
              </w:rPr>
              <w:t>Korea ."</w:t>
            </w:r>
            <w:proofErr w:type="gramEnd"/>
            <w:r w:rsidRPr="00BC2508">
              <w:rPr>
                <w:rFonts w:ascii="Arial" w:hAnsi="Arial" w:cs="Arial"/>
                <w:sz w:val="22"/>
                <w:szCs w:val="22"/>
              </w:rPr>
              <w:t xml:space="preserve"> The Nation  , 23 May , 2018, p.7</w:t>
            </w:r>
          </w:p>
          <w:p w:rsidR="00BC2508" w:rsidRPr="00BC2508" w:rsidRDefault="00BC2508" w:rsidP="00AD5B0E">
            <w:pPr>
              <w:rPr>
                <w:rFonts w:ascii="Arial" w:hAnsi="Arial" w:cs="Arial"/>
                <w:sz w:val="22"/>
                <w:szCs w:val="22"/>
              </w:rPr>
            </w:pPr>
            <w:r w:rsidRPr="00BC2508">
              <w:rPr>
                <w:rFonts w:ascii="Arial" w:hAnsi="Arial" w:cs="Arial"/>
                <w:sz w:val="22"/>
                <w:szCs w:val="22"/>
              </w:rPr>
              <w:t xml:space="preserve">Dr </w:t>
            </w:r>
            <w:proofErr w:type="gramStart"/>
            <w:r w:rsidRPr="00BC2508">
              <w:rPr>
                <w:rFonts w:ascii="Arial" w:hAnsi="Arial" w:cs="Arial"/>
                <w:sz w:val="22"/>
                <w:szCs w:val="22"/>
              </w:rPr>
              <w:t>Kamal .</w:t>
            </w:r>
            <w:proofErr w:type="gramEnd"/>
            <w:r w:rsidRPr="00BC2508">
              <w:rPr>
                <w:rFonts w:ascii="Arial" w:hAnsi="Arial" w:cs="Arial"/>
                <w:sz w:val="22"/>
                <w:szCs w:val="22"/>
              </w:rPr>
              <w:t xml:space="preserve"> "</w:t>
            </w:r>
            <w:proofErr w:type="gramStart"/>
            <w:r w:rsidRPr="00BC2508">
              <w:rPr>
                <w:rFonts w:ascii="Arial" w:hAnsi="Arial" w:cs="Arial"/>
                <w:sz w:val="22"/>
                <w:szCs w:val="22"/>
              </w:rPr>
              <w:t>Currency  the</w:t>
            </w:r>
            <w:proofErr w:type="gramEnd"/>
            <w:r w:rsidRPr="00BC2508">
              <w:rPr>
                <w:rFonts w:ascii="Arial" w:hAnsi="Arial" w:cs="Arial"/>
                <w:sz w:val="22"/>
                <w:szCs w:val="22"/>
              </w:rPr>
              <w:t xml:space="preserve"> external Factor ." The Nation  , 16 May , 2018, p.7</w:t>
            </w:r>
          </w:p>
          <w:p w:rsidR="00BC2508" w:rsidRPr="00BC2508" w:rsidRDefault="00BC2508" w:rsidP="00AD5B0E">
            <w:pPr>
              <w:rPr>
                <w:rFonts w:ascii="Arial" w:hAnsi="Arial" w:cs="Arial"/>
                <w:sz w:val="22"/>
                <w:szCs w:val="22"/>
              </w:rPr>
            </w:pPr>
            <w:r w:rsidRPr="00BC2508">
              <w:rPr>
                <w:rFonts w:ascii="Arial" w:hAnsi="Arial" w:cs="Arial"/>
                <w:sz w:val="22"/>
                <w:szCs w:val="22"/>
              </w:rPr>
              <w:t xml:space="preserve">Khurram </w:t>
            </w:r>
            <w:proofErr w:type="gramStart"/>
            <w:r w:rsidRPr="00BC2508">
              <w:rPr>
                <w:rFonts w:ascii="Arial" w:hAnsi="Arial" w:cs="Arial"/>
                <w:sz w:val="22"/>
                <w:szCs w:val="22"/>
              </w:rPr>
              <w:t>Minhas .</w:t>
            </w:r>
            <w:proofErr w:type="gramEnd"/>
            <w:r w:rsidRPr="00BC2508">
              <w:rPr>
                <w:rFonts w:ascii="Arial" w:hAnsi="Arial" w:cs="Arial"/>
                <w:sz w:val="22"/>
                <w:szCs w:val="22"/>
              </w:rPr>
              <w:t xml:space="preserve"> "Russia - UK </w:t>
            </w:r>
            <w:proofErr w:type="gramStart"/>
            <w:r w:rsidRPr="00BC2508">
              <w:rPr>
                <w:rFonts w:ascii="Arial" w:hAnsi="Arial" w:cs="Arial"/>
                <w:sz w:val="22"/>
                <w:szCs w:val="22"/>
              </w:rPr>
              <w:t>Standoff ."</w:t>
            </w:r>
            <w:proofErr w:type="gramEnd"/>
            <w:r w:rsidRPr="00BC2508">
              <w:rPr>
                <w:rFonts w:ascii="Arial" w:hAnsi="Arial" w:cs="Arial"/>
                <w:sz w:val="22"/>
                <w:szCs w:val="22"/>
              </w:rPr>
              <w:t xml:space="preserve"> The Nation  , 2 May , 2018, p.6</w:t>
            </w:r>
          </w:p>
          <w:p w:rsidR="00BC2508" w:rsidRPr="00BC2508" w:rsidRDefault="00BC2508" w:rsidP="00AD5B0E">
            <w:pPr>
              <w:rPr>
                <w:rFonts w:ascii="Arial" w:hAnsi="Arial" w:cs="Arial"/>
                <w:sz w:val="22"/>
                <w:szCs w:val="22"/>
              </w:rPr>
            </w:pPr>
            <w:proofErr w:type="gramStart"/>
            <w:r w:rsidRPr="00BC2508">
              <w:rPr>
                <w:rFonts w:ascii="Arial" w:hAnsi="Arial" w:cs="Arial"/>
                <w:sz w:val="22"/>
                <w:szCs w:val="22"/>
              </w:rPr>
              <w:t>KK.Shahid .</w:t>
            </w:r>
            <w:proofErr w:type="gramEnd"/>
            <w:r w:rsidRPr="00BC2508">
              <w:rPr>
                <w:rFonts w:ascii="Arial" w:hAnsi="Arial" w:cs="Arial"/>
                <w:sz w:val="22"/>
                <w:szCs w:val="22"/>
              </w:rPr>
              <w:t xml:space="preserve"> "Anti- China </w:t>
            </w:r>
            <w:proofErr w:type="gramStart"/>
            <w:r w:rsidRPr="00BC2508">
              <w:rPr>
                <w:rFonts w:ascii="Arial" w:hAnsi="Arial" w:cs="Arial"/>
                <w:sz w:val="22"/>
                <w:szCs w:val="22"/>
              </w:rPr>
              <w:t>dissent ."</w:t>
            </w:r>
            <w:proofErr w:type="gramEnd"/>
            <w:r w:rsidRPr="00BC2508">
              <w:rPr>
                <w:rFonts w:ascii="Arial" w:hAnsi="Arial" w:cs="Arial"/>
                <w:sz w:val="22"/>
                <w:szCs w:val="22"/>
              </w:rPr>
              <w:t xml:space="preserve"> The Nation  , 1 May , 2018, p.6</w:t>
            </w:r>
          </w:p>
          <w:p w:rsidR="00BC2508" w:rsidRPr="00BC2508" w:rsidRDefault="00BC2508" w:rsidP="00AD5B0E">
            <w:pPr>
              <w:rPr>
                <w:rFonts w:ascii="Arial" w:hAnsi="Arial" w:cs="Arial"/>
                <w:sz w:val="22"/>
                <w:szCs w:val="22"/>
              </w:rPr>
            </w:pPr>
            <w:proofErr w:type="gramStart"/>
            <w:r w:rsidRPr="00BC2508">
              <w:rPr>
                <w:rFonts w:ascii="Arial" w:hAnsi="Arial" w:cs="Arial"/>
                <w:sz w:val="22"/>
                <w:szCs w:val="22"/>
              </w:rPr>
              <w:t>M.A.Niazi .</w:t>
            </w:r>
            <w:proofErr w:type="gramEnd"/>
            <w:r w:rsidRPr="00BC2508">
              <w:rPr>
                <w:rFonts w:ascii="Arial" w:hAnsi="Arial" w:cs="Arial"/>
                <w:sz w:val="22"/>
                <w:szCs w:val="22"/>
              </w:rPr>
              <w:t xml:space="preserve"> "The Saudi </w:t>
            </w:r>
            <w:proofErr w:type="gramStart"/>
            <w:r w:rsidRPr="00BC2508">
              <w:rPr>
                <w:rFonts w:ascii="Arial" w:hAnsi="Arial" w:cs="Arial"/>
                <w:sz w:val="22"/>
                <w:szCs w:val="22"/>
              </w:rPr>
              <w:t>connection ."</w:t>
            </w:r>
            <w:proofErr w:type="gramEnd"/>
            <w:r w:rsidRPr="00BC2508">
              <w:rPr>
                <w:rFonts w:ascii="Arial" w:hAnsi="Arial" w:cs="Arial"/>
                <w:sz w:val="22"/>
                <w:szCs w:val="22"/>
              </w:rPr>
              <w:t xml:space="preserve"> The Nation  , 18 May , 2018, p.7</w:t>
            </w:r>
          </w:p>
          <w:p w:rsidR="00BC2508" w:rsidRPr="00BC2508" w:rsidRDefault="00BC2508" w:rsidP="00AD5B0E">
            <w:pPr>
              <w:rPr>
                <w:rFonts w:ascii="Arial" w:hAnsi="Arial" w:cs="Arial"/>
                <w:sz w:val="22"/>
                <w:szCs w:val="22"/>
              </w:rPr>
            </w:pPr>
            <w:r w:rsidRPr="00BC2508">
              <w:rPr>
                <w:rFonts w:ascii="Arial" w:hAnsi="Arial" w:cs="Arial"/>
                <w:sz w:val="22"/>
                <w:szCs w:val="22"/>
              </w:rPr>
              <w:t xml:space="preserve">Mahrukh </w:t>
            </w:r>
            <w:proofErr w:type="gramStart"/>
            <w:r w:rsidRPr="00BC2508">
              <w:rPr>
                <w:rFonts w:ascii="Arial" w:hAnsi="Arial" w:cs="Arial"/>
                <w:sz w:val="22"/>
                <w:szCs w:val="22"/>
              </w:rPr>
              <w:t>A .</w:t>
            </w:r>
            <w:proofErr w:type="gramEnd"/>
            <w:r w:rsidRPr="00BC2508">
              <w:rPr>
                <w:rFonts w:ascii="Arial" w:hAnsi="Arial" w:cs="Arial"/>
                <w:sz w:val="22"/>
                <w:szCs w:val="22"/>
              </w:rPr>
              <w:t xml:space="preserve"> "Iran nuclear deal: A fiasco." Pakistan Observer, 27 May, 2018, P.05</w:t>
            </w:r>
          </w:p>
          <w:p w:rsidR="00BC2508" w:rsidRPr="00BC2508" w:rsidRDefault="00BC2508" w:rsidP="00AD5B0E">
            <w:pPr>
              <w:rPr>
                <w:rFonts w:ascii="Arial" w:hAnsi="Arial" w:cs="Arial"/>
                <w:sz w:val="22"/>
                <w:szCs w:val="22"/>
              </w:rPr>
            </w:pPr>
            <w:r w:rsidRPr="00BC2508">
              <w:rPr>
                <w:rFonts w:ascii="Arial" w:hAnsi="Arial" w:cs="Arial"/>
                <w:sz w:val="22"/>
                <w:szCs w:val="22"/>
              </w:rPr>
              <w:t xml:space="preserve">Malik Muhammad </w:t>
            </w:r>
            <w:proofErr w:type="gramStart"/>
            <w:r w:rsidRPr="00BC2508">
              <w:rPr>
                <w:rFonts w:ascii="Arial" w:hAnsi="Arial" w:cs="Arial"/>
                <w:sz w:val="22"/>
                <w:szCs w:val="22"/>
              </w:rPr>
              <w:t>Ashraf .</w:t>
            </w:r>
            <w:proofErr w:type="gramEnd"/>
            <w:r w:rsidRPr="00BC2508">
              <w:rPr>
                <w:rFonts w:ascii="Arial" w:hAnsi="Arial" w:cs="Arial"/>
                <w:sz w:val="22"/>
                <w:szCs w:val="22"/>
              </w:rPr>
              <w:t xml:space="preserve"> "Is the UNSC a peace promoting </w:t>
            </w:r>
            <w:proofErr w:type="gramStart"/>
            <w:r w:rsidRPr="00BC2508">
              <w:rPr>
                <w:rFonts w:ascii="Arial" w:hAnsi="Arial" w:cs="Arial"/>
                <w:sz w:val="22"/>
                <w:szCs w:val="22"/>
              </w:rPr>
              <w:t>entity ."</w:t>
            </w:r>
            <w:proofErr w:type="gramEnd"/>
            <w:r w:rsidRPr="00BC2508">
              <w:rPr>
                <w:rFonts w:ascii="Arial" w:hAnsi="Arial" w:cs="Arial"/>
                <w:sz w:val="22"/>
                <w:szCs w:val="22"/>
              </w:rPr>
              <w:t xml:space="preserve"> The Nation  , 24 May , 2018, p.7</w:t>
            </w:r>
          </w:p>
          <w:p w:rsidR="00BC2508" w:rsidRPr="00BC2508" w:rsidRDefault="00BC2508" w:rsidP="00AD5B0E">
            <w:pPr>
              <w:rPr>
                <w:rFonts w:ascii="Arial" w:hAnsi="Arial" w:cs="Arial"/>
                <w:sz w:val="22"/>
                <w:szCs w:val="22"/>
              </w:rPr>
            </w:pPr>
            <w:r w:rsidRPr="00BC2508">
              <w:rPr>
                <w:rFonts w:ascii="Arial" w:hAnsi="Arial" w:cs="Arial"/>
                <w:sz w:val="22"/>
                <w:szCs w:val="22"/>
              </w:rPr>
              <w:t xml:space="preserve">Merryman-Letze, </w:t>
            </w:r>
            <w:proofErr w:type="gramStart"/>
            <w:r w:rsidRPr="00BC2508">
              <w:rPr>
                <w:rFonts w:ascii="Arial" w:hAnsi="Arial" w:cs="Arial"/>
                <w:sz w:val="22"/>
                <w:szCs w:val="22"/>
              </w:rPr>
              <w:t>Mike .</w:t>
            </w:r>
            <w:proofErr w:type="gramEnd"/>
            <w:r w:rsidRPr="00BC2508">
              <w:rPr>
                <w:rFonts w:ascii="Arial" w:hAnsi="Arial" w:cs="Arial"/>
                <w:sz w:val="22"/>
                <w:szCs w:val="22"/>
              </w:rPr>
              <w:t xml:space="preserve"> "Horrific reality in Gaza." The News, 1 May, 2018, p.7</w:t>
            </w:r>
          </w:p>
          <w:p w:rsidR="00BC2508" w:rsidRPr="00BC2508" w:rsidRDefault="00BC2508" w:rsidP="00AD5B0E">
            <w:pPr>
              <w:rPr>
                <w:rFonts w:ascii="Arial" w:hAnsi="Arial" w:cs="Arial"/>
                <w:sz w:val="22"/>
                <w:szCs w:val="22"/>
              </w:rPr>
            </w:pPr>
            <w:r w:rsidRPr="00BC2508">
              <w:rPr>
                <w:rFonts w:ascii="Arial" w:hAnsi="Arial" w:cs="Arial"/>
                <w:sz w:val="22"/>
                <w:szCs w:val="22"/>
              </w:rPr>
              <w:t>Naazir Mahmood. "The reality and rhetoric." The News, 27 May, 2018, p.6</w:t>
            </w:r>
          </w:p>
          <w:p w:rsidR="00BC2508" w:rsidRPr="00BC2508" w:rsidRDefault="00BC2508" w:rsidP="00AD5B0E">
            <w:pPr>
              <w:rPr>
                <w:rFonts w:ascii="Arial" w:hAnsi="Arial" w:cs="Arial"/>
                <w:sz w:val="22"/>
                <w:szCs w:val="22"/>
              </w:rPr>
            </w:pPr>
            <w:r w:rsidRPr="00BC2508">
              <w:rPr>
                <w:rFonts w:ascii="Arial" w:hAnsi="Arial" w:cs="Arial"/>
                <w:sz w:val="22"/>
                <w:szCs w:val="22"/>
              </w:rPr>
              <w:t>Naeem Sadiq. "A tragedy in waiting." The News, 29 May, 2018, p.6</w:t>
            </w:r>
          </w:p>
          <w:p w:rsidR="00BC2508" w:rsidRPr="00BC2508" w:rsidRDefault="00BC2508" w:rsidP="00AD5B0E">
            <w:pPr>
              <w:rPr>
                <w:rFonts w:ascii="Arial" w:hAnsi="Arial" w:cs="Arial"/>
                <w:sz w:val="22"/>
                <w:szCs w:val="22"/>
              </w:rPr>
            </w:pPr>
            <w:r w:rsidRPr="00BC2508">
              <w:rPr>
                <w:rFonts w:ascii="Arial" w:hAnsi="Arial" w:cs="Arial"/>
                <w:sz w:val="22"/>
                <w:szCs w:val="22"/>
              </w:rPr>
              <w:t xml:space="preserve">Senator Rehman </w:t>
            </w:r>
            <w:proofErr w:type="gramStart"/>
            <w:r w:rsidRPr="00BC2508">
              <w:rPr>
                <w:rFonts w:ascii="Arial" w:hAnsi="Arial" w:cs="Arial"/>
                <w:sz w:val="22"/>
                <w:szCs w:val="22"/>
              </w:rPr>
              <w:t>Malik .</w:t>
            </w:r>
            <w:proofErr w:type="gramEnd"/>
            <w:r w:rsidRPr="00BC2508">
              <w:rPr>
                <w:rFonts w:ascii="Arial" w:hAnsi="Arial" w:cs="Arial"/>
                <w:sz w:val="22"/>
                <w:szCs w:val="22"/>
              </w:rPr>
              <w:t xml:space="preserve"> "Anti-Pakistan groups Afghan </w:t>
            </w:r>
            <w:proofErr w:type="gramStart"/>
            <w:r w:rsidRPr="00BC2508">
              <w:rPr>
                <w:rFonts w:ascii="Arial" w:hAnsi="Arial" w:cs="Arial"/>
                <w:sz w:val="22"/>
                <w:szCs w:val="22"/>
              </w:rPr>
              <w:t>NDS ."</w:t>
            </w:r>
            <w:proofErr w:type="gramEnd"/>
            <w:r w:rsidRPr="00BC2508">
              <w:rPr>
                <w:rFonts w:ascii="Arial" w:hAnsi="Arial" w:cs="Arial"/>
                <w:sz w:val="22"/>
                <w:szCs w:val="22"/>
              </w:rPr>
              <w:t xml:space="preserve"> The Nation  , 6 May , 2018, p.7</w:t>
            </w:r>
          </w:p>
          <w:p w:rsidR="00BC2508" w:rsidRPr="00BC2508" w:rsidRDefault="00BC2508" w:rsidP="00AD5B0E">
            <w:pPr>
              <w:rPr>
                <w:rFonts w:ascii="Arial" w:hAnsi="Arial" w:cs="Arial"/>
                <w:sz w:val="22"/>
                <w:szCs w:val="22"/>
              </w:rPr>
            </w:pPr>
            <w:r w:rsidRPr="00BC2508">
              <w:rPr>
                <w:rFonts w:ascii="Arial" w:hAnsi="Arial" w:cs="Arial"/>
                <w:sz w:val="22"/>
                <w:szCs w:val="22"/>
              </w:rPr>
              <w:t xml:space="preserve">Senator Rehman </w:t>
            </w:r>
            <w:proofErr w:type="gramStart"/>
            <w:r w:rsidRPr="00BC2508">
              <w:rPr>
                <w:rFonts w:ascii="Arial" w:hAnsi="Arial" w:cs="Arial"/>
                <w:sz w:val="22"/>
                <w:szCs w:val="22"/>
              </w:rPr>
              <w:t>Malik .</w:t>
            </w:r>
            <w:proofErr w:type="gramEnd"/>
            <w:r w:rsidRPr="00BC2508">
              <w:rPr>
                <w:rFonts w:ascii="Arial" w:hAnsi="Arial" w:cs="Arial"/>
                <w:sz w:val="22"/>
                <w:szCs w:val="22"/>
              </w:rPr>
              <w:t xml:space="preserve"> "Sanctions on </w:t>
            </w:r>
            <w:proofErr w:type="gramStart"/>
            <w:r w:rsidRPr="00BC2508">
              <w:rPr>
                <w:rFonts w:ascii="Arial" w:hAnsi="Arial" w:cs="Arial"/>
                <w:sz w:val="22"/>
                <w:szCs w:val="22"/>
              </w:rPr>
              <w:t>Iran ."</w:t>
            </w:r>
            <w:proofErr w:type="gramEnd"/>
            <w:r w:rsidRPr="00BC2508">
              <w:rPr>
                <w:rFonts w:ascii="Arial" w:hAnsi="Arial" w:cs="Arial"/>
                <w:sz w:val="22"/>
                <w:szCs w:val="22"/>
              </w:rPr>
              <w:t xml:space="preserve"> The Nation  , 26 May , 2018, p.7</w:t>
            </w:r>
          </w:p>
          <w:p w:rsidR="00BC2508" w:rsidRPr="00BC2508" w:rsidRDefault="00BC2508" w:rsidP="00AD5B0E">
            <w:pPr>
              <w:rPr>
                <w:rFonts w:ascii="Arial" w:hAnsi="Arial" w:cs="Arial"/>
                <w:sz w:val="22"/>
                <w:szCs w:val="22"/>
              </w:rPr>
            </w:pPr>
            <w:r w:rsidRPr="00BC2508">
              <w:rPr>
                <w:rFonts w:ascii="Arial" w:hAnsi="Arial" w:cs="Arial"/>
                <w:sz w:val="22"/>
                <w:szCs w:val="22"/>
              </w:rPr>
              <w:t>Syed Qamar. "Venturing peace in Korean Peninsula." Pakistan Observer, 3 May, 2018, P.04</w:t>
            </w:r>
          </w:p>
          <w:p w:rsidR="00BC2508" w:rsidRPr="00BC2508" w:rsidRDefault="00BC2508" w:rsidP="00AD5B0E">
            <w:pPr>
              <w:rPr>
                <w:rFonts w:ascii="Arial" w:hAnsi="Arial" w:cs="Arial"/>
                <w:sz w:val="22"/>
                <w:szCs w:val="22"/>
              </w:rPr>
            </w:pPr>
            <w:r w:rsidRPr="00BC2508">
              <w:rPr>
                <w:rFonts w:ascii="Arial" w:hAnsi="Arial" w:cs="Arial"/>
                <w:sz w:val="22"/>
                <w:szCs w:val="22"/>
              </w:rPr>
              <w:t>Tariq Niaz. "Syria: New Cold War turning hot." Pakistan Observer, 19 May, 2018, P.05</w:t>
            </w:r>
          </w:p>
          <w:p w:rsidR="00BC2508" w:rsidRPr="00BC2508" w:rsidRDefault="00BC2508" w:rsidP="00AD5B0E">
            <w:pPr>
              <w:rPr>
                <w:rFonts w:ascii="Arial" w:hAnsi="Arial" w:cs="Arial"/>
                <w:sz w:val="22"/>
                <w:szCs w:val="22"/>
              </w:rPr>
            </w:pPr>
            <w:r w:rsidRPr="00BC2508">
              <w:rPr>
                <w:rFonts w:ascii="Arial" w:hAnsi="Arial" w:cs="Arial"/>
                <w:sz w:val="22"/>
                <w:szCs w:val="22"/>
              </w:rPr>
              <w:t>Uri. "AvneryNetanyahu's luck." The News, 30 May, 2018, p.6</w:t>
            </w:r>
          </w:p>
          <w:p w:rsidR="00140474" w:rsidRPr="00D70C7C" w:rsidRDefault="00140474" w:rsidP="00503090">
            <w:pPr>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503090" w:rsidRPr="00BC2508" w:rsidRDefault="00503090" w:rsidP="00503090">
            <w:pPr>
              <w:rPr>
                <w:rFonts w:ascii="Arial" w:hAnsi="Arial" w:cs="Arial"/>
                <w:sz w:val="22"/>
                <w:szCs w:val="22"/>
              </w:rPr>
            </w:pPr>
            <w:r w:rsidRPr="00BC2508">
              <w:rPr>
                <w:rFonts w:ascii="Arial" w:hAnsi="Arial" w:cs="Arial"/>
                <w:sz w:val="22"/>
                <w:szCs w:val="22"/>
              </w:rPr>
              <w:t xml:space="preserve">Ambassador </w:t>
            </w:r>
            <w:proofErr w:type="gramStart"/>
            <w:r w:rsidRPr="00BC2508">
              <w:rPr>
                <w:rFonts w:ascii="Arial" w:hAnsi="Arial" w:cs="Arial"/>
                <w:sz w:val="22"/>
                <w:szCs w:val="22"/>
              </w:rPr>
              <w:t>Tariq .</w:t>
            </w:r>
            <w:proofErr w:type="gramEnd"/>
            <w:r w:rsidRPr="00BC2508">
              <w:rPr>
                <w:rFonts w:ascii="Arial" w:hAnsi="Arial" w:cs="Arial"/>
                <w:sz w:val="22"/>
                <w:szCs w:val="22"/>
              </w:rPr>
              <w:t xml:space="preserve"> "Nuclear Pakistan The Way </w:t>
            </w:r>
            <w:proofErr w:type="gramStart"/>
            <w:r w:rsidRPr="00BC2508">
              <w:rPr>
                <w:rFonts w:ascii="Arial" w:hAnsi="Arial" w:cs="Arial"/>
                <w:sz w:val="22"/>
                <w:szCs w:val="22"/>
              </w:rPr>
              <w:t>forward ."</w:t>
            </w:r>
            <w:proofErr w:type="gramEnd"/>
            <w:r w:rsidRPr="00BC2508">
              <w:rPr>
                <w:rFonts w:ascii="Arial" w:hAnsi="Arial" w:cs="Arial"/>
                <w:sz w:val="22"/>
                <w:szCs w:val="22"/>
              </w:rPr>
              <w:t xml:space="preserve"> The Nation  , 28 May , 2018, p.7</w:t>
            </w:r>
          </w:p>
          <w:p w:rsidR="00503090" w:rsidRPr="00BC2508" w:rsidRDefault="00503090" w:rsidP="00503090">
            <w:pPr>
              <w:rPr>
                <w:rFonts w:ascii="Arial" w:hAnsi="Arial" w:cs="Arial"/>
                <w:sz w:val="22"/>
                <w:szCs w:val="22"/>
              </w:rPr>
            </w:pPr>
            <w:r w:rsidRPr="00BC2508">
              <w:rPr>
                <w:rFonts w:ascii="Arial" w:hAnsi="Arial" w:cs="Arial"/>
                <w:sz w:val="22"/>
                <w:szCs w:val="22"/>
              </w:rPr>
              <w:t>Dr Zafar. "Pakistan's maritime security." Pakistan Observer, 10 May, 2018, P.04</w:t>
            </w:r>
          </w:p>
          <w:p w:rsidR="00503090" w:rsidRPr="00BC2508" w:rsidRDefault="00503090" w:rsidP="00503090">
            <w:pPr>
              <w:rPr>
                <w:rFonts w:ascii="Arial" w:hAnsi="Arial" w:cs="Arial"/>
                <w:sz w:val="22"/>
                <w:szCs w:val="22"/>
              </w:rPr>
            </w:pPr>
            <w:r w:rsidRPr="00BC2508">
              <w:rPr>
                <w:rFonts w:ascii="Arial" w:hAnsi="Arial" w:cs="Arial"/>
                <w:sz w:val="22"/>
                <w:szCs w:val="22"/>
              </w:rPr>
              <w:t>Durdana Najam. "Civil-military relations ande the Mumbai attack." Daily Times, 17 May, 2018, p.09</w:t>
            </w:r>
          </w:p>
          <w:p w:rsidR="00503090" w:rsidRPr="00BC2508" w:rsidRDefault="00503090" w:rsidP="00503090">
            <w:pPr>
              <w:rPr>
                <w:rFonts w:ascii="Arial" w:hAnsi="Arial" w:cs="Arial"/>
                <w:sz w:val="22"/>
                <w:szCs w:val="22"/>
              </w:rPr>
            </w:pPr>
            <w:r w:rsidRPr="00BC2508">
              <w:rPr>
                <w:rFonts w:ascii="Arial" w:hAnsi="Arial" w:cs="Arial"/>
                <w:sz w:val="22"/>
                <w:szCs w:val="22"/>
              </w:rPr>
              <w:t xml:space="preserve">Javid </w:t>
            </w:r>
            <w:proofErr w:type="gramStart"/>
            <w:r w:rsidRPr="00BC2508">
              <w:rPr>
                <w:rFonts w:ascii="Arial" w:hAnsi="Arial" w:cs="Arial"/>
                <w:sz w:val="22"/>
                <w:szCs w:val="22"/>
              </w:rPr>
              <w:t>Hussain .</w:t>
            </w:r>
            <w:proofErr w:type="gramEnd"/>
            <w:r w:rsidRPr="00BC2508">
              <w:rPr>
                <w:rFonts w:ascii="Arial" w:hAnsi="Arial" w:cs="Arial"/>
                <w:sz w:val="22"/>
                <w:szCs w:val="22"/>
              </w:rPr>
              <w:t xml:space="preserve"> "National security and home </w:t>
            </w:r>
            <w:proofErr w:type="gramStart"/>
            <w:r w:rsidRPr="00BC2508">
              <w:rPr>
                <w:rFonts w:ascii="Arial" w:hAnsi="Arial" w:cs="Arial"/>
                <w:sz w:val="22"/>
                <w:szCs w:val="22"/>
              </w:rPr>
              <w:t>front ."</w:t>
            </w:r>
            <w:proofErr w:type="gramEnd"/>
            <w:r w:rsidRPr="00BC2508">
              <w:rPr>
                <w:rFonts w:ascii="Arial" w:hAnsi="Arial" w:cs="Arial"/>
                <w:sz w:val="22"/>
                <w:szCs w:val="22"/>
              </w:rPr>
              <w:t xml:space="preserve"> The Nation  , 8 May , 2018, p.7</w:t>
            </w:r>
          </w:p>
          <w:p w:rsidR="00503090" w:rsidRPr="00BC2508" w:rsidRDefault="00503090" w:rsidP="00503090">
            <w:pPr>
              <w:rPr>
                <w:rFonts w:ascii="Arial" w:hAnsi="Arial" w:cs="Arial"/>
                <w:sz w:val="22"/>
                <w:szCs w:val="22"/>
              </w:rPr>
            </w:pPr>
            <w:r w:rsidRPr="00BC2508">
              <w:rPr>
                <w:rFonts w:ascii="Arial" w:hAnsi="Arial" w:cs="Arial"/>
                <w:sz w:val="22"/>
                <w:szCs w:val="22"/>
              </w:rPr>
              <w:t>Muhammad Umar. "Keeping war at bay." The News, 30 May, 2018, p.6</w:t>
            </w:r>
          </w:p>
          <w:p w:rsidR="00503090" w:rsidRPr="00BC2508" w:rsidRDefault="00503090" w:rsidP="00503090">
            <w:pPr>
              <w:rPr>
                <w:rFonts w:ascii="Arial" w:hAnsi="Arial" w:cs="Arial"/>
                <w:sz w:val="22"/>
                <w:szCs w:val="22"/>
              </w:rPr>
            </w:pPr>
            <w:r w:rsidRPr="00BC2508">
              <w:rPr>
                <w:rFonts w:ascii="Arial" w:hAnsi="Arial" w:cs="Arial"/>
                <w:sz w:val="22"/>
                <w:szCs w:val="22"/>
              </w:rPr>
              <w:t>Naazir Mahmood. "The price we paid." The News, 20 May, 2018, p.7</w:t>
            </w:r>
          </w:p>
          <w:p w:rsidR="00503090" w:rsidRPr="00BC2508" w:rsidRDefault="00503090" w:rsidP="00503090">
            <w:pPr>
              <w:rPr>
                <w:rFonts w:ascii="Arial" w:hAnsi="Arial" w:cs="Arial"/>
                <w:sz w:val="22"/>
                <w:szCs w:val="22"/>
              </w:rPr>
            </w:pPr>
            <w:r w:rsidRPr="00BC2508">
              <w:rPr>
                <w:rFonts w:ascii="Arial" w:hAnsi="Arial" w:cs="Arial"/>
                <w:sz w:val="22"/>
                <w:szCs w:val="22"/>
              </w:rPr>
              <w:t xml:space="preserve">Saadia </w:t>
            </w:r>
            <w:proofErr w:type="gramStart"/>
            <w:r w:rsidRPr="00BC2508">
              <w:rPr>
                <w:rFonts w:ascii="Arial" w:hAnsi="Arial" w:cs="Arial"/>
                <w:sz w:val="22"/>
                <w:szCs w:val="22"/>
              </w:rPr>
              <w:t>Gardezi .</w:t>
            </w:r>
            <w:proofErr w:type="gramEnd"/>
            <w:r w:rsidRPr="00BC2508">
              <w:rPr>
                <w:rFonts w:ascii="Arial" w:hAnsi="Arial" w:cs="Arial"/>
                <w:sz w:val="22"/>
                <w:szCs w:val="22"/>
              </w:rPr>
              <w:t xml:space="preserve"> "Excluded and </w:t>
            </w:r>
            <w:proofErr w:type="gramStart"/>
            <w:r w:rsidRPr="00BC2508">
              <w:rPr>
                <w:rFonts w:ascii="Arial" w:hAnsi="Arial" w:cs="Arial"/>
                <w:sz w:val="22"/>
                <w:szCs w:val="22"/>
              </w:rPr>
              <w:t>armed ."</w:t>
            </w:r>
            <w:proofErr w:type="gramEnd"/>
            <w:r w:rsidRPr="00BC2508">
              <w:rPr>
                <w:rFonts w:ascii="Arial" w:hAnsi="Arial" w:cs="Arial"/>
                <w:sz w:val="22"/>
                <w:szCs w:val="22"/>
              </w:rPr>
              <w:t xml:space="preserve"> The Nation  , 19 May , 2018, p.7</w:t>
            </w:r>
          </w:p>
          <w:p w:rsidR="00503090" w:rsidRPr="00BC2508" w:rsidRDefault="00503090" w:rsidP="00503090">
            <w:pPr>
              <w:rPr>
                <w:rFonts w:ascii="Arial" w:hAnsi="Arial" w:cs="Arial"/>
                <w:sz w:val="22"/>
                <w:szCs w:val="22"/>
              </w:rPr>
            </w:pPr>
            <w:r w:rsidRPr="00BC2508">
              <w:rPr>
                <w:rFonts w:ascii="Arial" w:hAnsi="Arial" w:cs="Arial"/>
                <w:sz w:val="22"/>
                <w:szCs w:val="22"/>
              </w:rPr>
              <w:t>Yasir Hussain. "Nuclear mainstreaming." The News, 31 May, 2018, p.6</w:t>
            </w:r>
          </w:p>
          <w:p w:rsidR="00140474" w:rsidRPr="00DA5BAF"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C2508" w:rsidRPr="00BC2508" w:rsidRDefault="00BC2508" w:rsidP="00503090">
            <w:pPr>
              <w:rPr>
                <w:rFonts w:ascii="Arial" w:hAnsi="Arial" w:cs="Arial"/>
                <w:sz w:val="22"/>
                <w:szCs w:val="22"/>
              </w:rPr>
            </w:pPr>
            <w:r w:rsidRPr="00BC2508">
              <w:rPr>
                <w:rFonts w:ascii="Arial" w:hAnsi="Arial" w:cs="Arial"/>
                <w:sz w:val="22"/>
                <w:szCs w:val="22"/>
              </w:rPr>
              <w:t xml:space="preserve">Abid Hussain. "Cutting-edge tech </w:t>
            </w:r>
            <w:r w:rsidRPr="00BC2508">
              <w:rPr>
                <w:rFonts w:ascii="Arial" w:hAnsi="Arial" w:cs="Arial"/>
                <w:sz w:val="22"/>
                <w:szCs w:val="22"/>
              </w:rPr>
              <w:cr/>
              <w:t xml:space="preserve"> library services." Pakistan Observer, 12 May, 2018, P.05</w:t>
            </w:r>
          </w:p>
          <w:p w:rsidR="00BC2508" w:rsidRPr="00BC2508" w:rsidRDefault="00BC2508" w:rsidP="00503090">
            <w:pPr>
              <w:rPr>
                <w:rFonts w:ascii="Arial" w:hAnsi="Arial" w:cs="Arial"/>
                <w:sz w:val="22"/>
                <w:szCs w:val="22"/>
              </w:rPr>
            </w:pPr>
            <w:r w:rsidRPr="00BC2508">
              <w:rPr>
                <w:rFonts w:ascii="Arial" w:hAnsi="Arial" w:cs="Arial"/>
                <w:sz w:val="22"/>
                <w:szCs w:val="22"/>
              </w:rPr>
              <w:t>Ahad Nazir. "How sustainable are our higher education institues</w:t>
            </w:r>
            <w:proofErr w:type="gramStart"/>
            <w:r w:rsidRPr="00BC2508">
              <w:rPr>
                <w:rFonts w:ascii="Arial" w:hAnsi="Arial" w:cs="Arial"/>
                <w:sz w:val="22"/>
                <w:szCs w:val="22"/>
              </w:rPr>
              <w:t>?.</w:t>
            </w:r>
            <w:proofErr w:type="gramEnd"/>
            <w:r w:rsidRPr="00BC2508">
              <w:rPr>
                <w:rFonts w:ascii="Arial" w:hAnsi="Arial" w:cs="Arial"/>
                <w:sz w:val="22"/>
                <w:szCs w:val="22"/>
              </w:rPr>
              <w:t>" Daily Times, 16 May, 2018, p.08</w:t>
            </w:r>
          </w:p>
          <w:p w:rsidR="00BC2508" w:rsidRPr="00BC2508" w:rsidRDefault="00BC2508" w:rsidP="00503090">
            <w:pPr>
              <w:rPr>
                <w:rFonts w:ascii="Arial" w:hAnsi="Arial" w:cs="Arial"/>
                <w:sz w:val="22"/>
                <w:szCs w:val="22"/>
              </w:rPr>
            </w:pPr>
            <w:r w:rsidRPr="00BC2508">
              <w:rPr>
                <w:rFonts w:ascii="Arial" w:hAnsi="Arial" w:cs="Arial"/>
                <w:sz w:val="22"/>
                <w:szCs w:val="22"/>
              </w:rPr>
              <w:t>Atle Hetland. "Social Sciencs; thinking and change." The Nation  , 31 May , 2018, p.7</w:t>
            </w:r>
          </w:p>
          <w:p w:rsidR="00BC2508" w:rsidRPr="00BC2508" w:rsidRDefault="00BC2508" w:rsidP="00503090">
            <w:pPr>
              <w:rPr>
                <w:rFonts w:ascii="Arial" w:hAnsi="Arial" w:cs="Arial"/>
                <w:sz w:val="22"/>
                <w:szCs w:val="22"/>
              </w:rPr>
            </w:pPr>
            <w:r w:rsidRPr="00BC2508">
              <w:rPr>
                <w:rFonts w:ascii="Arial" w:hAnsi="Arial" w:cs="Arial"/>
                <w:sz w:val="22"/>
                <w:szCs w:val="22"/>
              </w:rPr>
              <w:t>Bina Shah. "Art lessons." Dawn, 23 May, 2017, p.9</w:t>
            </w:r>
          </w:p>
          <w:p w:rsidR="00BC2508" w:rsidRPr="00BC2508" w:rsidRDefault="00BC2508" w:rsidP="00503090">
            <w:pPr>
              <w:rPr>
                <w:rFonts w:ascii="Arial" w:hAnsi="Arial" w:cs="Arial"/>
                <w:sz w:val="22"/>
                <w:szCs w:val="22"/>
              </w:rPr>
            </w:pPr>
            <w:r w:rsidRPr="00BC2508">
              <w:rPr>
                <w:rFonts w:ascii="Arial" w:hAnsi="Arial" w:cs="Arial"/>
                <w:sz w:val="22"/>
                <w:szCs w:val="22"/>
              </w:rPr>
              <w:t xml:space="preserve">Dr Farid </w:t>
            </w:r>
            <w:proofErr w:type="gramStart"/>
            <w:r w:rsidRPr="00BC2508">
              <w:rPr>
                <w:rFonts w:ascii="Arial" w:hAnsi="Arial" w:cs="Arial"/>
                <w:sz w:val="22"/>
                <w:szCs w:val="22"/>
              </w:rPr>
              <w:t>Malik .</w:t>
            </w:r>
            <w:proofErr w:type="gramEnd"/>
            <w:r w:rsidRPr="00BC2508">
              <w:rPr>
                <w:rFonts w:ascii="Arial" w:hAnsi="Arial" w:cs="Arial"/>
                <w:sz w:val="22"/>
                <w:szCs w:val="22"/>
              </w:rPr>
              <w:t xml:space="preserve"> "Building a 21st century </w:t>
            </w:r>
            <w:proofErr w:type="gramStart"/>
            <w:r w:rsidRPr="00BC2508">
              <w:rPr>
                <w:rFonts w:ascii="Arial" w:hAnsi="Arial" w:cs="Arial"/>
                <w:sz w:val="22"/>
                <w:szCs w:val="22"/>
              </w:rPr>
              <w:t>university ."</w:t>
            </w:r>
            <w:proofErr w:type="gramEnd"/>
            <w:r w:rsidRPr="00BC2508">
              <w:rPr>
                <w:rFonts w:ascii="Arial" w:hAnsi="Arial" w:cs="Arial"/>
                <w:sz w:val="22"/>
                <w:szCs w:val="22"/>
              </w:rPr>
              <w:t xml:space="preserve"> The Nation  , 9 May , 2018, p.6</w:t>
            </w:r>
          </w:p>
          <w:p w:rsidR="00BC2508" w:rsidRPr="00BC2508" w:rsidRDefault="00BC2508" w:rsidP="00503090">
            <w:pPr>
              <w:rPr>
                <w:rFonts w:ascii="Arial" w:hAnsi="Arial" w:cs="Arial"/>
                <w:sz w:val="22"/>
                <w:szCs w:val="22"/>
              </w:rPr>
            </w:pPr>
            <w:r w:rsidRPr="00BC2508">
              <w:rPr>
                <w:rFonts w:ascii="Arial" w:hAnsi="Arial" w:cs="Arial"/>
                <w:sz w:val="22"/>
                <w:szCs w:val="22"/>
              </w:rPr>
              <w:t>Faisal Bari. "Education employment link." Dawn, 18 May, 2017, p.8</w:t>
            </w:r>
          </w:p>
          <w:p w:rsidR="00BC2508" w:rsidRPr="00BC2508" w:rsidRDefault="00BC2508" w:rsidP="00503090">
            <w:pPr>
              <w:rPr>
                <w:rFonts w:ascii="Arial" w:hAnsi="Arial" w:cs="Arial"/>
                <w:sz w:val="22"/>
                <w:szCs w:val="22"/>
              </w:rPr>
            </w:pPr>
            <w:r w:rsidRPr="00BC2508">
              <w:rPr>
                <w:rFonts w:ascii="Arial" w:hAnsi="Arial" w:cs="Arial"/>
                <w:sz w:val="22"/>
                <w:szCs w:val="22"/>
              </w:rPr>
              <w:t>Faizan Bhatti. "Private education and government responsibilities." Daily Times, 09 May, 2018, p.09</w:t>
            </w:r>
          </w:p>
          <w:p w:rsidR="00BC2508" w:rsidRPr="00BC2508" w:rsidRDefault="00BC2508" w:rsidP="00503090">
            <w:pPr>
              <w:rPr>
                <w:rFonts w:ascii="Arial" w:hAnsi="Arial" w:cs="Arial"/>
                <w:sz w:val="22"/>
                <w:szCs w:val="22"/>
              </w:rPr>
            </w:pPr>
            <w:r w:rsidRPr="00BC2508">
              <w:rPr>
                <w:rFonts w:ascii="Arial" w:hAnsi="Arial" w:cs="Arial"/>
                <w:sz w:val="22"/>
                <w:szCs w:val="22"/>
              </w:rPr>
              <w:t>Haq Nasar. "Pakistan's education sector in limbo." Daily Times, 03 May, 2018, p.09</w:t>
            </w:r>
          </w:p>
          <w:p w:rsidR="00BC2508" w:rsidRPr="00BC2508" w:rsidRDefault="00BC2508" w:rsidP="00503090">
            <w:pPr>
              <w:rPr>
                <w:rFonts w:ascii="Arial" w:hAnsi="Arial" w:cs="Arial"/>
                <w:sz w:val="22"/>
                <w:szCs w:val="22"/>
              </w:rPr>
            </w:pPr>
            <w:r w:rsidRPr="00BC2508">
              <w:rPr>
                <w:rFonts w:ascii="Arial" w:hAnsi="Arial" w:cs="Arial"/>
                <w:sz w:val="22"/>
                <w:szCs w:val="22"/>
              </w:rPr>
              <w:t xml:space="preserve">Hassnain </w:t>
            </w:r>
            <w:proofErr w:type="gramStart"/>
            <w:r w:rsidRPr="00BC2508">
              <w:rPr>
                <w:rFonts w:ascii="Arial" w:hAnsi="Arial" w:cs="Arial"/>
                <w:sz w:val="22"/>
                <w:szCs w:val="22"/>
              </w:rPr>
              <w:t>Javed .</w:t>
            </w:r>
            <w:proofErr w:type="gramEnd"/>
            <w:r w:rsidRPr="00BC2508">
              <w:rPr>
                <w:rFonts w:ascii="Arial" w:hAnsi="Arial" w:cs="Arial"/>
                <w:sz w:val="22"/>
                <w:szCs w:val="22"/>
              </w:rPr>
              <w:t xml:space="preserve"> "Qatar education </w:t>
            </w:r>
            <w:proofErr w:type="gramStart"/>
            <w:r w:rsidRPr="00BC2508">
              <w:rPr>
                <w:rFonts w:ascii="Arial" w:hAnsi="Arial" w:cs="Arial"/>
                <w:sz w:val="22"/>
                <w:szCs w:val="22"/>
              </w:rPr>
              <w:t>City ."</w:t>
            </w:r>
            <w:proofErr w:type="gramEnd"/>
            <w:r w:rsidRPr="00BC2508">
              <w:rPr>
                <w:rFonts w:ascii="Arial" w:hAnsi="Arial" w:cs="Arial"/>
                <w:sz w:val="22"/>
                <w:szCs w:val="22"/>
              </w:rPr>
              <w:t xml:space="preserve"> The Nation  , 21 May , 2018, p.7</w:t>
            </w:r>
          </w:p>
          <w:p w:rsidR="00BC2508" w:rsidRPr="00BC2508" w:rsidRDefault="00BC2508" w:rsidP="00503090">
            <w:pPr>
              <w:rPr>
                <w:rFonts w:ascii="Arial" w:hAnsi="Arial" w:cs="Arial"/>
                <w:sz w:val="22"/>
                <w:szCs w:val="22"/>
              </w:rPr>
            </w:pPr>
            <w:r w:rsidRPr="00BC2508">
              <w:rPr>
                <w:rFonts w:ascii="Arial" w:hAnsi="Arial" w:cs="Arial"/>
                <w:sz w:val="22"/>
                <w:szCs w:val="22"/>
              </w:rPr>
              <w:t>Irshad Ahmad. "Regulate private schools." Daily Times, 08 May, 2018, p.09</w:t>
            </w:r>
          </w:p>
          <w:p w:rsidR="00BC2508" w:rsidRPr="00BC2508" w:rsidRDefault="00BC2508" w:rsidP="00503090">
            <w:pPr>
              <w:rPr>
                <w:rFonts w:ascii="Arial" w:hAnsi="Arial" w:cs="Arial"/>
                <w:sz w:val="22"/>
                <w:szCs w:val="22"/>
              </w:rPr>
            </w:pPr>
            <w:r w:rsidRPr="00BC2508">
              <w:rPr>
                <w:rFonts w:ascii="Arial" w:hAnsi="Arial" w:cs="Arial"/>
                <w:sz w:val="22"/>
                <w:szCs w:val="22"/>
              </w:rPr>
              <w:t xml:space="preserve">Koehler, Robert </w:t>
            </w:r>
            <w:proofErr w:type="gramStart"/>
            <w:r w:rsidRPr="00BC2508">
              <w:rPr>
                <w:rFonts w:ascii="Arial" w:hAnsi="Arial" w:cs="Arial"/>
                <w:sz w:val="22"/>
                <w:szCs w:val="22"/>
              </w:rPr>
              <w:t>C..</w:t>
            </w:r>
            <w:proofErr w:type="gramEnd"/>
            <w:r w:rsidRPr="00BC2508">
              <w:rPr>
                <w:rFonts w:ascii="Arial" w:hAnsi="Arial" w:cs="Arial"/>
                <w:sz w:val="22"/>
                <w:szCs w:val="22"/>
              </w:rPr>
              <w:t xml:space="preserve"> "Knowledge over violence." The News, 27 May, 2018, p.7</w:t>
            </w:r>
          </w:p>
          <w:p w:rsidR="00BC2508" w:rsidRPr="00BC2508" w:rsidRDefault="00BC2508" w:rsidP="00503090">
            <w:pPr>
              <w:rPr>
                <w:rFonts w:ascii="Arial" w:hAnsi="Arial" w:cs="Arial"/>
                <w:sz w:val="22"/>
                <w:szCs w:val="22"/>
              </w:rPr>
            </w:pPr>
            <w:r w:rsidRPr="00BC2508">
              <w:rPr>
                <w:rFonts w:ascii="Arial" w:hAnsi="Arial" w:cs="Arial"/>
                <w:sz w:val="22"/>
                <w:szCs w:val="22"/>
              </w:rPr>
              <w:t>Kuldip Nayar. "AMU faces RSS onslaught." Pakistan Observer, 23 May, 2018, P.04</w:t>
            </w:r>
          </w:p>
          <w:p w:rsidR="00BC2508" w:rsidRPr="00BC2508" w:rsidRDefault="00BC2508" w:rsidP="00503090">
            <w:pPr>
              <w:rPr>
                <w:rFonts w:ascii="Arial" w:hAnsi="Arial" w:cs="Arial"/>
                <w:sz w:val="22"/>
                <w:szCs w:val="22"/>
              </w:rPr>
            </w:pPr>
            <w:r w:rsidRPr="00BC2508">
              <w:rPr>
                <w:rFonts w:ascii="Arial" w:hAnsi="Arial" w:cs="Arial"/>
                <w:sz w:val="22"/>
                <w:szCs w:val="22"/>
              </w:rPr>
              <w:t>Malik Aneeq Ali. "External degrees and the Pakistani legal market." Daily Times, 18 May, 2018, p.06</w:t>
            </w:r>
          </w:p>
          <w:p w:rsidR="00BC2508" w:rsidRPr="00BC2508" w:rsidRDefault="00BC2508" w:rsidP="00503090">
            <w:pPr>
              <w:rPr>
                <w:rFonts w:ascii="Arial" w:hAnsi="Arial" w:cs="Arial"/>
                <w:sz w:val="22"/>
                <w:szCs w:val="22"/>
              </w:rPr>
            </w:pPr>
            <w:r w:rsidRPr="00BC2508">
              <w:rPr>
                <w:rFonts w:ascii="Arial" w:hAnsi="Arial" w:cs="Arial"/>
                <w:sz w:val="22"/>
                <w:szCs w:val="22"/>
              </w:rPr>
              <w:lastRenderedPageBreak/>
              <w:t xml:space="preserve">Muhammad Murtaza </w:t>
            </w:r>
            <w:proofErr w:type="gramStart"/>
            <w:r w:rsidRPr="00BC2508">
              <w:rPr>
                <w:rFonts w:ascii="Arial" w:hAnsi="Arial" w:cs="Arial"/>
                <w:sz w:val="22"/>
                <w:szCs w:val="22"/>
              </w:rPr>
              <w:t>Noor .</w:t>
            </w:r>
            <w:proofErr w:type="gramEnd"/>
            <w:r w:rsidRPr="00BC2508">
              <w:rPr>
                <w:rFonts w:ascii="Arial" w:hAnsi="Arial" w:cs="Arial"/>
                <w:sz w:val="22"/>
                <w:szCs w:val="22"/>
              </w:rPr>
              <w:t xml:space="preserve"> "Consolidating higher </w:t>
            </w:r>
            <w:proofErr w:type="gramStart"/>
            <w:r w:rsidRPr="00BC2508">
              <w:rPr>
                <w:rFonts w:ascii="Arial" w:hAnsi="Arial" w:cs="Arial"/>
                <w:sz w:val="22"/>
                <w:szCs w:val="22"/>
              </w:rPr>
              <w:t>education ."</w:t>
            </w:r>
            <w:proofErr w:type="gramEnd"/>
            <w:r w:rsidRPr="00BC2508">
              <w:rPr>
                <w:rFonts w:ascii="Arial" w:hAnsi="Arial" w:cs="Arial"/>
                <w:sz w:val="22"/>
                <w:szCs w:val="22"/>
              </w:rPr>
              <w:t xml:space="preserve"> The Nation  , 17 May , 2018, p.6</w:t>
            </w:r>
          </w:p>
          <w:p w:rsidR="00BC2508" w:rsidRPr="00BC2508" w:rsidRDefault="00BC2508" w:rsidP="00503090">
            <w:pPr>
              <w:rPr>
                <w:rFonts w:ascii="Arial" w:hAnsi="Arial" w:cs="Arial"/>
                <w:sz w:val="22"/>
                <w:szCs w:val="22"/>
              </w:rPr>
            </w:pPr>
            <w:r w:rsidRPr="00BC2508">
              <w:rPr>
                <w:rFonts w:ascii="Arial" w:hAnsi="Arial" w:cs="Arial"/>
                <w:sz w:val="22"/>
                <w:szCs w:val="22"/>
              </w:rPr>
              <w:t>Muhammad Murtaza Noor. "Challenges before the new HEC chief." The Nation  , 31 May , 2018, p.6</w:t>
            </w:r>
          </w:p>
          <w:p w:rsidR="00BC2508" w:rsidRPr="00BC2508" w:rsidRDefault="00BC2508" w:rsidP="00503090">
            <w:pPr>
              <w:rPr>
                <w:rFonts w:ascii="Arial" w:hAnsi="Arial" w:cs="Arial"/>
                <w:sz w:val="22"/>
                <w:szCs w:val="22"/>
              </w:rPr>
            </w:pPr>
            <w:r w:rsidRPr="00BC2508">
              <w:rPr>
                <w:rFonts w:ascii="Arial" w:hAnsi="Arial" w:cs="Arial"/>
                <w:sz w:val="22"/>
                <w:szCs w:val="22"/>
              </w:rPr>
              <w:t>Murtaza Talpur. "Appalling state of education in Badin." Daily Times, 04 May, 2018, p.08</w:t>
            </w:r>
          </w:p>
          <w:p w:rsidR="00BC2508" w:rsidRPr="00BC2508" w:rsidRDefault="00BC2508" w:rsidP="00503090">
            <w:pPr>
              <w:rPr>
                <w:rFonts w:ascii="Arial" w:hAnsi="Arial" w:cs="Arial"/>
                <w:sz w:val="22"/>
                <w:szCs w:val="22"/>
              </w:rPr>
            </w:pPr>
            <w:r w:rsidRPr="00BC2508">
              <w:rPr>
                <w:rFonts w:ascii="Arial" w:hAnsi="Arial" w:cs="Arial"/>
                <w:sz w:val="22"/>
                <w:szCs w:val="22"/>
              </w:rPr>
              <w:t>Naazir Mahmood. "Sindh, academic freedom and comedy." The News, 2 May, 2018, p.6</w:t>
            </w:r>
          </w:p>
          <w:p w:rsidR="00BC2508" w:rsidRPr="00BC2508" w:rsidRDefault="00BC2508" w:rsidP="00503090">
            <w:pPr>
              <w:rPr>
                <w:rFonts w:ascii="Arial" w:hAnsi="Arial" w:cs="Arial"/>
                <w:sz w:val="22"/>
                <w:szCs w:val="22"/>
              </w:rPr>
            </w:pPr>
            <w:r w:rsidRPr="00BC2508">
              <w:rPr>
                <w:rFonts w:ascii="Arial" w:hAnsi="Arial" w:cs="Arial"/>
                <w:sz w:val="22"/>
                <w:szCs w:val="22"/>
              </w:rPr>
              <w:t>Nadir Nabil Gabol. "Our youth challenge." The News, 24 May, 2018, p.6</w:t>
            </w:r>
          </w:p>
          <w:p w:rsidR="00BC2508" w:rsidRPr="00BC2508" w:rsidRDefault="00BC2508" w:rsidP="00503090">
            <w:pPr>
              <w:rPr>
                <w:rFonts w:ascii="Arial" w:hAnsi="Arial" w:cs="Arial"/>
                <w:sz w:val="22"/>
                <w:szCs w:val="22"/>
              </w:rPr>
            </w:pPr>
            <w:r w:rsidRPr="00BC2508">
              <w:rPr>
                <w:rFonts w:ascii="Arial" w:hAnsi="Arial" w:cs="Arial"/>
                <w:sz w:val="22"/>
                <w:szCs w:val="22"/>
              </w:rPr>
              <w:t>Nasir Khan. "Reforming higher education in Pakistan." Daily Times, 27 May, 2018, p.09</w:t>
            </w:r>
          </w:p>
          <w:p w:rsidR="00BC2508" w:rsidRPr="00BC2508" w:rsidRDefault="00BC2508" w:rsidP="00503090">
            <w:pPr>
              <w:rPr>
                <w:rFonts w:ascii="Arial" w:hAnsi="Arial" w:cs="Arial"/>
                <w:sz w:val="22"/>
                <w:szCs w:val="22"/>
              </w:rPr>
            </w:pPr>
            <w:r w:rsidRPr="00BC2508">
              <w:rPr>
                <w:rFonts w:ascii="Arial" w:hAnsi="Arial" w:cs="Arial"/>
                <w:sz w:val="22"/>
                <w:szCs w:val="22"/>
              </w:rPr>
              <w:t>Nazeer Ahmed Arijo. "Sindh's education system must be reformed." Daily Times, 28 May, 2018, p.09</w:t>
            </w:r>
          </w:p>
          <w:p w:rsidR="00BC2508" w:rsidRPr="00BC2508" w:rsidRDefault="00BC2508" w:rsidP="00503090">
            <w:pPr>
              <w:rPr>
                <w:rFonts w:ascii="Arial" w:hAnsi="Arial" w:cs="Arial"/>
                <w:sz w:val="22"/>
                <w:szCs w:val="22"/>
              </w:rPr>
            </w:pPr>
            <w:r w:rsidRPr="00BC2508">
              <w:rPr>
                <w:rFonts w:ascii="Arial" w:hAnsi="Arial" w:cs="Arial"/>
                <w:sz w:val="22"/>
                <w:szCs w:val="22"/>
              </w:rPr>
              <w:t>Nazeer Arijo. "Plagiarist at the helm of HEC's affairs." Daily Times, 22 May, 2018, p.08</w:t>
            </w:r>
          </w:p>
          <w:p w:rsidR="00BC2508" w:rsidRPr="00BC2508" w:rsidRDefault="00BC2508" w:rsidP="00503090">
            <w:pPr>
              <w:rPr>
                <w:rFonts w:ascii="Arial" w:hAnsi="Arial" w:cs="Arial"/>
                <w:sz w:val="22"/>
                <w:szCs w:val="22"/>
              </w:rPr>
            </w:pPr>
            <w:r w:rsidRPr="00BC2508">
              <w:rPr>
                <w:rFonts w:ascii="Arial" w:hAnsi="Arial" w:cs="Arial"/>
                <w:sz w:val="22"/>
                <w:szCs w:val="22"/>
              </w:rPr>
              <w:t>Pervez Hoodbhoy. "The Salam Centre brouhaha." Dawn, 12 May, 2017, p.8</w:t>
            </w:r>
          </w:p>
          <w:p w:rsidR="00BC2508" w:rsidRPr="00BC2508" w:rsidRDefault="00BC2508" w:rsidP="00503090">
            <w:pPr>
              <w:rPr>
                <w:rFonts w:ascii="Arial" w:hAnsi="Arial" w:cs="Arial"/>
                <w:sz w:val="18"/>
                <w:szCs w:val="18"/>
              </w:rPr>
            </w:pPr>
            <w:r w:rsidRPr="00BC2508">
              <w:rPr>
                <w:rFonts w:ascii="Arial" w:hAnsi="Arial" w:cs="Arial"/>
                <w:sz w:val="18"/>
                <w:szCs w:val="18"/>
              </w:rPr>
              <w:t>Raashid Wali Janjua. "Technical education, industrial development and Pakistan." Daily Times, 30 May, 2018, p.08</w:t>
            </w:r>
          </w:p>
          <w:p w:rsidR="00BC2508" w:rsidRPr="00BC2508" w:rsidRDefault="00BC2508" w:rsidP="00503090">
            <w:pPr>
              <w:rPr>
                <w:rFonts w:ascii="Arial" w:hAnsi="Arial" w:cs="Arial"/>
                <w:sz w:val="22"/>
                <w:szCs w:val="22"/>
              </w:rPr>
            </w:pPr>
            <w:r w:rsidRPr="00BC2508">
              <w:rPr>
                <w:rFonts w:ascii="Arial" w:hAnsi="Arial" w:cs="Arial"/>
                <w:sz w:val="22"/>
                <w:szCs w:val="22"/>
              </w:rPr>
              <w:t xml:space="preserve">Rehman, </w:t>
            </w:r>
            <w:proofErr w:type="gramStart"/>
            <w:r w:rsidRPr="00BC2508">
              <w:rPr>
                <w:rFonts w:ascii="Arial" w:hAnsi="Arial" w:cs="Arial"/>
                <w:sz w:val="22"/>
                <w:szCs w:val="22"/>
              </w:rPr>
              <w:t>I.A..</w:t>
            </w:r>
            <w:proofErr w:type="gramEnd"/>
            <w:r w:rsidRPr="00BC2508">
              <w:rPr>
                <w:rFonts w:ascii="Arial" w:hAnsi="Arial" w:cs="Arial"/>
                <w:sz w:val="22"/>
                <w:szCs w:val="22"/>
              </w:rPr>
              <w:t xml:space="preserve"> "Students take up rights." Dawn, 24 May, 2017, p.8</w:t>
            </w:r>
          </w:p>
          <w:p w:rsidR="00BC2508" w:rsidRPr="00BC2508" w:rsidRDefault="00BC2508" w:rsidP="00503090">
            <w:pPr>
              <w:rPr>
                <w:rFonts w:ascii="Arial" w:hAnsi="Arial" w:cs="Arial"/>
                <w:sz w:val="22"/>
                <w:szCs w:val="22"/>
              </w:rPr>
            </w:pPr>
            <w:r w:rsidRPr="00BC2508">
              <w:rPr>
                <w:rFonts w:ascii="Arial" w:hAnsi="Arial" w:cs="Arial"/>
                <w:sz w:val="22"/>
                <w:szCs w:val="22"/>
              </w:rPr>
              <w:t>Shabana Mahfooz. "Education on the backbench." The News, 19 May, 2018, p.6</w:t>
            </w:r>
          </w:p>
          <w:p w:rsidR="00BC2508" w:rsidRPr="00BC2508" w:rsidRDefault="00BC2508" w:rsidP="00503090">
            <w:pPr>
              <w:rPr>
                <w:rFonts w:ascii="Arial" w:hAnsi="Arial" w:cs="Arial"/>
                <w:sz w:val="22"/>
                <w:szCs w:val="22"/>
              </w:rPr>
            </w:pPr>
            <w:r w:rsidRPr="00BC2508">
              <w:rPr>
                <w:rFonts w:ascii="Arial" w:hAnsi="Arial" w:cs="Arial"/>
                <w:sz w:val="22"/>
                <w:szCs w:val="22"/>
              </w:rPr>
              <w:t>Shahid Siddiqui. "The education conundrum." The News, 1 May, 2018, p.6</w:t>
            </w:r>
          </w:p>
          <w:p w:rsidR="00BC2508" w:rsidRPr="00BC2508" w:rsidRDefault="00BC2508" w:rsidP="00503090">
            <w:pPr>
              <w:rPr>
                <w:rFonts w:ascii="Arial" w:hAnsi="Arial" w:cs="Arial"/>
                <w:sz w:val="22"/>
                <w:szCs w:val="22"/>
              </w:rPr>
            </w:pPr>
            <w:r w:rsidRPr="00BC2508">
              <w:rPr>
                <w:rFonts w:ascii="Arial" w:hAnsi="Arial" w:cs="Arial"/>
                <w:sz w:val="22"/>
                <w:szCs w:val="22"/>
              </w:rPr>
              <w:t>Singer, Steven. "Love of learning." The News, 9 May, 2018, p.7</w:t>
            </w:r>
          </w:p>
          <w:p w:rsidR="00BC2508" w:rsidRPr="00BC2508" w:rsidRDefault="00BC2508" w:rsidP="00503090">
            <w:pPr>
              <w:rPr>
                <w:rFonts w:ascii="Arial" w:hAnsi="Arial" w:cs="Arial"/>
                <w:sz w:val="22"/>
                <w:szCs w:val="22"/>
              </w:rPr>
            </w:pPr>
            <w:r w:rsidRPr="00BC2508">
              <w:rPr>
                <w:rFonts w:ascii="Arial" w:hAnsi="Arial" w:cs="Arial"/>
                <w:sz w:val="22"/>
                <w:szCs w:val="22"/>
              </w:rPr>
              <w:t>Sultan M. "Xinjiang---core zone of BRI." Pakistan Observer, 11 May, 2018, P.04</w:t>
            </w:r>
          </w:p>
          <w:p w:rsidR="00140474" w:rsidRPr="00DA5BAF" w:rsidRDefault="00140474" w:rsidP="00B00222">
            <w:pPr>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AD5B0E" w:rsidRPr="006B6222" w:rsidRDefault="00AD5B0E" w:rsidP="00AD5B0E">
            <w:pPr>
              <w:rPr>
                <w:rFonts w:ascii="Arial" w:hAnsi="Arial" w:cs="Arial"/>
              </w:rPr>
            </w:pPr>
            <w:r w:rsidRPr="006B6222">
              <w:rPr>
                <w:rFonts w:ascii="Arial" w:hAnsi="Arial" w:cs="Arial"/>
              </w:rPr>
              <w:t>Nighat Leghari. "Stop the brain drain." Pakistan Observer, 7 May, 2018, P.05</w:t>
            </w:r>
          </w:p>
          <w:p w:rsidR="00140474" w:rsidRPr="00DA5BAF" w:rsidRDefault="00140474" w:rsidP="00503090">
            <w:pPr>
              <w:rPr>
                <w:rFonts w:eastAsia="Batang"/>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503090" w:rsidRPr="00BC2508" w:rsidRDefault="00503090" w:rsidP="00503090">
            <w:pPr>
              <w:rPr>
                <w:rFonts w:ascii="Arial" w:hAnsi="Arial" w:cs="Arial"/>
                <w:sz w:val="22"/>
                <w:szCs w:val="22"/>
              </w:rPr>
            </w:pPr>
            <w:r w:rsidRPr="00BC2508">
              <w:rPr>
                <w:rFonts w:ascii="Arial" w:hAnsi="Arial" w:cs="Arial"/>
                <w:sz w:val="22"/>
                <w:szCs w:val="22"/>
              </w:rPr>
              <w:t>A Q Khan. "Ibn Battuta and Shaikh Murshidi." The News, 7 May, 2018, p.6</w:t>
            </w:r>
          </w:p>
          <w:p w:rsidR="00503090" w:rsidRPr="00BC2508" w:rsidRDefault="00503090" w:rsidP="00503090">
            <w:pPr>
              <w:rPr>
                <w:rFonts w:ascii="Arial" w:hAnsi="Arial" w:cs="Arial"/>
                <w:sz w:val="22"/>
                <w:szCs w:val="22"/>
              </w:rPr>
            </w:pPr>
            <w:r w:rsidRPr="00BC2508">
              <w:rPr>
                <w:rFonts w:ascii="Arial" w:hAnsi="Arial" w:cs="Arial"/>
                <w:sz w:val="22"/>
                <w:szCs w:val="22"/>
              </w:rPr>
              <w:t>Todhunter, Colin. "Smart thinking." The News, 4 May, 2018, p.7</w:t>
            </w:r>
          </w:p>
          <w:p w:rsidR="00503090" w:rsidRPr="00BC2508" w:rsidRDefault="00503090" w:rsidP="00503090">
            <w:pPr>
              <w:rPr>
                <w:rFonts w:ascii="Arial" w:hAnsi="Arial" w:cs="Arial"/>
                <w:sz w:val="22"/>
                <w:szCs w:val="22"/>
              </w:rPr>
            </w:pPr>
            <w:r w:rsidRPr="00BC2508">
              <w:rPr>
                <w:rFonts w:ascii="Arial" w:hAnsi="Arial" w:cs="Arial"/>
                <w:sz w:val="22"/>
                <w:szCs w:val="22"/>
              </w:rPr>
              <w:t>Zaigham Khan. "Markhors and haraamkhors." The News, 21 May, 2018, p.6</w:t>
            </w:r>
          </w:p>
          <w:p w:rsidR="00140474" w:rsidRPr="00D70C7C"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C2508" w:rsidRPr="00BC2508" w:rsidRDefault="00BC2508" w:rsidP="00503090">
            <w:pPr>
              <w:rPr>
                <w:rFonts w:ascii="Arial" w:hAnsi="Arial" w:cs="Arial"/>
                <w:sz w:val="22"/>
                <w:szCs w:val="22"/>
              </w:rPr>
            </w:pPr>
            <w:r w:rsidRPr="00BC2508">
              <w:rPr>
                <w:rFonts w:ascii="Arial" w:hAnsi="Arial" w:cs="Arial"/>
                <w:sz w:val="22"/>
                <w:szCs w:val="22"/>
              </w:rPr>
              <w:t xml:space="preserve">Afrasiab </w:t>
            </w:r>
            <w:proofErr w:type="gramStart"/>
            <w:r w:rsidRPr="00BC2508">
              <w:rPr>
                <w:rFonts w:ascii="Arial" w:hAnsi="Arial" w:cs="Arial"/>
                <w:sz w:val="22"/>
                <w:szCs w:val="22"/>
              </w:rPr>
              <w:t>Khattak .</w:t>
            </w:r>
            <w:proofErr w:type="gramEnd"/>
            <w:r w:rsidRPr="00BC2508">
              <w:rPr>
                <w:rFonts w:ascii="Arial" w:hAnsi="Arial" w:cs="Arial"/>
                <w:sz w:val="22"/>
                <w:szCs w:val="22"/>
              </w:rPr>
              <w:t xml:space="preserve"> "Pantomime of FATA </w:t>
            </w:r>
            <w:proofErr w:type="gramStart"/>
            <w:r w:rsidRPr="00BC2508">
              <w:rPr>
                <w:rFonts w:ascii="Arial" w:hAnsi="Arial" w:cs="Arial"/>
                <w:sz w:val="22"/>
                <w:szCs w:val="22"/>
              </w:rPr>
              <w:t>reforms ."</w:t>
            </w:r>
            <w:proofErr w:type="gramEnd"/>
            <w:r w:rsidRPr="00BC2508">
              <w:rPr>
                <w:rFonts w:ascii="Arial" w:hAnsi="Arial" w:cs="Arial"/>
                <w:sz w:val="22"/>
                <w:szCs w:val="22"/>
              </w:rPr>
              <w:t xml:space="preserve"> \The Nation  , 26 May , 2018, p.7</w:t>
            </w:r>
          </w:p>
          <w:p w:rsidR="00BC2508" w:rsidRPr="00BC2508" w:rsidRDefault="00BC2508" w:rsidP="00503090">
            <w:pPr>
              <w:rPr>
                <w:rFonts w:ascii="Arial" w:hAnsi="Arial" w:cs="Arial"/>
                <w:sz w:val="22"/>
                <w:szCs w:val="22"/>
              </w:rPr>
            </w:pPr>
            <w:r w:rsidRPr="00BC2508">
              <w:rPr>
                <w:rFonts w:ascii="Arial" w:hAnsi="Arial" w:cs="Arial"/>
                <w:sz w:val="22"/>
                <w:szCs w:val="22"/>
              </w:rPr>
              <w:t>Andleeb Abbas. "'Light' at the end of the term." Business Recorder, 07 May, 2018 , P.16</w:t>
            </w:r>
          </w:p>
          <w:p w:rsidR="00BC2508" w:rsidRPr="00BC2508" w:rsidRDefault="00BC2508" w:rsidP="00503090">
            <w:pPr>
              <w:rPr>
                <w:rFonts w:ascii="Arial" w:hAnsi="Arial" w:cs="Arial"/>
                <w:sz w:val="22"/>
                <w:szCs w:val="22"/>
              </w:rPr>
            </w:pPr>
            <w:r w:rsidRPr="00BC2508">
              <w:rPr>
                <w:rFonts w:ascii="Arial" w:hAnsi="Arial" w:cs="Arial"/>
                <w:sz w:val="22"/>
                <w:szCs w:val="22"/>
              </w:rPr>
              <w:t>Anjum Ibrahim. "The CPEC challenge." Business Recorder, 21 May, 2018, P.16</w:t>
            </w:r>
          </w:p>
          <w:p w:rsidR="00BC2508" w:rsidRPr="00BC2508" w:rsidRDefault="00BC2508" w:rsidP="00503090">
            <w:pPr>
              <w:rPr>
                <w:rFonts w:ascii="Arial" w:hAnsi="Arial" w:cs="Arial"/>
                <w:sz w:val="22"/>
                <w:szCs w:val="22"/>
              </w:rPr>
            </w:pPr>
            <w:r w:rsidRPr="00BC2508">
              <w:rPr>
                <w:rFonts w:ascii="Arial" w:hAnsi="Arial" w:cs="Arial"/>
                <w:sz w:val="22"/>
                <w:szCs w:val="22"/>
              </w:rPr>
              <w:t>Anjum Ibrahim. "The PML-N narrative." Business Recorder, 28 May, 2018, P.16</w:t>
            </w:r>
          </w:p>
          <w:p w:rsidR="00BC2508" w:rsidRPr="00BC2508" w:rsidRDefault="00BC2508" w:rsidP="00503090">
            <w:pPr>
              <w:rPr>
                <w:rFonts w:ascii="Arial" w:hAnsi="Arial" w:cs="Arial"/>
                <w:sz w:val="22"/>
                <w:szCs w:val="22"/>
              </w:rPr>
            </w:pPr>
            <w:r w:rsidRPr="00BC2508">
              <w:rPr>
                <w:rFonts w:ascii="Arial" w:hAnsi="Arial" w:cs="Arial"/>
                <w:sz w:val="22"/>
                <w:szCs w:val="22"/>
              </w:rPr>
              <w:t>Anjum Ibrahim. "Water sector crisis." Business Recorder, 14 May, 2018, P.16</w:t>
            </w:r>
          </w:p>
          <w:p w:rsidR="00BC2508" w:rsidRPr="00BC2508" w:rsidRDefault="00BC2508" w:rsidP="00503090">
            <w:pPr>
              <w:rPr>
                <w:rFonts w:ascii="Arial" w:hAnsi="Arial" w:cs="Arial"/>
                <w:sz w:val="22"/>
                <w:szCs w:val="22"/>
              </w:rPr>
            </w:pPr>
            <w:r w:rsidRPr="00BC2508">
              <w:rPr>
                <w:rFonts w:ascii="Arial" w:hAnsi="Arial" w:cs="Arial"/>
                <w:sz w:val="22"/>
                <w:szCs w:val="22"/>
              </w:rPr>
              <w:t>Arif Hasan. "Wheres Empress Market</w:t>
            </w:r>
            <w:proofErr w:type="gramStart"/>
            <w:r w:rsidRPr="00BC2508">
              <w:rPr>
                <w:rFonts w:ascii="Arial" w:hAnsi="Arial" w:cs="Arial"/>
                <w:sz w:val="22"/>
                <w:szCs w:val="22"/>
              </w:rPr>
              <w:t>?.</w:t>
            </w:r>
            <w:proofErr w:type="gramEnd"/>
            <w:r w:rsidRPr="00BC2508">
              <w:rPr>
                <w:rFonts w:ascii="Arial" w:hAnsi="Arial" w:cs="Arial"/>
                <w:sz w:val="22"/>
                <w:szCs w:val="22"/>
              </w:rPr>
              <w:t>" Dawn, 1 May, 2017, p.9</w:t>
            </w:r>
          </w:p>
          <w:p w:rsidR="00BC2508" w:rsidRPr="00BC2508" w:rsidRDefault="00BC2508" w:rsidP="00503090">
            <w:pPr>
              <w:rPr>
                <w:rFonts w:ascii="Arial" w:hAnsi="Arial" w:cs="Arial"/>
                <w:sz w:val="22"/>
                <w:szCs w:val="22"/>
              </w:rPr>
            </w:pPr>
            <w:r w:rsidRPr="00BC2508">
              <w:rPr>
                <w:rFonts w:ascii="Arial" w:hAnsi="Arial" w:cs="Arial"/>
                <w:sz w:val="22"/>
                <w:szCs w:val="22"/>
              </w:rPr>
              <w:t>Arifa Noor. "Winning over Punjab." Dawn, 1 May, 2017, p.8</w:t>
            </w:r>
          </w:p>
          <w:p w:rsidR="00BC2508" w:rsidRPr="00BC2508" w:rsidRDefault="00BC2508" w:rsidP="00503090">
            <w:pPr>
              <w:rPr>
                <w:rFonts w:ascii="Arial" w:hAnsi="Arial" w:cs="Arial"/>
                <w:sz w:val="22"/>
                <w:szCs w:val="22"/>
              </w:rPr>
            </w:pPr>
            <w:r w:rsidRPr="00BC2508">
              <w:rPr>
                <w:rFonts w:ascii="Arial" w:hAnsi="Arial" w:cs="Arial"/>
                <w:sz w:val="22"/>
                <w:szCs w:val="22"/>
              </w:rPr>
              <w:t>Asad Umar. "Creating ten million jobs in five years." Daily Times, 27 May, 2018, p.06</w:t>
            </w:r>
          </w:p>
          <w:p w:rsidR="00BC2508" w:rsidRPr="00BC2508" w:rsidRDefault="00BC2508" w:rsidP="00503090">
            <w:pPr>
              <w:rPr>
                <w:rFonts w:ascii="Arial" w:hAnsi="Arial" w:cs="Arial"/>
                <w:sz w:val="22"/>
                <w:szCs w:val="22"/>
              </w:rPr>
            </w:pPr>
            <w:r w:rsidRPr="00BC2508">
              <w:rPr>
                <w:rFonts w:ascii="Arial" w:hAnsi="Arial" w:cs="Arial"/>
                <w:sz w:val="22"/>
                <w:szCs w:val="22"/>
              </w:rPr>
              <w:t>Dr Abdul Qadeer. "May 28: A day to celebrate." Pakistan Observer, 28 May, 2018, P.04</w:t>
            </w:r>
          </w:p>
          <w:p w:rsidR="00BC2508" w:rsidRPr="00BC2508" w:rsidRDefault="00BC2508" w:rsidP="00503090">
            <w:pPr>
              <w:rPr>
                <w:rFonts w:ascii="Arial" w:hAnsi="Arial" w:cs="Arial"/>
                <w:sz w:val="22"/>
                <w:szCs w:val="22"/>
              </w:rPr>
            </w:pPr>
            <w:r w:rsidRPr="00BC2508">
              <w:rPr>
                <w:rFonts w:ascii="Arial" w:hAnsi="Arial" w:cs="Arial"/>
                <w:sz w:val="22"/>
                <w:szCs w:val="22"/>
              </w:rPr>
              <w:t>Dr Hafiz A Pasha. "State of the power sector." Business Recorder, 22 May, 2018, P.20</w:t>
            </w:r>
          </w:p>
          <w:p w:rsidR="00BC2508" w:rsidRPr="00BC2508" w:rsidRDefault="00BC2508" w:rsidP="00503090">
            <w:pPr>
              <w:rPr>
                <w:rFonts w:ascii="Arial" w:hAnsi="Arial" w:cs="Arial"/>
                <w:sz w:val="22"/>
                <w:szCs w:val="22"/>
              </w:rPr>
            </w:pPr>
            <w:r w:rsidRPr="00BC2508">
              <w:rPr>
                <w:rFonts w:ascii="Arial" w:hAnsi="Arial" w:cs="Arial"/>
                <w:sz w:val="22"/>
                <w:szCs w:val="22"/>
              </w:rPr>
              <w:t xml:space="preserve">Dr Kamal Monnoo. "Five main </w:t>
            </w:r>
            <w:proofErr w:type="gramStart"/>
            <w:r w:rsidRPr="00BC2508">
              <w:rPr>
                <w:rFonts w:ascii="Arial" w:hAnsi="Arial" w:cs="Arial"/>
                <w:sz w:val="22"/>
                <w:szCs w:val="22"/>
              </w:rPr>
              <w:t>challenges ."</w:t>
            </w:r>
            <w:proofErr w:type="gramEnd"/>
            <w:r w:rsidRPr="00BC2508">
              <w:rPr>
                <w:rFonts w:ascii="Arial" w:hAnsi="Arial" w:cs="Arial"/>
                <w:sz w:val="22"/>
                <w:szCs w:val="22"/>
              </w:rPr>
              <w:t xml:space="preserve"> The Nation  , 9 May , 2018, p.7</w:t>
            </w:r>
          </w:p>
          <w:p w:rsidR="00BC2508" w:rsidRPr="00BC2508" w:rsidRDefault="00BC2508" w:rsidP="00503090">
            <w:pPr>
              <w:rPr>
                <w:rFonts w:ascii="Arial" w:hAnsi="Arial" w:cs="Arial"/>
                <w:sz w:val="22"/>
                <w:szCs w:val="22"/>
              </w:rPr>
            </w:pPr>
            <w:r w:rsidRPr="00BC2508">
              <w:rPr>
                <w:rFonts w:ascii="Arial" w:hAnsi="Arial" w:cs="Arial"/>
                <w:sz w:val="22"/>
                <w:szCs w:val="22"/>
              </w:rPr>
              <w:t>Dr Muhammad Khan. "FATA merger to KP." Pakistan Observer, 28 May, 2018, P.05</w:t>
            </w:r>
          </w:p>
          <w:p w:rsidR="00BC2508" w:rsidRPr="00BC2508" w:rsidRDefault="00BC2508" w:rsidP="00503090">
            <w:pPr>
              <w:rPr>
                <w:rFonts w:ascii="Arial" w:hAnsi="Arial" w:cs="Arial"/>
                <w:sz w:val="22"/>
                <w:szCs w:val="22"/>
              </w:rPr>
            </w:pPr>
            <w:r w:rsidRPr="00BC2508">
              <w:rPr>
                <w:rFonts w:ascii="Arial" w:hAnsi="Arial" w:cs="Arial"/>
                <w:sz w:val="22"/>
                <w:szCs w:val="22"/>
              </w:rPr>
              <w:t xml:space="preserve">Dr </w:t>
            </w:r>
            <w:proofErr w:type="gramStart"/>
            <w:r w:rsidRPr="00BC2508">
              <w:rPr>
                <w:rFonts w:ascii="Arial" w:hAnsi="Arial" w:cs="Arial"/>
                <w:sz w:val="22"/>
                <w:szCs w:val="22"/>
              </w:rPr>
              <w:t>Shamalia .</w:t>
            </w:r>
            <w:proofErr w:type="gramEnd"/>
            <w:r w:rsidRPr="00BC2508">
              <w:rPr>
                <w:rFonts w:ascii="Arial" w:hAnsi="Arial" w:cs="Arial"/>
                <w:sz w:val="22"/>
                <w:szCs w:val="22"/>
              </w:rPr>
              <w:t xml:space="preserve"> "Peshawar BRT, a deal </w:t>
            </w:r>
            <w:proofErr w:type="gramStart"/>
            <w:r w:rsidRPr="00BC2508">
              <w:rPr>
                <w:rFonts w:ascii="Arial" w:hAnsi="Arial" w:cs="Arial"/>
                <w:sz w:val="22"/>
                <w:szCs w:val="22"/>
              </w:rPr>
              <w:t>breker ."</w:t>
            </w:r>
            <w:proofErr w:type="gramEnd"/>
            <w:r w:rsidRPr="00BC2508">
              <w:rPr>
                <w:rFonts w:ascii="Arial" w:hAnsi="Arial" w:cs="Arial"/>
                <w:sz w:val="22"/>
                <w:szCs w:val="22"/>
              </w:rPr>
              <w:t xml:space="preserve"> The Nation  , 28 May , 2018, p.7</w:t>
            </w:r>
          </w:p>
          <w:p w:rsidR="00BC2508" w:rsidRPr="00BC2508" w:rsidRDefault="00BC2508" w:rsidP="00503090">
            <w:pPr>
              <w:rPr>
                <w:rFonts w:ascii="Arial" w:hAnsi="Arial" w:cs="Arial"/>
                <w:sz w:val="22"/>
                <w:szCs w:val="22"/>
              </w:rPr>
            </w:pPr>
            <w:r w:rsidRPr="00BC2508">
              <w:rPr>
                <w:rFonts w:ascii="Arial" w:hAnsi="Arial" w:cs="Arial"/>
                <w:sz w:val="22"/>
                <w:szCs w:val="22"/>
              </w:rPr>
              <w:t xml:space="preserve">Dr sobia </w:t>
            </w:r>
            <w:proofErr w:type="gramStart"/>
            <w:r w:rsidRPr="00BC2508">
              <w:rPr>
                <w:rFonts w:ascii="Arial" w:hAnsi="Arial" w:cs="Arial"/>
                <w:sz w:val="22"/>
                <w:szCs w:val="22"/>
              </w:rPr>
              <w:t>Rose .</w:t>
            </w:r>
            <w:proofErr w:type="gramEnd"/>
            <w:r w:rsidRPr="00BC2508">
              <w:rPr>
                <w:rFonts w:ascii="Arial" w:hAnsi="Arial" w:cs="Arial"/>
                <w:sz w:val="22"/>
                <w:szCs w:val="22"/>
              </w:rPr>
              <w:t xml:space="preserve"> "The epidemiolog of traffic </w:t>
            </w:r>
            <w:proofErr w:type="gramStart"/>
            <w:r w:rsidRPr="00BC2508">
              <w:rPr>
                <w:rFonts w:ascii="Arial" w:hAnsi="Arial" w:cs="Arial"/>
                <w:sz w:val="22"/>
                <w:szCs w:val="22"/>
              </w:rPr>
              <w:t>crashes ."</w:t>
            </w:r>
            <w:proofErr w:type="gramEnd"/>
            <w:r w:rsidRPr="00BC2508">
              <w:rPr>
                <w:rFonts w:ascii="Arial" w:hAnsi="Arial" w:cs="Arial"/>
                <w:sz w:val="22"/>
                <w:szCs w:val="22"/>
              </w:rPr>
              <w:t xml:space="preserve"> The Nation  , 8 May , 2018, p.6</w:t>
            </w:r>
          </w:p>
          <w:p w:rsidR="00BC2508" w:rsidRPr="00BC2508" w:rsidRDefault="00BC2508" w:rsidP="00503090">
            <w:pPr>
              <w:rPr>
                <w:rFonts w:ascii="Arial" w:hAnsi="Arial" w:cs="Arial"/>
                <w:sz w:val="22"/>
                <w:szCs w:val="22"/>
              </w:rPr>
            </w:pPr>
            <w:r w:rsidRPr="00BC2508">
              <w:rPr>
                <w:rFonts w:ascii="Arial" w:hAnsi="Arial" w:cs="Arial"/>
                <w:sz w:val="22"/>
                <w:szCs w:val="22"/>
              </w:rPr>
              <w:t>Dr Zafar. "Combating transnational militancy." Pakistan Observer, 24 May, 2018, P.04</w:t>
            </w:r>
          </w:p>
          <w:p w:rsidR="00BC2508" w:rsidRPr="00BC2508" w:rsidRDefault="00BC2508" w:rsidP="00503090">
            <w:pPr>
              <w:rPr>
                <w:rFonts w:ascii="Arial" w:hAnsi="Arial" w:cs="Arial"/>
                <w:sz w:val="22"/>
                <w:szCs w:val="22"/>
              </w:rPr>
            </w:pPr>
            <w:r w:rsidRPr="00BC2508">
              <w:rPr>
                <w:rFonts w:ascii="Arial" w:hAnsi="Arial" w:cs="Arial"/>
                <w:sz w:val="22"/>
                <w:szCs w:val="22"/>
              </w:rPr>
              <w:t>Ejaz Hussain. "A history of Pakistan's interim governments." Daily Times, 22 May, 2018, p.07</w:t>
            </w:r>
          </w:p>
          <w:p w:rsidR="00BC2508" w:rsidRPr="00BC2508" w:rsidRDefault="00BC2508" w:rsidP="00503090">
            <w:pPr>
              <w:rPr>
                <w:rFonts w:ascii="Arial" w:hAnsi="Arial" w:cs="Arial"/>
                <w:sz w:val="22"/>
                <w:szCs w:val="22"/>
              </w:rPr>
            </w:pPr>
            <w:r w:rsidRPr="00BC2508">
              <w:rPr>
                <w:rFonts w:ascii="Arial" w:hAnsi="Arial" w:cs="Arial"/>
                <w:sz w:val="22"/>
                <w:szCs w:val="22"/>
              </w:rPr>
              <w:t>Farhat Ali. "Economic challenges for next govt." Business Recorder, 19 May, 2018, P.18</w:t>
            </w:r>
          </w:p>
          <w:p w:rsidR="00BC2508" w:rsidRPr="00BC2508" w:rsidRDefault="00BC2508" w:rsidP="00503090">
            <w:pPr>
              <w:rPr>
                <w:rFonts w:ascii="Arial" w:hAnsi="Arial" w:cs="Arial"/>
                <w:sz w:val="22"/>
                <w:szCs w:val="22"/>
              </w:rPr>
            </w:pPr>
            <w:r w:rsidRPr="00BC2508">
              <w:rPr>
                <w:rFonts w:ascii="Arial" w:hAnsi="Arial" w:cs="Arial"/>
                <w:sz w:val="22"/>
                <w:szCs w:val="22"/>
              </w:rPr>
              <w:t>Fawad Chaudhry. "Punjab on the precipice." The News, 15 May, 2018, p.6</w:t>
            </w:r>
          </w:p>
          <w:p w:rsidR="00BC2508" w:rsidRPr="00BC2508" w:rsidRDefault="00BC2508" w:rsidP="00503090">
            <w:pPr>
              <w:rPr>
                <w:rFonts w:ascii="Arial" w:hAnsi="Arial" w:cs="Arial"/>
                <w:sz w:val="22"/>
                <w:szCs w:val="22"/>
              </w:rPr>
            </w:pPr>
            <w:r w:rsidRPr="00BC2508">
              <w:rPr>
                <w:rFonts w:ascii="Arial" w:hAnsi="Arial" w:cs="Arial"/>
                <w:sz w:val="22"/>
                <w:szCs w:val="22"/>
              </w:rPr>
              <w:t>Huzaima Bukhari, Dr Ikramul Haq. "Finance Act, 2018: Flagrant constitutional violations." Business Recorder, 25 May, 2018, P.20</w:t>
            </w:r>
          </w:p>
          <w:p w:rsidR="00BC2508" w:rsidRPr="00BC2508" w:rsidRDefault="00BC2508" w:rsidP="00503090">
            <w:pPr>
              <w:rPr>
                <w:rFonts w:ascii="Arial" w:hAnsi="Arial" w:cs="Arial"/>
                <w:sz w:val="22"/>
                <w:szCs w:val="22"/>
              </w:rPr>
            </w:pPr>
            <w:r w:rsidRPr="00BC2508">
              <w:rPr>
                <w:rFonts w:ascii="Arial" w:hAnsi="Arial" w:cs="Arial"/>
                <w:sz w:val="22"/>
                <w:szCs w:val="22"/>
              </w:rPr>
              <w:t>Huzaima Bukhari, Dr Ikramul Haq. "Punishing non-filers</w:t>
            </w:r>
            <w:proofErr w:type="gramStart"/>
            <w:r w:rsidRPr="00BC2508">
              <w:rPr>
                <w:rFonts w:ascii="Arial" w:hAnsi="Arial" w:cs="Arial"/>
                <w:sz w:val="22"/>
                <w:szCs w:val="22"/>
              </w:rPr>
              <w:t>!.</w:t>
            </w:r>
            <w:proofErr w:type="gramEnd"/>
            <w:r w:rsidRPr="00BC2508">
              <w:rPr>
                <w:rFonts w:ascii="Arial" w:hAnsi="Arial" w:cs="Arial"/>
                <w:sz w:val="22"/>
                <w:szCs w:val="22"/>
              </w:rPr>
              <w:t>" Business Recorder, 18 May, 2018, P.20</w:t>
            </w:r>
          </w:p>
          <w:p w:rsidR="00BC2508" w:rsidRPr="00BC2508" w:rsidRDefault="00BC2508" w:rsidP="00503090">
            <w:pPr>
              <w:rPr>
                <w:rFonts w:ascii="Arial" w:hAnsi="Arial" w:cs="Arial"/>
                <w:sz w:val="22"/>
                <w:szCs w:val="22"/>
              </w:rPr>
            </w:pPr>
            <w:r w:rsidRPr="00BC2508">
              <w:rPr>
                <w:rFonts w:ascii="Arial" w:hAnsi="Arial" w:cs="Arial"/>
                <w:sz w:val="22"/>
                <w:szCs w:val="22"/>
              </w:rPr>
              <w:t>Ikram Sehgal. "Dangerous liaisons." Business Recorder, 25 May, 2018, P.20</w:t>
            </w:r>
          </w:p>
          <w:p w:rsidR="00BC2508" w:rsidRPr="00BC2508" w:rsidRDefault="00BC2508" w:rsidP="00503090">
            <w:pPr>
              <w:rPr>
                <w:rFonts w:ascii="Arial" w:hAnsi="Arial" w:cs="Arial"/>
                <w:sz w:val="22"/>
                <w:szCs w:val="22"/>
              </w:rPr>
            </w:pPr>
            <w:r w:rsidRPr="00BC2508">
              <w:rPr>
                <w:rFonts w:ascii="Arial" w:hAnsi="Arial" w:cs="Arial"/>
                <w:sz w:val="22"/>
                <w:szCs w:val="22"/>
              </w:rPr>
              <w:t>Ikram Sehgal. "The Pacific the Indian Ocean and Asia." Business Recorder, 18 May, 2018, P.20</w:t>
            </w:r>
          </w:p>
          <w:p w:rsidR="00BC2508" w:rsidRPr="00BC2508" w:rsidRDefault="00BC2508" w:rsidP="00503090">
            <w:pPr>
              <w:rPr>
                <w:rFonts w:ascii="Arial" w:hAnsi="Arial" w:cs="Arial"/>
                <w:sz w:val="22"/>
                <w:szCs w:val="22"/>
              </w:rPr>
            </w:pPr>
            <w:r w:rsidRPr="00BC2508">
              <w:rPr>
                <w:rFonts w:ascii="Arial" w:hAnsi="Arial" w:cs="Arial"/>
                <w:sz w:val="22"/>
                <w:szCs w:val="22"/>
              </w:rPr>
              <w:t>Mahir Ali. "Two steps forward</w:t>
            </w:r>
            <w:proofErr w:type="gramStart"/>
            <w:r w:rsidRPr="00BC2508">
              <w:rPr>
                <w:rFonts w:ascii="Arial" w:hAnsi="Arial" w:cs="Arial"/>
                <w:sz w:val="22"/>
                <w:szCs w:val="22"/>
              </w:rPr>
              <w:t>?.</w:t>
            </w:r>
            <w:proofErr w:type="gramEnd"/>
            <w:r w:rsidRPr="00BC2508">
              <w:rPr>
                <w:rFonts w:ascii="Arial" w:hAnsi="Arial" w:cs="Arial"/>
                <w:sz w:val="22"/>
                <w:szCs w:val="22"/>
              </w:rPr>
              <w:t>" Dawn, 23 May, 2017, p.9</w:t>
            </w:r>
          </w:p>
          <w:p w:rsidR="00BC2508" w:rsidRPr="00BC2508" w:rsidRDefault="00BC2508" w:rsidP="00503090">
            <w:pPr>
              <w:rPr>
                <w:rFonts w:ascii="Arial" w:hAnsi="Arial" w:cs="Arial"/>
                <w:sz w:val="22"/>
                <w:szCs w:val="22"/>
              </w:rPr>
            </w:pPr>
            <w:r w:rsidRPr="00BC2508">
              <w:rPr>
                <w:rFonts w:ascii="Arial" w:hAnsi="Arial" w:cs="Arial"/>
                <w:sz w:val="22"/>
                <w:szCs w:val="22"/>
              </w:rPr>
              <w:t>Maria Taimur. "Specialised units." Dawn, 6 May, 2017, p.9</w:t>
            </w:r>
          </w:p>
          <w:p w:rsidR="00BC2508" w:rsidRPr="00BC2508" w:rsidRDefault="00BC2508" w:rsidP="00503090">
            <w:pPr>
              <w:rPr>
                <w:rFonts w:ascii="Arial" w:hAnsi="Arial" w:cs="Arial"/>
                <w:sz w:val="22"/>
                <w:szCs w:val="22"/>
              </w:rPr>
            </w:pPr>
            <w:r w:rsidRPr="00BC2508">
              <w:rPr>
                <w:rFonts w:ascii="Arial" w:hAnsi="Arial" w:cs="Arial"/>
                <w:sz w:val="22"/>
                <w:szCs w:val="22"/>
              </w:rPr>
              <w:t>Masud Ahmed. "Analysing Gilgit Baltistan Order-2018." Daily Times, 19 May, 2018, p.08</w:t>
            </w:r>
          </w:p>
          <w:p w:rsidR="00BC2508" w:rsidRPr="00BC2508" w:rsidRDefault="00BC2508" w:rsidP="00503090">
            <w:pPr>
              <w:rPr>
                <w:rFonts w:ascii="Arial" w:hAnsi="Arial" w:cs="Arial"/>
                <w:sz w:val="22"/>
                <w:szCs w:val="22"/>
              </w:rPr>
            </w:pPr>
            <w:r w:rsidRPr="00BC2508">
              <w:rPr>
                <w:rFonts w:ascii="Arial" w:hAnsi="Arial" w:cs="Arial"/>
                <w:sz w:val="22"/>
                <w:szCs w:val="22"/>
              </w:rPr>
              <w:t>Mian Salimuddin. "Measuring performance." The News, 17 May, 2018, p.7</w:t>
            </w:r>
          </w:p>
          <w:p w:rsidR="00BC2508" w:rsidRPr="00BC2508" w:rsidRDefault="00BC2508" w:rsidP="00503090">
            <w:pPr>
              <w:rPr>
                <w:rFonts w:ascii="Arial" w:hAnsi="Arial" w:cs="Arial"/>
                <w:sz w:val="22"/>
                <w:szCs w:val="22"/>
              </w:rPr>
            </w:pPr>
            <w:r w:rsidRPr="00BC2508">
              <w:rPr>
                <w:rFonts w:ascii="Arial" w:hAnsi="Arial" w:cs="Arial"/>
                <w:sz w:val="22"/>
                <w:szCs w:val="22"/>
              </w:rPr>
              <w:t xml:space="preserve">Mirza </w:t>
            </w:r>
            <w:proofErr w:type="gramStart"/>
            <w:r w:rsidRPr="00BC2508">
              <w:rPr>
                <w:rFonts w:ascii="Arial" w:hAnsi="Arial" w:cs="Arial"/>
                <w:sz w:val="22"/>
                <w:szCs w:val="22"/>
              </w:rPr>
              <w:t>Shahnawaz .</w:t>
            </w:r>
            <w:proofErr w:type="gramEnd"/>
            <w:r w:rsidRPr="00BC2508">
              <w:rPr>
                <w:rFonts w:ascii="Arial" w:hAnsi="Arial" w:cs="Arial"/>
                <w:sz w:val="22"/>
                <w:szCs w:val="22"/>
              </w:rPr>
              <w:t xml:space="preserve"> "Pakistan through the crystal ball." Pakistan Observer, 16 May, 2018, P.05</w:t>
            </w:r>
          </w:p>
          <w:p w:rsidR="00BC2508" w:rsidRPr="00BC2508" w:rsidRDefault="00BC2508" w:rsidP="00503090">
            <w:pPr>
              <w:rPr>
                <w:rFonts w:ascii="Arial" w:hAnsi="Arial" w:cs="Arial"/>
                <w:sz w:val="22"/>
                <w:szCs w:val="22"/>
              </w:rPr>
            </w:pPr>
            <w:r w:rsidRPr="00BC2508">
              <w:rPr>
                <w:rFonts w:ascii="Arial" w:hAnsi="Arial" w:cs="Arial"/>
                <w:sz w:val="22"/>
                <w:szCs w:val="22"/>
              </w:rPr>
              <w:t>Muhammad Ali Babakhel. "Police reforms." Dawn, 28 May, 2017, p.9</w:t>
            </w:r>
          </w:p>
          <w:p w:rsidR="00BC2508" w:rsidRPr="00BC2508" w:rsidRDefault="00BC2508" w:rsidP="00503090">
            <w:pPr>
              <w:rPr>
                <w:rFonts w:ascii="Arial" w:hAnsi="Arial" w:cs="Arial"/>
                <w:sz w:val="22"/>
                <w:szCs w:val="22"/>
              </w:rPr>
            </w:pPr>
            <w:r w:rsidRPr="00BC2508">
              <w:rPr>
                <w:rFonts w:ascii="Arial" w:hAnsi="Arial" w:cs="Arial"/>
                <w:sz w:val="22"/>
                <w:szCs w:val="22"/>
              </w:rPr>
              <w:t>Muhammad Usman. "IN remembrance of Youm-i-Takbir." Pakistan Observer, 28 May, 2018, P.05</w:t>
            </w:r>
          </w:p>
          <w:p w:rsidR="00BC2508" w:rsidRPr="00BC2508" w:rsidRDefault="00BC2508" w:rsidP="00503090">
            <w:pPr>
              <w:rPr>
                <w:rFonts w:ascii="Arial" w:hAnsi="Arial" w:cs="Arial"/>
                <w:sz w:val="22"/>
                <w:szCs w:val="22"/>
              </w:rPr>
            </w:pPr>
            <w:r w:rsidRPr="00BC2508">
              <w:rPr>
                <w:rFonts w:ascii="Arial" w:hAnsi="Arial" w:cs="Arial"/>
                <w:sz w:val="22"/>
                <w:szCs w:val="22"/>
              </w:rPr>
              <w:t xml:space="preserve">Muhammad </w:t>
            </w:r>
            <w:proofErr w:type="gramStart"/>
            <w:r w:rsidRPr="00BC2508">
              <w:rPr>
                <w:rFonts w:ascii="Arial" w:hAnsi="Arial" w:cs="Arial"/>
                <w:sz w:val="22"/>
                <w:szCs w:val="22"/>
              </w:rPr>
              <w:t>Zahid .</w:t>
            </w:r>
            <w:proofErr w:type="gramEnd"/>
            <w:r w:rsidRPr="00BC2508">
              <w:rPr>
                <w:rFonts w:ascii="Arial" w:hAnsi="Arial" w:cs="Arial"/>
                <w:sz w:val="22"/>
                <w:szCs w:val="22"/>
              </w:rPr>
              <w:t xml:space="preserve"> "Development </w:t>
            </w:r>
            <w:proofErr w:type="gramStart"/>
            <w:r w:rsidRPr="00BC2508">
              <w:rPr>
                <w:rFonts w:ascii="Arial" w:hAnsi="Arial" w:cs="Arial"/>
                <w:sz w:val="22"/>
                <w:szCs w:val="22"/>
              </w:rPr>
              <w:t>Strategy ."</w:t>
            </w:r>
            <w:proofErr w:type="gramEnd"/>
            <w:r w:rsidRPr="00BC2508">
              <w:rPr>
                <w:rFonts w:ascii="Arial" w:hAnsi="Arial" w:cs="Arial"/>
                <w:sz w:val="22"/>
                <w:szCs w:val="22"/>
              </w:rPr>
              <w:t xml:space="preserve"> The Nation  , 15 May , 2018, p.7</w:t>
            </w:r>
          </w:p>
          <w:p w:rsidR="00BC2508" w:rsidRPr="00BC2508" w:rsidRDefault="00BC2508" w:rsidP="00503090">
            <w:pPr>
              <w:rPr>
                <w:rFonts w:ascii="Arial" w:hAnsi="Arial" w:cs="Arial"/>
                <w:sz w:val="22"/>
                <w:szCs w:val="22"/>
              </w:rPr>
            </w:pPr>
            <w:r w:rsidRPr="00BC2508">
              <w:rPr>
                <w:rFonts w:ascii="Arial" w:hAnsi="Arial" w:cs="Arial"/>
                <w:sz w:val="22"/>
                <w:szCs w:val="22"/>
              </w:rPr>
              <w:t xml:space="preserve">Mushtaq </w:t>
            </w:r>
            <w:proofErr w:type="gramStart"/>
            <w:r w:rsidRPr="00BC2508">
              <w:rPr>
                <w:rFonts w:ascii="Arial" w:hAnsi="Arial" w:cs="Arial"/>
                <w:sz w:val="22"/>
                <w:szCs w:val="22"/>
              </w:rPr>
              <w:t>Ahmad .</w:t>
            </w:r>
            <w:proofErr w:type="gramEnd"/>
            <w:r w:rsidRPr="00BC2508">
              <w:rPr>
                <w:rFonts w:ascii="Arial" w:hAnsi="Arial" w:cs="Arial"/>
                <w:sz w:val="22"/>
                <w:szCs w:val="22"/>
              </w:rPr>
              <w:t xml:space="preserve"> "How does a state </w:t>
            </w:r>
            <w:proofErr w:type="gramStart"/>
            <w:r w:rsidRPr="00BC2508">
              <w:rPr>
                <w:rFonts w:ascii="Arial" w:hAnsi="Arial" w:cs="Arial"/>
                <w:sz w:val="22"/>
                <w:szCs w:val="22"/>
              </w:rPr>
              <w:t>collapse ."</w:t>
            </w:r>
            <w:proofErr w:type="gramEnd"/>
            <w:r w:rsidRPr="00BC2508">
              <w:rPr>
                <w:rFonts w:ascii="Arial" w:hAnsi="Arial" w:cs="Arial"/>
                <w:sz w:val="22"/>
                <w:szCs w:val="22"/>
              </w:rPr>
              <w:t xml:space="preserve"> The Nation  , 29 May , 2018, p.7</w:t>
            </w:r>
          </w:p>
          <w:p w:rsidR="00BC2508" w:rsidRPr="00BC2508" w:rsidRDefault="00BC2508" w:rsidP="00503090">
            <w:pPr>
              <w:rPr>
                <w:rFonts w:ascii="Arial" w:hAnsi="Arial" w:cs="Arial"/>
                <w:sz w:val="20"/>
                <w:szCs w:val="20"/>
              </w:rPr>
            </w:pPr>
            <w:r w:rsidRPr="00BC2508">
              <w:rPr>
                <w:rFonts w:ascii="Arial" w:hAnsi="Arial" w:cs="Arial"/>
                <w:sz w:val="22"/>
                <w:szCs w:val="22"/>
              </w:rPr>
              <w:t xml:space="preserve">Mushtaq </w:t>
            </w:r>
            <w:proofErr w:type="gramStart"/>
            <w:r w:rsidRPr="00BC2508">
              <w:rPr>
                <w:rFonts w:ascii="Arial" w:hAnsi="Arial" w:cs="Arial"/>
                <w:sz w:val="22"/>
                <w:szCs w:val="22"/>
              </w:rPr>
              <w:t>Ahmad .</w:t>
            </w:r>
            <w:proofErr w:type="gramEnd"/>
            <w:r w:rsidRPr="00BC2508">
              <w:rPr>
                <w:rFonts w:ascii="Arial" w:hAnsi="Arial" w:cs="Arial"/>
                <w:sz w:val="22"/>
                <w:szCs w:val="22"/>
              </w:rPr>
              <w:t xml:space="preserve"> "The admiinistrators and developers of the </w:t>
            </w:r>
            <w:proofErr w:type="gramStart"/>
            <w:r w:rsidRPr="00BC2508">
              <w:rPr>
                <w:rFonts w:ascii="Arial" w:hAnsi="Arial" w:cs="Arial"/>
                <w:sz w:val="22"/>
                <w:szCs w:val="22"/>
              </w:rPr>
              <w:t>capital ."</w:t>
            </w:r>
            <w:proofErr w:type="gramEnd"/>
            <w:r w:rsidRPr="00BC2508">
              <w:rPr>
                <w:rFonts w:ascii="Arial" w:hAnsi="Arial" w:cs="Arial"/>
                <w:sz w:val="22"/>
                <w:szCs w:val="22"/>
              </w:rPr>
              <w:t xml:space="preserve"> </w:t>
            </w:r>
            <w:r w:rsidRPr="00BC2508">
              <w:rPr>
                <w:rFonts w:ascii="Arial" w:hAnsi="Arial" w:cs="Arial"/>
                <w:sz w:val="20"/>
                <w:szCs w:val="20"/>
              </w:rPr>
              <w:t>The Nation  , 2 May , 2018, p.7</w:t>
            </w:r>
          </w:p>
          <w:p w:rsidR="00BC2508" w:rsidRPr="00BC2508" w:rsidRDefault="00BC2508" w:rsidP="00503090">
            <w:pPr>
              <w:rPr>
                <w:rFonts w:ascii="Arial" w:hAnsi="Arial" w:cs="Arial"/>
                <w:sz w:val="22"/>
                <w:szCs w:val="22"/>
              </w:rPr>
            </w:pPr>
            <w:r w:rsidRPr="00BC2508">
              <w:rPr>
                <w:rFonts w:ascii="Arial" w:hAnsi="Arial" w:cs="Arial"/>
                <w:sz w:val="22"/>
                <w:szCs w:val="22"/>
              </w:rPr>
              <w:lastRenderedPageBreak/>
              <w:t xml:space="preserve">Mushtaq </w:t>
            </w:r>
            <w:proofErr w:type="gramStart"/>
            <w:r w:rsidRPr="00BC2508">
              <w:rPr>
                <w:rFonts w:ascii="Arial" w:hAnsi="Arial" w:cs="Arial"/>
                <w:sz w:val="22"/>
                <w:szCs w:val="22"/>
              </w:rPr>
              <w:t>Ahmad .</w:t>
            </w:r>
            <w:proofErr w:type="gramEnd"/>
            <w:r w:rsidRPr="00BC2508">
              <w:rPr>
                <w:rFonts w:ascii="Arial" w:hAnsi="Arial" w:cs="Arial"/>
                <w:sz w:val="22"/>
                <w:szCs w:val="22"/>
              </w:rPr>
              <w:t xml:space="preserve"> "The administrators and developers of </w:t>
            </w:r>
            <w:proofErr w:type="gramStart"/>
            <w:r w:rsidRPr="00BC2508">
              <w:rPr>
                <w:rFonts w:ascii="Arial" w:hAnsi="Arial" w:cs="Arial"/>
                <w:sz w:val="22"/>
                <w:szCs w:val="22"/>
              </w:rPr>
              <w:t>Islamabad ."</w:t>
            </w:r>
            <w:proofErr w:type="gramEnd"/>
            <w:r w:rsidRPr="00BC2508">
              <w:rPr>
                <w:rFonts w:ascii="Arial" w:hAnsi="Arial" w:cs="Arial"/>
                <w:sz w:val="22"/>
                <w:szCs w:val="22"/>
              </w:rPr>
              <w:t xml:space="preserve"> The Nation  , 5 May , 2018, p.6</w:t>
            </w:r>
          </w:p>
          <w:p w:rsidR="00BC2508" w:rsidRPr="00BC2508" w:rsidRDefault="00BC2508" w:rsidP="00503090">
            <w:pPr>
              <w:rPr>
                <w:rFonts w:ascii="Arial" w:hAnsi="Arial" w:cs="Arial"/>
                <w:sz w:val="22"/>
                <w:szCs w:val="22"/>
              </w:rPr>
            </w:pPr>
            <w:r w:rsidRPr="00BC2508">
              <w:rPr>
                <w:rFonts w:ascii="Arial" w:hAnsi="Arial" w:cs="Arial"/>
                <w:sz w:val="22"/>
                <w:szCs w:val="22"/>
              </w:rPr>
              <w:t>Muzaffar Ali. "Gilgit-Baltistan Order 2018." Pakistan Observer, 26 May, 2018, P.05</w:t>
            </w:r>
          </w:p>
          <w:p w:rsidR="00BC2508" w:rsidRPr="00BC2508" w:rsidRDefault="00BC2508" w:rsidP="00503090">
            <w:pPr>
              <w:rPr>
                <w:rFonts w:ascii="Arial" w:hAnsi="Arial" w:cs="Arial"/>
                <w:sz w:val="22"/>
                <w:szCs w:val="22"/>
              </w:rPr>
            </w:pPr>
            <w:r w:rsidRPr="00BC2508">
              <w:rPr>
                <w:rFonts w:ascii="Arial" w:hAnsi="Arial" w:cs="Arial"/>
                <w:sz w:val="22"/>
                <w:szCs w:val="22"/>
              </w:rPr>
              <w:t>Noman Ahmed. "After the verdicts." Dawn, 15 May, 2017, p.9</w:t>
            </w:r>
          </w:p>
          <w:p w:rsidR="00BC2508" w:rsidRPr="00BC2508" w:rsidRDefault="00BC2508" w:rsidP="00503090">
            <w:pPr>
              <w:rPr>
                <w:rFonts w:ascii="Arial" w:hAnsi="Arial" w:cs="Arial"/>
                <w:sz w:val="22"/>
                <w:szCs w:val="22"/>
              </w:rPr>
            </w:pPr>
            <w:r w:rsidRPr="00BC2508">
              <w:rPr>
                <w:rFonts w:ascii="Arial" w:hAnsi="Arial" w:cs="Arial"/>
                <w:sz w:val="22"/>
                <w:szCs w:val="22"/>
              </w:rPr>
              <w:t xml:space="preserve">Noreen </w:t>
            </w:r>
            <w:proofErr w:type="gramStart"/>
            <w:r w:rsidRPr="00BC2508">
              <w:rPr>
                <w:rFonts w:ascii="Arial" w:hAnsi="Arial" w:cs="Arial"/>
                <w:sz w:val="22"/>
                <w:szCs w:val="22"/>
              </w:rPr>
              <w:t>Haider .</w:t>
            </w:r>
            <w:proofErr w:type="gramEnd"/>
            <w:r w:rsidRPr="00BC2508">
              <w:rPr>
                <w:rFonts w:ascii="Arial" w:hAnsi="Arial" w:cs="Arial"/>
                <w:sz w:val="22"/>
                <w:szCs w:val="22"/>
              </w:rPr>
              <w:t xml:space="preserve"> "Are we </w:t>
            </w:r>
            <w:proofErr w:type="gramStart"/>
            <w:r w:rsidRPr="00BC2508">
              <w:rPr>
                <w:rFonts w:ascii="Arial" w:hAnsi="Arial" w:cs="Arial"/>
                <w:sz w:val="22"/>
                <w:szCs w:val="22"/>
              </w:rPr>
              <w:t>ready ."</w:t>
            </w:r>
            <w:proofErr w:type="gramEnd"/>
            <w:r w:rsidRPr="00BC2508">
              <w:rPr>
                <w:rFonts w:ascii="Arial" w:hAnsi="Arial" w:cs="Arial"/>
                <w:sz w:val="22"/>
                <w:szCs w:val="22"/>
              </w:rPr>
              <w:t xml:space="preserve"> The Nation  , 19 May , 2018, p.7</w:t>
            </w:r>
          </w:p>
          <w:p w:rsidR="00BC2508" w:rsidRPr="00BC2508" w:rsidRDefault="00BC2508" w:rsidP="00503090">
            <w:pPr>
              <w:rPr>
                <w:rFonts w:ascii="Arial" w:hAnsi="Arial" w:cs="Arial"/>
                <w:sz w:val="22"/>
                <w:szCs w:val="22"/>
              </w:rPr>
            </w:pPr>
            <w:r w:rsidRPr="00BC2508">
              <w:rPr>
                <w:rFonts w:ascii="Arial" w:hAnsi="Arial" w:cs="Arial"/>
                <w:sz w:val="22"/>
                <w:szCs w:val="22"/>
              </w:rPr>
              <w:t>Prof Zamir. "'Thousand friends, Zero enemy'." Pakistan Observer, 14 May, 2018, P.05</w:t>
            </w:r>
          </w:p>
          <w:p w:rsidR="00BC2508" w:rsidRPr="00BC2508" w:rsidRDefault="00BC2508" w:rsidP="00503090">
            <w:pPr>
              <w:rPr>
                <w:rFonts w:ascii="Arial" w:hAnsi="Arial" w:cs="Arial"/>
                <w:sz w:val="22"/>
                <w:szCs w:val="22"/>
              </w:rPr>
            </w:pPr>
            <w:r w:rsidRPr="00BC2508">
              <w:rPr>
                <w:rFonts w:ascii="Arial" w:hAnsi="Arial" w:cs="Arial"/>
                <w:sz w:val="22"/>
                <w:szCs w:val="22"/>
              </w:rPr>
              <w:t>Rashed Rahman. "May Day musings." Business Recorder, 01 May, 2018, P.18</w:t>
            </w:r>
          </w:p>
          <w:p w:rsidR="00BC2508" w:rsidRPr="00BC2508" w:rsidRDefault="00BC2508" w:rsidP="00503090">
            <w:pPr>
              <w:rPr>
                <w:rFonts w:ascii="Arial" w:hAnsi="Arial" w:cs="Arial"/>
                <w:sz w:val="22"/>
                <w:szCs w:val="22"/>
              </w:rPr>
            </w:pPr>
            <w:r w:rsidRPr="00BC2508">
              <w:rPr>
                <w:rFonts w:ascii="Arial" w:hAnsi="Arial" w:cs="Arial"/>
                <w:sz w:val="22"/>
                <w:szCs w:val="22"/>
              </w:rPr>
              <w:t>Rashed Rahman. "The patriotism card." Business Recorder, 15 January, 2018, P.20</w:t>
            </w:r>
          </w:p>
          <w:p w:rsidR="00BC2508" w:rsidRPr="00BC2508" w:rsidRDefault="00BC2508" w:rsidP="00503090">
            <w:pPr>
              <w:rPr>
                <w:rFonts w:ascii="Arial" w:hAnsi="Arial" w:cs="Arial"/>
                <w:sz w:val="22"/>
                <w:szCs w:val="22"/>
              </w:rPr>
            </w:pPr>
            <w:r w:rsidRPr="00BC2508">
              <w:rPr>
                <w:rFonts w:ascii="Arial" w:hAnsi="Arial" w:cs="Arial"/>
                <w:sz w:val="22"/>
                <w:szCs w:val="22"/>
              </w:rPr>
              <w:t>Rashed Rahman. "The Spy Chronicles." Business Recorder, 29 May, 2018, P.20</w:t>
            </w:r>
          </w:p>
          <w:p w:rsidR="00BC2508" w:rsidRPr="00BC2508" w:rsidRDefault="00BC2508" w:rsidP="00503090">
            <w:pPr>
              <w:rPr>
                <w:rFonts w:ascii="Arial" w:hAnsi="Arial" w:cs="Arial"/>
                <w:sz w:val="22"/>
                <w:szCs w:val="22"/>
              </w:rPr>
            </w:pPr>
            <w:r w:rsidRPr="00BC2508">
              <w:rPr>
                <w:rFonts w:ascii="Arial" w:hAnsi="Arial" w:cs="Arial"/>
                <w:sz w:val="22"/>
                <w:szCs w:val="22"/>
              </w:rPr>
              <w:t xml:space="preserve">Rehman, </w:t>
            </w:r>
            <w:proofErr w:type="gramStart"/>
            <w:r w:rsidRPr="00BC2508">
              <w:rPr>
                <w:rFonts w:ascii="Arial" w:hAnsi="Arial" w:cs="Arial"/>
                <w:sz w:val="22"/>
                <w:szCs w:val="22"/>
              </w:rPr>
              <w:t>I.A..</w:t>
            </w:r>
            <w:proofErr w:type="gramEnd"/>
            <w:r w:rsidRPr="00BC2508">
              <w:rPr>
                <w:rFonts w:ascii="Arial" w:hAnsi="Arial" w:cs="Arial"/>
                <w:sz w:val="22"/>
                <w:szCs w:val="22"/>
              </w:rPr>
              <w:t xml:space="preserve"> "Storm in Gilgit Baltistan." Dawn, 17 May, 2017, p.8</w:t>
            </w:r>
          </w:p>
          <w:p w:rsidR="00BC2508" w:rsidRPr="00BC2508" w:rsidRDefault="00BC2508" w:rsidP="00503090">
            <w:pPr>
              <w:rPr>
                <w:rFonts w:ascii="Arial" w:hAnsi="Arial" w:cs="Arial"/>
                <w:sz w:val="22"/>
                <w:szCs w:val="22"/>
              </w:rPr>
            </w:pPr>
            <w:r w:rsidRPr="00BC2508">
              <w:rPr>
                <w:rFonts w:ascii="Arial" w:hAnsi="Arial" w:cs="Arial"/>
                <w:sz w:val="22"/>
                <w:szCs w:val="22"/>
              </w:rPr>
              <w:t>Rida Bilgrami. "Corporate challenge." Dawn, 25 May, 2017, p.9</w:t>
            </w:r>
          </w:p>
          <w:p w:rsidR="00BC2508" w:rsidRPr="00BC2508" w:rsidRDefault="00BC2508" w:rsidP="00503090">
            <w:pPr>
              <w:rPr>
                <w:rFonts w:ascii="Arial" w:hAnsi="Arial" w:cs="Arial"/>
                <w:sz w:val="22"/>
                <w:szCs w:val="22"/>
              </w:rPr>
            </w:pPr>
            <w:r w:rsidRPr="00BC2508">
              <w:rPr>
                <w:rFonts w:ascii="Arial" w:hAnsi="Arial" w:cs="Arial"/>
                <w:sz w:val="22"/>
                <w:szCs w:val="22"/>
              </w:rPr>
              <w:t xml:space="preserve">Saad </w:t>
            </w:r>
            <w:proofErr w:type="gramStart"/>
            <w:r w:rsidRPr="00BC2508">
              <w:rPr>
                <w:rFonts w:ascii="Arial" w:hAnsi="Arial" w:cs="Arial"/>
                <w:sz w:val="22"/>
                <w:szCs w:val="22"/>
              </w:rPr>
              <w:t>Rasool .</w:t>
            </w:r>
            <w:proofErr w:type="gramEnd"/>
            <w:r w:rsidRPr="00BC2508">
              <w:rPr>
                <w:rFonts w:ascii="Arial" w:hAnsi="Arial" w:cs="Arial"/>
                <w:sz w:val="22"/>
                <w:szCs w:val="22"/>
              </w:rPr>
              <w:t xml:space="preserve"> "The Constitutional Matrix of </w:t>
            </w:r>
            <w:proofErr w:type="gramStart"/>
            <w:r w:rsidRPr="00BC2508">
              <w:rPr>
                <w:rFonts w:ascii="Arial" w:hAnsi="Arial" w:cs="Arial"/>
                <w:sz w:val="22"/>
                <w:szCs w:val="22"/>
              </w:rPr>
              <w:t>FATA ."</w:t>
            </w:r>
            <w:proofErr w:type="gramEnd"/>
            <w:r w:rsidRPr="00BC2508">
              <w:rPr>
                <w:rFonts w:ascii="Arial" w:hAnsi="Arial" w:cs="Arial"/>
                <w:sz w:val="22"/>
                <w:szCs w:val="22"/>
              </w:rPr>
              <w:t xml:space="preserve"> The Nation  , 27 May , 2018, p.7</w:t>
            </w:r>
          </w:p>
          <w:p w:rsidR="00BC2508" w:rsidRPr="00BC2508" w:rsidRDefault="00BC2508" w:rsidP="00503090">
            <w:pPr>
              <w:rPr>
                <w:rFonts w:ascii="Arial" w:hAnsi="Arial" w:cs="Arial"/>
                <w:sz w:val="22"/>
                <w:szCs w:val="22"/>
              </w:rPr>
            </w:pPr>
            <w:r w:rsidRPr="00BC2508">
              <w:rPr>
                <w:rFonts w:ascii="Arial" w:hAnsi="Arial" w:cs="Arial"/>
                <w:sz w:val="22"/>
                <w:szCs w:val="22"/>
              </w:rPr>
              <w:t>Saida Fazal. "A loose cannon supreme leader." Business Recorder, 17 May, 2018, P.22</w:t>
            </w:r>
          </w:p>
          <w:p w:rsidR="00BC2508" w:rsidRPr="00BC2508" w:rsidRDefault="00BC2508" w:rsidP="00503090">
            <w:pPr>
              <w:rPr>
                <w:rFonts w:ascii="Arial" w:hAnsi="Arial" w:cs="Arial"/>
                <w:sz w:val="22"/>
                <w:szCs w:val="22"/>
              </w:rPr>
            </w:pPr>
            <w:r w:rsidRPr="00BC2508">
              <w:rPr>
                <w:rFonts w:ascii="Arial" w:hAnsi="Arial" w:cs="Arial"/>
                <w:sz w:val="22"/>
                <w:szCs w:val="22"/>
              </w:rPr>
              <w:t>Saida Fazal. "The Hazara people's unremitting suffering." Business Recorder, 03 May, 2018, P.20</w:t>
            </w:r>
          </w:p>
          <w:p w:rsidR="00BC2508" w:rsidRPr="00BC2508" w:rsidRDefault="00BC2508" w:rsidP="00503090">
            <w:pPr>
              <w:rPr>
                <w:rFonts w:ascii="Arial" w:hAnsi="Arial" w:cs="Arial"/>
                <w:sz w:val="22"/>
                <w:szCs w:val="22"/>
              </w:rPr>
            </w:pPr>
            <w:r w:rsidRPr="00BC2508">
              <w:rPr>
                <w:rFonts w:ascii="Arial" w:hAnsi="Arial" w:cs="Arial"/>
                <w:sz w:val="22"/>
                <w:szCs w:val="22"/>
              </w:rPr>
              <w:t>Sania Nishtar. "More provinces</w:t>
            </w:r>
            <w:proofErr w:type="gramStart"/>
            <w:r w:rsidRPr="00BC2508">
              <w:rPr>
                <w:rFonts w:ascii="Arial" w:hAnsi="Arial" w:cs="Arial"/>
                <w:sz w:val="22"/>
                <w:szCs w:val="22"/>
              </w:rPr>
              <w:t>?.</w:t>
            </w:r>
            <w:proofErr w:type="gramEnd"/>
            <w:r w:rsidRPr="00BC2508">
              <w:rPr>
                <w:rFonts w:ascii="Arial" w:hAnsi="Arial" w:cs="Arial"/>
                <w:sz w:val="22"/>
                <w:szCs w:val="22"/>
              </w:rPr>
              <w:t>" The News, 1 May, 2018, p.6</w:t>
            </w:r>
          </w:p>
          <w:p w:rsidR="00BC2508" w:rsidRPr="00BC2508" w:rsidRDefault="00BC2508" w:rsidP="00503090">
            <w:pPr>
              <w:rPr>
                <w:rFonts w:ascii="Arial" w:hAnsi="Arial" w:cs="Arial"/>
                <w:sz w:val="22"/>
                <w:szCs w:val="22"/>
              </w:rPr>
            </w:pPr>
            <w:r w:rsidRPr="00BC2508">
              <w:rPr>
                <w:rFonts w:ascii="Arial" w:hAnsi="Arial" w:cs="Arial"/>
                <w:sz w:val="22"/>
                <w:szCs w:val="22"/>
              </w:rPr>
              <w:t>Shabir Ahmed. "Budget 2019: 'Chanson Douce'." Business Recorder, 03 May, 2018, P.20</w:t>
            </w:r>
          </w:p>
          <w:p w:rsidR="00BC2508" w:rsidRPr="00BC2508" w:rsidRDefault="00BC2508" w:rsidP="00503090">
            <w:pPr>
              <w:rPr>
                <w:rFonts w:ascii="Arial" w:hAnsi="Arial" w:cs="Arial"/>
                <w:sz w:val="22"/>
                <w:szCs w:val="22"/>
              </w:rPr>
            </w:pPr>
            <w:r w:rsidRPr="00BC2508">
              <w:rPr>
                <w:rFonts w:ascii="Arial" w:hAnsi="Arial" w:cs="Arial"/>
                <w:sz w:val="22"/>
                <w:szCs w:val="22"/>
              </w:rPr>
              <w:t>Shabir Ahmed. "Governance, civil service and institutions." Business Recorder, 17 May, 2018, P.22</w:t>
            </w:r>
          </w:p>
          <w:p w:rsidR="00BC2508" w:rsidRPr="00BC2508" w:rsidRDefault="00BC2508" w:rsidP="00503090">
            <w:pPr>
              <w:rPr>
                <w:rFonts w:ascii="Arial" w:hAnsi="Arial" w:cs="Arial"/>
                <w:sz w:val="22"/>
                <w:szCs w:val="22"/>
              </w:rPr>
            </w:pPr>
            <w:r w:rsidRPr="00BC2508">
              <w:rPr>
                <w:rFonts w:ascii="Arial" w:hAnsi="Arial" w:cs="Arial"/>
                <w:sz w:val="22"/>
                <w:szCs w:val="22"/>
              </w:rPr>
              <w:t>Shabir Ahmed. "Searching for truth: from despair to hope." Business Recorder, 24 May, 2018, P.20</w:t>
            </w:r>
          </w:p>
          <w:p w:rsidR="00BC2508" w:rsidRPr="00BC2508" w:rsidRDefault="00BC2508" w:rsidP="00503090">
            <w:pPr>
              <w:rPr>
                <w:rFonts w:ascii="Arial" w:hAnsi="Arial" w:cs="Arial"/>
                <w:sz w:val="22"/>
                <w:szCs w:val="22"/>
              </w:rPr>
            </w:pPr>
            <w:r w:rsidRPr="00BC2508">
              <w:rPr>
                <w:rFonts w:ascii="Arial" w:hAnsi="Arial" w:cs="Arial"/>
                <w:sz w:val="22"/>
                <w:szCs w:val="22"/>
              </w:rPr>
              <w:t xml:space="preserve">Shah Meer Baloch. "What matters </w:t>
            </w:r>
            <w:proofErr w:type="gramStart"/>
            <w:r w:rsidRPr="00BC2508">
              <w:rPr>
                <w:rFonts w:ascii="Arial" w:hAnsi="Arial" w:cs="Arial"/>
                <w:sz w:val="22"/>
                <w:szCs w:val="22"/>
              </w:rPr>
              <w:t>most.</w:t>
            </w:r>
            <w:proofErr w:type="gramEnd"/>
            <w:r w:rsidRPr="00BC2508">
              <w:rPr>
                <w:rFonts w:ascii="Arial" w:hAnsi="Arial" w:cs="Arial"/>
                <w:sz w:val="22"/>
                <w:szCs w:val="22"/>
              </w:rPr>
              <w:t>" Dawn, 6 May, 2017, p.9</w:t>
            </w:r>
          </w:p>
          <w:p w:rsidR="00BC2508" w:rsidRPr="00BC2508" w:rsidRDefault="00BC2508" w:rsidP="00503090">
            <w:pPr>
              <w:rPr>
                <w:rFonts w:ascii="Arial" w:hAnsi="Arial" w:cs="Arial"/>
                <w:sz w:val="22"/>
                <w:szCs w:val="22"/>
              </w:rPr>
            </w:pPr>
            <w:r w:rsidRPr="00BC2508">
              <w:rPr>
                <w:rFonts w:ascii="Arial" w:hAnsi="Arial" w:cs="Arial"/>
                <w:sz w:val="22"/>
                <w:szCs w:val="22"/>
              </w:rPr>
              <w:t>Siraj M Shawa. "The age-old question of Madrasah reform." Daily Times, 14 May, 2018, p.09</w:t>
            </w:r>
          </w:p>
          <w:p w:rsidR="00BC2508" w:rsidRPr="00BC2508" w:rsidRDefault="00BC2508" w:rsidP="00503090">
            <w:pPr>
              <w:rPr>
                <w:rFonts w:ascii="Arial" w:hAnsi="Arial" w:cs="Arial"/>
                <w:sz w:val="22"/>
                <w:szCs w:val="22"/>
              </w:rPr>
            </w:pPr>
            <w:r w:rsidRPr="00BC2508">
              <w:rPr>
                <w:rFonts w:ascii="Arial" w:hAnsi="Arial" w:cs="Arial"/>
                <w:sz w:val="22"/>
                <w:szCs w:val="22"/>
              </w:rPr>
              <w:t>Syed Bakhtiyar Kazmi. "Turbulent skies." Business Recorder, 26 May, 2018, P.18</w:t>
            </w:r>
          </w:p>
          <w:p w:rsidR="00BC2508" w:rsidRPr="00BC2508" w:rsidRDefault="00BC2508" w:rsidP="00503090">
            <w:pPr>
              <w:rPr>
                <w:rFonts w:ascii="Arial" w:hAnsi="Arial" w:cs="Arial"/>
                <w:sz w:val="22"/>
                <w:szCs w:val="22"/>
              </w:rPr>
            </w:pPr>
            <w:r w:rsidRPr="00BC2508">
              <w:rPr>
                <w:rFonts w:ascii="Arial" w:hAnsi="Arial" w:cs="Arial"/>
                <w:sz w:val="22"/>
                <w:szCs w:val="22"/>
              </w:rPr>
              <w:t>Tasneem Siddiqui. "Sans urban policy." Dawn, 11 May, 2017, p.9</w:t>
            </w:r>
          </w:p>
          <w:p w:rsidR="00140474" w:rsidRPr="00F365B8" w:rsidRDefault="00140474" w:rsidP="00DA5BAF">
            <w:pPr>
              <w:spacing w:line="360" w:lineRule="auto"/>
              <w:rPr>
                <w:rFonts w:eastAsia="Batang"/>
                <w:bCs/>
                <w:sz w:val="8"/>
                <w:szCs w:val="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AD5B0E" w:rsidRPr="00BC2508" w:rsidRDefault="00AD5B0E" w:rsidP="00AD5B0E">
            <w:pPr>
              <w:rPr>
                <w:rFonts w:ascii="Arial" w:hAnsi="Arial" w:cs="Arial"/>
                <w:sz w:val="22"/>
                <w:szCs w:val="22"/>
              </w:rPr>
            </w:pPr>
            <w:r w:rsidRPr="00BC2508">
              <w:rPr>
                <w:rFonts w:ascii="Arial" w:hAnsi="Arial" w:cs="Arial"/>
                <w:sz w:val="22"/>
                <w:szCs w:val="22"/>
              </w:rPr>
              <w:t>Dr Zafar Nawaz. "US withdrawal from JCPOA." Pakistan Observer, 17 May, 2018, P.05</w:t>
            </w:r>
          </w:p>
          <w:p w:rsidR="00AD5B0E" w:rsidRPr="00BC2508" w:rsidRDefault="00AD5B0E" w:rsidP="00AD5B0E">
            <w:pPr>
              <w:rPr>
                <w:rFonts w:ascii="Arial" w:hAnsi="Arial" w:cs="Arial"/>
                <w:sz w:val="22"/>
                <w:szCs w:val="22"/>
              </w:rPr>
            </w:pPr>
            <w:r w:rsidRPr="00BC2508">
              <w:rPr>
                <w:rFonts w:ascii="Arial" w:hAnsi="Arial" w:cs="Arial"/>
                <w:sz w:val="22"/>
                <w:szCs w:val="22"/>
              </w:rPr>
              <w:t>Khalid Saleem. "The UN continues to be on trial." Pakistan Observer, 28 May, 2018, P.04</w:t>
            </w:r>
          </w:p>
          <w:p w:rsidR="00AD5B0E" w:rsidRPr="00BC2508" w:rsidRDefault="00AD5B0E" w:rsidP="00AD5B0E">
            <w:pPr>
              <w:rPr>
                <w:rFonts w:ascii="Arial" w:hAnsi="Arial" w:cs="Arial"/>
                <w:sz w:val="22"/>
                <w:szCs w:val="22"/>
              </w:rPr>
            </w:pPr>
            <w:r w:rsidRPr="00BC2508">
              <w:rPr>
                <w:rFonts w:ascii="Arial" w:hAnsi="Arial" w:cs="Arial"/>
                <w:sz w:val="22"/>
                <w:szCs w:val="22"/>
              </w:rPr>
              <w:t>Lucas, Louise. "The fierce battle to lead in big data." Financial Times, 2 May, 2018, P.7</w:t>
            </w:r>
          </w:p>
          <w:p w:rsidR="00AD5B0E" w:rsidRPr="00BC2508" w:rsidRDefault="00AD5B0E" w:rsidP="00AD5B0E">
            <w:pPr>
              <w:rPr>
                <w:rFonts w:ascii="Arial" w:hAnsi="Arial" w:cs="Arial"/>
                <w:sz w:val="22"/>
                <w:szCs w:val="22"/>
              </w:rPr>
            </w:pPr>
            <w:r w:rsidRPr="00BC2508">
              <w:rPr>
                <w:rFonts w:ascii="Arial" w:hAnsi="Arial" w:cs="Arial"/>
                <w:sz w:val="22"/>
                <w:szCs w:val="22"/>
              </w:rPr>
              <w:t>Malik Ashraf. "Morality, necessity and politics." Pakistan Observer, 8 May, 2018, P.05</w:t>
            </w:r>
          </w:p>
          <w:p w:rsidR="00AD5B0E" w:rsidRPr="00BC2508" w:rsidRDefault="00AD5B0E" w:rsidP="00AD5B0E">
            <w:pPr>
              <w:rPr>
                <w:rFonts w:ascii="Arial" w:hAnsi="Arial" w:cs="Arial"/>
                <w:sz w:val="18"/>
                <w:szCs w:val="18"/>
              </w:rPr>
            </w:pPr>
            <w:r w:rsidRPr="00BC2508">
              <w:rPr>
                <w:rFonts w:ascii="Arial" w:hAnsi="Arial" w:cs="Arial"/>
                <w:sz w:val="18"/>
                <w:szCs w:val="18"/>
              </w:rPr>
              <w:t>Maya Gebeily. "New Syrian land law raises red flags for rights groups, lawyers." Business Recorder, 06 May, 2018, P.16</w:t>
            </w:r>
          </w:p>
          <w:p w:rsidR="00AD5B0E" w:rsidRPr="00BC2508" w:rsidRDefault="00AD5B0E" w:rsidP="00AD5B0E">
            <w:pPr>
              <w:rPr>
                <w:rFonts w:ascii="Arial" w:hAnsi="Arial" w:cs="Arial"/>
                <w:sz w:val="22"/>
                <w:szCs w:val="22"/>
              </w:rPr>
            </w:pPr>
            <w:r w:rsidRPr="00BC2508">
              <w:rPr>
                <w:rFonts w:ascii="Arial" w:hAnsi="Arial" w:cs="Arial"/>
                <w:sz w:val="22"/>
                <w:szCs w:val="22"/>
              </w:rPr>
              <w:t xml:space="preserve">Rashid </w:t>
            </w:r>
            <w:proofErr w:type="gramStart"/>
            <w:r w:rsidRPr="00BC2508">
              <w:rPr>
                <w:rFonts w:ascii="Arial" w:hAnsi="Arial" w:cs="Arial"/>
                <w:sz w:val="22"/>
                <w:szCs w:val="22"/>
              </w:rPr>
              <w:t>A .</w:t>
            </w:r>
            <w:proofErr w:type="gramEnd"/>
            <w:r w:rsidRPr="00BC2508">
              <w:rPr>
                <w:rFonts w:ascii="Arial" w:hAnsi="Arial" w:cs="Arial"/>
                <w:sz w:val="22"/>
                <w:szCs w:val="22"/>
              </w:rPr>
              <w:t xml:space="preserve"> "Iranian deal - US Jeopardizing world peace." Pakistan Observer, 20 May, 2018, P.05</w:t>
            </w:r>
          </w:p>
          <w:p w:rsidR="00AD5B0E" w:rsidRPr="00BC2508" w:rsidRDefault="00AD5B0E" w:rsidP="00AD5B0E">
            <w:pPr>
              <w:rPr>
                <w:rFonts w:ascii="Arial" w:hAnsi="Arial" w:cs="Arial"/>
                <w:sz w:val="22"/>
                <w:szCs w:val="22"/>
              </w:rPr>
            </w:pPr>
            <w:r w:rsidRPr="00BC2508">
              <w:rPr>
                <w:rFonts w:ascii="Arial" w:hAnsi="Arial" w:cs="Arial"/>
                <w:sz w:val="22"/>
                <w:szCs w:val="22"/>
              </w:rPr>
              <w:t>Tariq Niaz. "Iran nuclear deal: May 12 and beyond." Pakistan Observer, 5 May, 2018, P.04</w:t>
            </w:r>
          </w:p>
          <w:p w:rsidR="00140474" w:rsidRPr="00F365B8" w:rsidRDefault="00140474" w:rsidP="00503090">
            <w:pPr>
              <w:rPr>
                <w:rFonts w:eastAsia="Batang"/>
                <w:b/>
                <w:bCs/>
                <w:sz w:val="14"/>
                <w:szCs w:val="18"/>
              </w:rPr>
            </w:pPr>
          </w:p>
        </w:tc>
      </w:tr>
      <w:tr w:rsidR="00140474" w:rsidRPr="00CA2AC4"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BC2508" w:rsidRPr="00BC2508" w:rsidRDefault="00BC2508" w:rsidP="00E27122">
            <w:pPr>
              <w:rPr>
                <w:rFonts w:ascii="Arial" w:hAnsi="Arial" w:cs="Arial"/>
                <w:sz w:val="22"/>
                <w:szCs w:val="22"/>
              </w:rPr>
            </w:pPr>
            <w:r w:rsidRPr="00BC2508">
              <w:rPr>
                <w:rFonts w:ascii="Arial" w:hAnsi="Arial" w:cs="Arial"/>
                <w:sz w:val="22"/>
                <w:szCs w:val="22"/>
              </w:rPr>
              <w:t>Abid Suleri, Dr. "Citizen centric health reforms." Daily Times, 24 May, 2018, p.06</w:t>
            </w:r>
          </w:p>
          <w:p w:rsidR="00BC2508" w:rsidRPr="00BC2508" w:rsidRDefault="00BC2508" w:rsidP="00E27122">
            <w:pPr>
              <w:rPr>
                <w:rFonts w:ascii="Arial" w:hAnsi="Arial" w:cs="Arial"/>
                <w:sz w:val="22"/>
                <w:szCs w:val="22"/>
              </w:rPr>
            </w:pPr>
            <w:r w:rsidRPr="00BC2508">
              <w:rPr>
                <w:rFonts w:ascii="Arial" w:hAnsi="Arial" w:cs="Arial"/>
                <w:sz w:val="22"/>
                <w:szCs w:val="22"/>
              </w:rPr>
              <w:t>Adeel Mukhtar. "Call for environmental action." Pakistan Observer, 8 May, 2018, P.05</w:t>
            </w:r>
          </w:p>
          <w:p w:rsidR="00BC2508" w:rsidRPr="00BC2508" w:rsidRDefault="00BC2508" w:rsidP="00E27122">
            <w:pPr>
              <w:rPr>
                <w:rFonts w:ascii="Arial" w:hAnsi="Arial" w:cs="Arial"/>
                <w:sz w:val="22"/>
                <w:szCs w:val="22"/>
              </w:rPr>
            </w:pPr>
            <w:r w:rsidRPr="00BC2508">
              <w:rPr>
                <w:rFonts w:ascii="Arial" w:hAnsi="Arial" w:cs="Arial"/>
                <w:sz w:val="22"/>
                <w:szCs w:val="22"/>
              </w:rPr>
              <w:t>Ali Tauqeer Sheikh. "The new normal." Dawn, 22 May, 2017, p.9</w:t>
            </w:r>
          </w:p>
          <w:p w:rsidR="00BC2508" w:rsidRPr="00BC2508" w:rsidRDefault="00BC2508" w:rsidP="00E27122">
            <w:pPr>
              <w:rPr>
                <w:rFonts w:ascii="Arial" w:hAnsi="Arial" w:cs="Arial"/>
                <w:sz w:val="22"/>
                <w:szCs w:val="22"/>
              </w:rPr>
            </w:pPr>
            <w:r w:rsidRPr="00BC2508">
              <w:rPr>
                <w:rFonts w:ascii="Arial" w:hAnsi="Arial" w:cs="Arial"/>
                <w:sz w:val="22"/>
                <w:szCs w:val="22"/>
              </w:rPr>
              <w:t>Asad Ali. "Newborn deaths in Pakistan." Dawn, 21 May, 2017, p.8</w:t>
            </w:r>
          </w:p>
          <w:p w:rsidR="00BC2508" w:rsidRPr="00BC2508" w:rsidRDefault="00BC2508" w:rsidP="00E27122">
            <w:pPr>
              <w:rPr>
                <w:rFonts w:ascii="Arial" w:hAnsi="Arial" w:cs="Arial"/>
                <w:sz w:val="22"/>
                <w:szCs w:val="22"/>
              </w:rPr>
            </w:pPr>
            <w:r w:rsidRPr="00BC2508">
              <w:rPr>
                <w:rFonts w:ascii="Arial" w:hAnsi="Arial" w:cs="Arial"/>
                <w:sz w:val="22"/>
                <w:szCs w:val="22"/>
              </w:rPr>
              <w:t>Dolack, Pete. "Death in the air." The News, 12 May, 2018, p.7</w:t>
            </w:r>
          </w:p>
          <w:p w:rsidR="00BC2508" w:rsidRPr="00BC2508" w:rsidRDefault="00BC2508" w:rsidP="00E27122">
            <w:pPr>
              <w:rPr>
                <w:rFonts w:ascii="Arial" w:hAnsi="Arial" w:cs="Arial"/>
                <w:sz w:val="22"/>
                <w:szCs w:val="22"/>
              </w:rPr>
            </w:pPr>
            <w:r w:rsidRPr="00BC2508">
              <w:rPr>
                <w:rFonts w:ascii="Arial" w:hAnsi="Arial" w:cs="Arial"/>
                <w:sz w:val="22"/>
                <w:szCs w:val="22"/>
              </w:rPr>
              <w:t>Dr Zafar. "Stimulating geo-strategic environment." Pakistan Observer, 3 May, 2018, P.04</w:t>
            </w:r>
          </w:p>
          <w:p w:rsidR="00BC2508" w:rsidRPr="00BC2508" w:rsidRDefault="00BC2508" w:rsidP="00E27122">
            <w:pPr>
              <w:rPr>
                <w:rFonts w:ascii="Arial" w:hAnsi="Arial" w:cs="Arial"/>
                <w:sz w:val="22"/>
                <w:szCs w:val="22"/>
              </w:rPr>
            </w:pPr>
            <w:r w:rsidRPr="00BC2508">
              <w:rPr>
                <w:rFonts w:ascii="Arial" w:hAnsi="Arial" w:cs="Arial"/>
                <w:sz w:val="22"/>
                <w:szCs w:val="22"/>
              </w:rPr>
              <w:t xml:space="preserve">Dr Zeshan </w:t>
            </w:r>
            <w:proofErr w:type="gramStart"/>
            <w:r w:rsidRPr="00BC2508">
              <w:rPr>
                <w:rFonts w:ascii="Arial" w:hAnsi="Arial" w:cs="Arial"/>
                <w:sz w:val="22"/>
                <w:szCs w:val="22"/>
              </w:rPr>
              <w:t>Khan .</w:t>
            </w:r>
            <w:proofErr w:type="gramEnd"/>
            <w:r w:rsidRPr="00BC2508">
              <w:rPr>
                <w:rFonts w:ascii="Arial" w:hAnsi="Arial" w:cs="Arial"/>
                <w:sz w:val="22"/>
                <w:szCs w:val="22"/>
              </w:rPr>
              <w:t xml:space="preserve"> "Tussle with Drug Act 2017." The Nation  , 5 May , 2018, p.7</w:t>
            </w:r>
          </w:p>
          <w:p w:rsidR="00BC2508" w:rsidRPr="00BC2508" w:rsidRDefault="00BC2508" w:rsidP="00E27122">
            <w:pPr>
              <w:rPr>
                <w:rFonts w:ascii="Arial" w:hAnsi="Arial" w:cs="Arial"/>
                <w:sz w:val="22"/>
                <w:szCs w:val="22"/>
              </w:rPr>
            </w:pPr>
            <w:r w:rsidRPr="00BC2508">
              <w:rPr>
                <w:rFonts w:ascii="Arial" w:hAnsi="Arial" w:cs="Arial"/>
                <w:sz w:val="22"/>
                <w:szCs w:val="22"/>
              </w:rPr>
              <w:t>Durdana Najam. "PHC attends to midwifery." Daily Times, 27 May, 2018, p.09</w:t>
            </w:r>
          </w:p>
          <w:p w:rsidR="00BC2508" w:rsidRPr="00BC2508" w:rsidRDefault="00BC2508" w:rsidP="00E27122">
            <w:pPr>
              <w:rPr>
                <w:rFonts w:ascii="Arial" w:hAnsi="Arial" w:cs="Arial"/>
                <w:sz w:val="22"/>
                <w:szCs w:val="22"/>
              </w:rPr>
            </w:pPr>
            <w:r w:rsidRPr="00BC2508">
              <w:rPr>
                <w:rFonts w:ascii="Arial" w:hAnsi="Arial" w:cs="Arial"/>
                <w:sz w:val="22"/>
                <w:szCs w:val="22"/>
              </w:rPr>
              <w:t>Farasat Ali. "Living in thin air." The News, 14 May, 2018, p.6</w:t>
            </w:r>
          </w:p>
          <w:p w:rsidR="00BC2508" w:rsidRPr="00BC2508" w:rsidRDefault="00BC2508" w:rsidP="00E27122">
            <w:pPr>
              <w:rPr>
                <w:rFonts w:ascii="Arial" w:hAnsi="Arial" w:cs="Arial"/>
                <w:sz w:val="22"/>
                <w:szCs w:val="22"/>
              </w:rPr>
            </w:pPr>
            <w:r w:rsidRPr="00BC2508">
              <w:rPr>
                <w:rFonts w:ascii="Arial" w:hAnsi="Arial" w:cs="Arial"/>
                <w:sz w:val="22"/>
                <w:szCs w:val="22"/>
              </w:rPr>
              <w:t>Fauzia Waqar. "Fortifying our future." The News, 19 May, 2018, p.6</w:t>
            </w:r>
          </w:p>
          <w:p w:rsidR="00BC2508" w:rsidRPr="00BC2508" w:rsidRDefault="00BC2508" w:rsidP="00E27122">
            <w:pPr>
              <w:rPr>
                <w:rFonts w:ascii="Arial" w:hAnsi="Arial" w:cs="Arial"/>
                <w:sz w:val="22"/>
                <w:szCs w:val="22"/>
              </w:rPr>
            </w:pPr>
            <w:r w:rsidRPr="00BC2508">
              <w:rPr>
                <w:rFonts w:ascii="Arial" w:hAnsi="Arial" w:cs="Arial"/>
                <w:sz w:val="22"/>
                <w:szCs w:val="22"/>
              </w:rPr>
              <w:t>Fauzia Waqar. "Gender-sensitive nutrition." The News, 2 May, 2018, p.6</w:t>
            </w:r>
          </w:p>
          <w:p w:rsidR="00BC2508" w:rsidRPr="00BC2508" w:rsidRDefault="00BC2508" w:rsidP="00E27122">
            <w:pPr>
              <w:rPr>
                <w:rFonts w:ascii="Arial" w:hAnsi="Arial" w:cs="Arial"/>
                <w:sz w:val="22"/>
                <w:szCs w:val="22"/>
              </w:rPr>
            </w:pPr>
            <w:r w:rsidRPr="00BC2508">
              <w:rPr>
                <w:rFonts w:ascii="Arial" w:hAnsi="Arial" w:cs="Arial"/>
                <w:sz w:val="22"/>
                <w:szCs w:val="22"/>
              </w:rPr>
              <w:t>Hajrah Mumtaz. "Seas of sewage." Dawn, 21 May, 2017, p.9</w:t>
            </w:r>
          </w:p>
          <w:p w:rsidR="00BC2508" w:rsidRPr="00BC2508" w:rsidRDefault="00BC2508" w:rsidP="00E27122">
            <w:pPr>
              <w:rPr>
                <w:rFonts w:ascii="Arial" w:hAnsi="Arial" w:cs="Arial"/>
                <w:sz w:val="22"/>
                <w:szCs w:val="22"/>
              </w:rPr>
            </w:pPr>
            <w:r w:rsidRPr="00BC2508">
              <w:rPr>
                <w:rFonts w:ascii="Arial" w:hAnsi="Arial" w:cs="Arial"/>
                <w:sz w:val="22"/>
                <w:szCs w:val="22"/>
              </w:rPr>
              <w:t>Javed Jabbar. "Malnourishment peril." Dawn, 13 May, 2017, p.9</w:t>
            </w:r>
          </w:p>
          <w:p w:rsidR="00BC2508" w:rsidRPr="00BC2508" w:rsidRDefault="00BC2508" w:rsidP="00E27122">
            <w:pPr>
              <w:rPr>
                <w:rFonts w:ascii="Arial" w:hAnsi="Arial" w:cs="Arial"/>
                <w:sz w:val="22"/>
                <w:szCs w:val="22"/>
              </w:rPr>
            </w:pPr>
            <w:r w:rsidRPr="00BC2508">
              <w:rPr>
                <w:rFonts w:ascii="Arial" w:hAnsi="Arial" w:cs="Arial"/>
                <w:sz w:val="22"/>
                <w:szCs w:val="22"/>
              </w:rPr>
              <w:t>Khurram Husain. "Scorched earth, parched lands." Dawn, 3 May, 2017, p.8</w:t>
            </w:r>
          </w:p>
          <w:p w:rsidR="00BC2508" w:rsidRPr="00BC2508" w:rsidRDefault="00BC2508" w:rsidP="00E27122">
            <w:pPr>
              <w:rPr>
                <w:rFonts w:ascii="Arial" w:hAnsi="Arial" w:cs="Arial"/>
                <w:sz w:val="22"/>
                <w:szCs w:val="22"/>
              </w:rPr>
            </w:pPr>
            <w:r w:rsidRPr="00BC2508">
              <w:rPr>
                <w:rFonts w:ascii="Arial" w:hAnsi="Arial" w:cs="Arial"/>
                <w:sz w:val="22"/>
                <w:szCs w:val="22"/>
              </w:rPr>
              <w:t>Kiran Farooq. "Hidden hunger." The News, 29 May, 2018, p.6</w:t>
            </w:r>
          </w:p>
          <w:p w:rsidR="00BC2508" w:rsidRPr="00BC2508" w:rsidRDefault="00BC2508" w:rsidP="00E27122">
            <w:pPr>
              <w:rPr>
                <w:rFonts w:ascii="Arial" w:hAnsi="Arial" w:cs="Arial"/>
                <w:sz w:val="22"/>
                <w:szCs w:val="22"/>
              </w:rPr>
            </w:pPr>
            <w:r w:rsidRPr="00BC2508">
              <w:rPr>
                <w:rFonts w:ascii="Arial" w:hAnsi="Arial" w:cs="Arial"/>
                <w:sz w:val="22"/>
                <w:szCs w:val="22"/>
              </w:rPr>
              <w:t>Matthews-Trigg, Nathaniel. "Deadly heat." The News, 29 May, 2018, p.7</w:t>
            </w:r>
          </w:p>
          <w:p w:rsidR="00BC2508" w:rsidRPr="00BC2508" w:rsidRDefault="00BC2508" w:rsidP="00E27122">
            <w:pPr>
              <w:rPr>
                <w:rFonts w:ascii="Arial" w:hAnsi="Arial" w:cs="Arial"/>
                <w:sz w:val="20"/>
                <w:szCs w:val="20"/>
              </w:rPr>
            </w:pPr>
            <w:r w:rsidRPr="00BC2508">
              <w:rPr>
                <w:rFonts w:ascii="Arial" w:hAnsi="Arial" w:cs="Arial"/>
                <w:sz w:val="20"/>
                <w:szCs w:val="20"/>
              </w:rPr>
              <w:t>Muhammad Abbas Khaskheli. "Has development been underminded in Thar</w:t>
            </w:r>
            <w:proofErr w:type="gramStart"/>
            <w:r w:rsidRPr="00BC2508">
              <w:rPr>
                <w:rFonts w:ascii="Arial" w:hAnsi="Arial" w:cs="Arial"/>
                <w:sz w:val="20"/>
                <w:szCs w:val="20"/>
              </w:rPr>
              <w:t>?.</w:t>
            </w:r>
            <w:proofErr w:type="gramEnd"/>
            <w:r w:rsidRPr="00BC2508">
              <w:rPr>
                <w:rFonts w:ascii="Arial" w:hAnsi="Arial" w:cs="Arial"/>
                <w:sz w:val="20"/>
                <w:szCs w:val="20"/>
              </w:rPr>
              <w:t>" The News, 12 May, 2018, p.6</w:t>
            </w:r>
          </w:p>
          <w:p w:rsidR="00BC2508" w:rsidRPr="00BC2508" w:rsidRDefault="00BC2508" w:rsidP="00E27122">
            <w:pPr>
              <w:rPr>
                <w:rFonts w:ascii="Arial" w:hAnsi="Arial" w:cs="Arial"/>
                <w:sz w:val="22"/>
                <w:szCs w:val="22"/>
              </w:rPr>
            </w:pPr>
            <w:r w:rsidRPr="00BC2508">
              <w:rPr>
                <w:rFonts w:ascii="Arial" w:hAnsi="Arial" w:cs="Arial"/>
                <w:sz w:val="22"/>
                <w:szCs w:val="22"/>
              </w:rPr>
              <w:t>Rafia Zakaria. "The ends of the world." Dawn, 30 May, 2017, p.8</w:t>
            </w:r>
          </w:p>
          <w:p w:rsidR="00BC2508" w:rsidRPr="00BC2508" w:rsidRDefault="00BC2508" w:rsidP="00E27122">
            <w:pPr>
              <w:rPr>
                <w:rFonts w:ascii="Arial" w:hAnsi="Arial" w:cs="Arial"/>
                <w:sz w:val="22"/>
                <w:szCs w:val="22"/>
              </w:rPr>
            </w:pPr>
            <w:r w:rsidRPr="00BC2508">
              <w:rPr>
                <w:rFonts w:ascii="Arial" w:hAnsi="Arial" w:cs="Arial"/>
                <w:sz w:val="22"/>
                <w:szCs w:val="22"/>
              </w:rPr>
              <w:t>Riaz Muhammad Khan. "Environment service sector." Dawn, 11 May, 2017, p.8</w:t>
            </w:r>
          </w:p>
          <w:p w:rsidR="00BC2508" w:rsidRPr="00BC2508" w:rsidRDefault="00BC2508" w:rsidP="00E27122">
            <w:pPr>
              <w:rPr>
                <w:rFonts w:ascii="Arial" w:hAnsi="Arial" w:cs="Arial"/>
                <w:sz w:val="22"/>
                <w:szCs w:val="22"/>
              </w:rPr>
            </w:pPr>
            <w:r w:rsidRPr="00BC2508">
              <w:rPr>
                <w:rFonts w:ascii="Arial" w:hAnsi="Arial" w:cs="Arial"/>
                <w:sz w:val="22"/>
                <w:szCs w:val="22"/>
              </w:rPr>
              <w:t>Sajjad Hussain. "The Quetta alarm." Dawn, 8 May, 2017, p.9</w:t>
            </w:r>
          </w:p>
          <w:p w:rsidR="00BC2508" w:rsidRPr="00BC2508" w:rsidRDefault="00BC2508" w:rsidP="00E27122">
            <w:pPr>
              <w:rPr>
                <w:rFonts w:ascii="Arial" w:hAnsi="Arial" w:cs="Arial"/>
                <w:sz w:val="22"/>
                <w:szCs w:val="22"/>
              </w:rPr>
            </w:pPr>
            <w:r w:rsidRPr="00BC2508">
              <w:rPr>
                <w:rFonts w:ascii="Arial" w:hAnsi="Arial" w:cs="Arial"/>
                <w:sz w:val="22"/>
                <w:szCs w:val="22"/>
              </w:rPr>
              <w:t>Syed Bakhtiyar Kazmi. "Malnutrition." Business Recorder, 12 May, 2018, P.18</w:t>
            </w:r>
          </w:p>
          <w:p w:rsidR="00BC2508" w:rsidRPr="00BC2508" w:rsidRDefault="00BC2508" w:rsidP="00E27122">
            <w:pPr>
              <w:rPr>
                <w:rFonts w:ascii="Arial" w:hAnsi="Arial" w:cs="Arial"/>
                <w:sz w:val="22"/>
                <w:szCs w:val="22"/>
              </w:rPr>
            </w:pPr>
            <w:r w:rsidRPr="00BC2508">
              <w:rPr>
                <w:rFonts w:ascii="Arial" w:hAnsi="Arial" w:cs="Arial"/>
                <w:sz w:val="22"/>
                <w:szCs w:val="22"/>
              </w:rPr>
              <w:t>Syed Jawaid Iqbal. "Threats of malnutrition." The News, 3 May, 2018, p.6</w:t>
            </w:r>
          </w:p>
          <w:p w:rsidR="00BC2508" w:rsidRPr="00BC2508" w:rsidRDefault="00BC2508" w:rsidP="00E27122">
            <w:pPr>
              <w:rPr>
                <w:rFonts w:ascii="Arial" w:hAnsi="Arial" w:cs="Arial"/>
                <w:sz w:val="22"/>
                <w:szCs w:val="22"/>
              </w:rPr>
            </w:pPr>
            <w:r w:rsidRPr="00BC2508">
              <w:rPr>
                <w:rFonts w:ascii="Arial" w:hAnsi="Arial" w:cs="Arial"/>
                <w:sz w:val="22"/>
                <w:szCs w:val="22"/>
              </w:rPr>
              <w:t>Vankwani, Ramesh Kumar. "Jackling heatwaves." The News, 25 May, 2018, p.6</w:t>
            </w:r>
          </w:p>
          <w:p w:rsidR="00BC2508" w:rsidRPr="00BC2508" w:rsidRDefault="00BC2508" w:rsidP="00E27122">
            <w:pPr>
              <w:rPr>
                <w:rFonts w:ascii="Arial" w:hAnsi="Arial" w:cs="Arial"/>
                <w:sz w:val="18"/>
                <w:szCs w:val="18"/>
              </w:rPr>
            </w:pPr>
            <w:r w:rsidRPr="00BC2508">
              <w:rPr>
                <w:rFonts w:ascii="Arial" w:hAnsi="Arial" w:cs="Arial"/>
                <w:sz w:val="18"/>
                <w:szCs w:val="18"/>
              </w:rPr>
              <w:t>Zeba Jawaid. "Food quality must be ensured for children and mothers." Business Recorder, 06 May, 2018, P.16</w:t>
            </w:r>
          </w:p>
          <w:p w:rsidR="00BC2508" w:rsidRPr="00BC2508" w:rsidRDefault="00BC2508" w:rsidP="00E27122">
            <w:pPr>
              <w:rPr>
                <w:rFonts w:ascii="Arial" w:hAnsi="Arial" w:cs="Arial"/>
                <w:sz w:val="22"/>
                <w:szCs w:val="22"/>
              </w:rPr>
            </w:pPr>
            <w:r w:rsidRPr="00BC2508">
              <w:rPr>
                <w:rFonts w:ascii="Arial" w:hAnsi="Arial" w:cs="Arial"/>
                <w:sz w:val="22"/>
                <w:szCs w:val="22"/>
              </w:rPr>
              <w:t>Zile Huma. "Tackling climate change together." Daily Times, 05 May, 2018, p.09</w:t>
            </w:r>
          </w:p>
          <w:p w:rsidR="00BC2508" w:rsidRPr="00BC2508" w:rsidRDefault="00BC2508" w:rsidP="00E27122">
            <w:pPr>
              <w:rPr>
                <w:rFonts w:ascii="Arial" w:hAnsi="Arial" w:cs="Arial"/>
                <w:sz w:val="22"/>
                <w:szCs w:val="22"/>
              </w:rPr>
            </w:pPr>
            <w:r w:rsidRPr="00BC2508">
              <w:rPr>
                <w:rFonts w:ascii="Arial" w:hAnsi="Arial" w:cs="Arial"/>
                <w:sz w:val="22"/>
                <w:szCs w:val="22"/>
              </w:rPr>
              <w:t>Zubeida Mustafa. "Food paradoxes." Dawn, 11 May, 2017, p.9</w:t>
            </w:r>
          </w:p>
          <w:p w:rsidR="00BC2508" w:rsidRPr="00BC2508" w:rsidRDefault="00BC2508" w:rsidP="00E27122">
            <w:pPr>
              <w:rPr>
                <w:rFonts w:ascii="Arial" w:hAnsi="Arial" w:cs="Arial"/>
                <w:sz w:val="22"/>
                <w:szCs w:val="22"/>
              </w:rPr>
            </w:pPr>
            <w:r w:rsidRPr="00BC2508">
              <w:rPr>
                <w:rFonts w:ascii="Arial" w:hAnsi="Arial" w:cs="Arial"/>
                <w:sz w:val="22"/>
                <w:szCs w:val="22"/>
              </w:rPr>
              <w:t>Zubeida Mustafa. "Food paradoxes." Dawn, 11 May, 2017, p.9</w:t>
            </w:r>
          </w:p>
          <w:p w:rsidR="00BC2508" w:rsidRPr="00BC2508" w:rsidRDefault="00BC2508" w:rsidP="00E27122">
            <w:pPr>
              <w:rPr>
                <w:rFonts w:ascii="Arial" w:hAnsi="Arial" w:cs="Arial"/>
                <w:sz w:val="22"/>
                <w:szCs w:val="22"/>
              </w:rPr>
            </w:pPr>
            <w:r w:rsidRPr="00BC2508">
              <w:rPr>
                <w:rFonts w:ascii="Arial" w:hAnsi="Arial" w:cs="Arial"/>
                <w:sz w:val="22"/>
                <w:szCs w:val="22"/>
              </w:rPr>
              <w:t>Zubeida Mustafa. "Gift of sight." Dawn, 25 May, 2017, p.9</w:t>
            </w:r>
          </w:p>
          <w:p w:rsidR="00140474" w:rsidRPr="00DA5BAF" w:rsidRDefault="00140474" w:rsidP="00DA5BAF">
            <w:pPr>
              <w:spacing w:line="360" w:lineRule="auto"/>
              <w:rPr>
                <w:rFonts w:eastAsia="Batang"/>
                <w:b/>
                <w:bCs/>
                <w:sz w:val="22"/>
                <w:szCs w:val="20"/>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C2508" w:rsidRPr="00BC2508" w:rsidRDefault="00BC2508" w:rsidP="00E27122">
            <w:pPr>
              <w:rPr>
                <w:rFonts w:ascii="Arial" w:hAnsi="Arial" w:cs="Arial"/>
                <w:sz w:val="22"/>
                <w:szCs w:val="22"/>
              </w:rPr>
            </w:pPr>
            <w:r w:rsidRPr="00BC2508">
              <w:rPr>
                <w:rFonts w:ascii="Arial" w:hAnsi="Arial" w:cs="Arial"/>
                <w:sz w:val="22"/>
                <w:szCs w:val="22"/>
              </w:rPr>
              <w:t>Aasim Sajjad Akhtar. "Power of truth." Dawn, 18 May, 2017, p.9</w:t>
            </w:r>
          </w:p>
          <w:p w:rsidR="00BC2508" w:rsidRPr="00BC2508" w:rsidRDefault="00BC2508" w:rsidP="00E27122">
            <w:pPr>
              <w:rPr>
                <w:rFonts w:ascii="Arial" w:hAnsi="Arial" w:cs="Arial"/>
                <w:sz w:val="22"/>
                <w:szCs w:val="22"/>
              </w:rPr>
            </w:pPr>
            <w:r w:rsidRPr="00BC2508">
              <w:rPr>
                <w:rFonts w:ascii="Arial" w:hAnsi="Arial" w:cs="Arial"/>
                <w:sz w:val="22"/>
                <w:szCs w:val="22"/>
              </w:rPr>
              <w:t>Ahmad Faruqui. "Mountbatten's Shameful flight." Daily Times, 13 May, 2018, p.08</w:t>
            </w:r>
          </w:p>
          <w:p w:rsidR="00BC2508" w:rsidRPr="00BC2508" w:rsidRDefault="00BC2508" w:rsidP="00E27122">
            <w:pPr>
              <w:rPr>
                <w:rFonts w:ascii="Arial" w:hAnsi="Arial" w:cs="Arial"/>
                <w:sz w:val="22"/>
                <w:szCs w:val="22"/>
              </w:rPr>
            </w:pPr>
            <w:r w:rsidRPr="00BC2508">
              <w:rPr>
                <w:rFonts w:ascii="Arial" w:hAnsi="Arial" w:cs="Arial"/>
                <w:sz w:val="22"/>
                <w:szCs w:val="22"/>
              </w:rPr>
              <w:t>Hajrah Mumtaz. "Fall from grace." Dawn, 7 May, 2017, p.9</w:t>
            </w:r>
          </w:p>
          <w:p w:rsidR="00BC2508" w:rsidRPr="00BC2508" w:rsidRDefault="00BC2508" w:rsidP="00E27122">
            <w:pPr>
              <w:rPr>
                <w:rFonts w:ascii="Arial" w:hAnsi="Arial" w:cs="Arial"/>
                <w:sz w:val="22"/>
                <w:szCs w:val="22"/>
              </w:rPr>
            </w:pPr>
            <w:r w:rsidRPr="00BC2508">
              <w:rPr>
                <w:rFonts w:ascii="Arial" w:hAnsi="Arial" w:cs="Arial"/>
                <w:sz w:val="22"/>
                <w:szCs w:val="22"/>
              </w:rPr>
              <w:t>Ikram Sehgal. "Our 'one-off' relationship." Business Recorder, 04 May, 2018, P.20</w:t>
            </w:r>
          </w:p>
          <w:p w:rsidR="00BC2508" w:rsidRPr="00BC2508" w:rsidRDefault="00BC2508" w:rsidP="00E27122">
            <w:pPr>
              <w:rPr>
                <w:rFonts w:ascii="Arial" w:hAnsi="Arial" w:cs="Arial"/>
                <w:sz w:val="18"/>
                <w:szCs w:val="18"/>
              </w:rPr>
            </w:pPr>
            <w:r w:rsidRPr="00BC2508">
              <w:rPr>
                <w:rFonts w:ascii="Arial" w:hAnsi="Arial" w:cs="Arial"/>
                <w:sz w:val="18"/>
                <w:szCs w:val="18"/>
              </w:rPr>
              <w:t>Ishtiaq Ahmed. "The Congress and Muslim League's ideas of nation and nationalism." Daily Times, 31 May, 2018, p.07</w:t>
            </w:r>
          </w:p>
          <w:p w:rsidR="00BC2508" w:rsidRPr="00BC2508" w:rsidRDefault="00BC2508" w:rsidP="00E27122">
            <w:pPr>
              <w:rPr>
                <w:rFonts w:ascii="Arial" w:hAnsi="Arial" w:cs="Arial"/>
                <w:sz w:val="22"/>
                <w:szCs w:val="22"/>
              </w:rPr>
            </w:pPr>
            <w:r w:rsidRPr="00BC2508">
              <w:rPr>
                <w:rFonts w:ascii="Arial" w:hAnsi="Arial" w:cs="Arial"/>
                <w:sz w:val="22"/>
                <w:szCs w:val="22"/>
              </w:rPr>
              <w:t>Javed Jamil. "Of Jinnah, Nehru and Hindutva." Daily Times, 13 May, 2018, p.08</w:t>
            </w:r>
          </w:p>
          <w:p w:rsidR="00BC2508" w:rsidRPr="00BC2508" w:rsidRDefault="00BC2508" w:rsidP="00E27122">
            <w:pPr>
              <w:rPr>
                <w:rFonts w:ascii="Arial" w:hAnsi="Arial" w:cs="Arial"/>
                <w:sz w:val="22"/>
                <w:szCs w:val="22"/>
              </w:rPr>
            </w:pPr>
            <w:proofErr w:type="gramStart"/>
            <w:r w:rsidRPr="00BC2508">
              <w:rPr>
                <w:rFonts w:ascii="Arial" w:hAnsi="Arial" w:cs="Arial"/>
                <w:sz w:val="22"/>
                <w:szCs w:val="22"/>
              </w:rPr>
              <w:t>M.N.Niazi .</w:t>
            </w:r>
            <w:proofErr w:type="gramEnd"/>
            <w:r w:rsidRPr="00BC2508">
              <w:rPr>
                <w:rFonts w:ascii="Arial" w:hAnsi="Arial" w:cs="Arial"/>
                <w:sz w:val="22"/>
                <w:szCs w:val="22"/>
              </w:rPr>
              <w:t xml:space="preserve"> "Not many to </w:t>
            </w:r>
            <w:proofErr w:type="gramStart"/>
            <w:r w:rsidRPr="00BC2508">
              <w:rPr>
                <w:rFonts w:ascii="Arial" w:hAnsi="Arial" w:cs="Arial"/>
                <w:sz w:val="22"/>
                <w:szCs w:val="22"/>
              </w:rPr>
              <w:t>celebrate ."</w:t>
            </w:r>
            <w:proofErr w:type="gramEnd"/>
            <w:r w:rsidRPr="00BC2508">
              <w:rPr>
                <w:rFonts w:ascii="Arial" w:hAnsi="Arial" w:cs="Arial"/>
                <w:sz w:val="22"/>
                <w:szCs w:val="22"/>
              </w:rPr>
              <w:t xml:space="preserve"> The Nation  , 11 May , 2018, p.7</w:t>
            </w:r>
          </w:p>
          <w:p w:rsidR="00BC2508" w:rsidRPr="00BC2508" w:rsidRDefault="00BC2508" w:rsidP="00E27122">
            <w:pPr>
              <w:rPr>
                <w:rFonts w:ascii="Arial" w:hAnsi="Arial" w:cs="Arial"/>
                <w:sz w:val="22"/>
                <w:szCs w:val="22"/>
              </w:rPr>
            </w:pPr>
            <w:r w:rsidRPr="00BC2508">
              <w:rPr>
                <w:rFonts w:ascii="Arial" w:hAnsi="Arial" w:cs="Arial"/>
                <w:sz w:val="22"/>
                <w:szCs w:val="22"/>
              </w:rPr>
              <w:t>Mubarak Ali. "On a decline</w:t>
            </w:r>
            <w:proofErr w:type="gramStart"/>
            <w:r w:rsidRPr="00BC2508">
              <w:rPr>
                <w:rFonts w:ascii="Arial" w:hAnsi="Arial" w:cs="Arial"/>
                <w:sz w:val="22"/>
                <w:szCs w:val="22"/>
              </w:rPr>
              <w:t>?.</w:t>
            </w:r>
            <w:proofErr w:type="gramEnd"/>
            <w:r w:rsidRPr="00BC2508">
              <w:rPr>
                <w:rFonts w:ascii="Arial" w:hAnsi="Arial" w:cs="Arial"/>
                <w:sz w:val="22"/>
                <w:szCs w:val="22"/>
              </w:rPr>
              <w:t>" The News, 7 May, 2018, p.6</w:t>
            </w:r>
          </w:p>
          <w:p w:rsidR="00BC2508" w:rsidRPr="00BC2508" w:rsidRDefault="00BC2508" w:rsidP="00E27122">
            <w:pPr>
              <w:rPr>
                <w:rFonts w:ascii="Arial" w:hAnsi="Arial" w:cs="Arial"/>
                <w:sz w:val="22"/>
                <w:szCs w:val="22"/>
              </w:rPr>
            </w:pPr>
            <w:r w:rsidRPr="00BC2508">
              <w:rPr>
                <w:rFonts w:ascii="Arial" w:hAnsi="Arial" w:cs="Arial"/>
                <w:sz w:val="22"/>
                <w:szCs w:val="22"/>
              </w:rPr>
              <w:t xml:space="preserve">Samson Simon </w:t>
            </w:r>
            <w:proofErr w:type="gramStart"/>
            <w:r w:rsidRPr="00BC2508">
              <w:rPr>
                <w:rFonts w:ascii="Arial" w:hAnsi="Arial" w:cs="Arial"/>
                <w:sz w:val="22"/>
                <w:szCs w:val="22"/>
              </w:rPr>
              <w:t>Sharaf .</w:t>
            </w:r>
            <w:proofErr w:type="gramEnd"/>
            <w:r w:rsidRPr="00BC2508">
              <w:rPr>
                <w:rFonts w:ascii="Arial" w:hAnsi="Arial" w:cs="Arial"/>
                <w:sz w:val="22"/>
                <w:szCs w:val="22"/>
              </w:rPr>
              <w:t xml:space="preserve"> "Gods from outer </w:t>
            </w:r>
            <w:proofErr w:type="gramStart"/>
            <w:r w:rsidRPr="00BC2508">
              <w:rPr>
                <w:rFonts w:ascii="Arial" w:hAnsi="Arial" w:cs="Arial"/>
                <w:sz w:val="22"/>
                <w:szCs w:val="22"/>
              </w:rPr>
              <w:t>space ."</w:t>
            </w:r>
            <w:proofErr w:type="gramEnd"/>
            <w:r w:rsidRPr="00BC2508">
              <w:rPr>
                <w:rFonts w:ascii="Arial" w:hAnsi="Arial" w:cs="Arial"/>
                <w:sz w:val="22"/>
                <w:szCs w:val="22"/>
              </w:rPr>
              <w:t xml:space="preserve"> The Nation  , 5 May , 2018, p.7</w:t>
            </w:r>
          </w:p>
          <w:p w:rsidR="00BC2508" w:rsidRPr="00BC2508" w:rsidRDefault="00BC2508" w:rsidP="00E27122">
            <w:pPr>
              <w:rPr>
                <w:rFonts w:ascii="Arial" w:hAnsi="Arial" w:cs="Arial"/>
                <w:sz w:val="22"/>
                <w:szCs w:val="22"/>
              </w:rPr>
            </w:pPr>
            <w:r w:rsidRPr="00BC2508">
              <w:rPr>
                <w:rFonts w:ascii="Arial" w:hAnsi="Arial" w:cs="Arial"/>
                <w:sz w:val="22"/>
                <w:szCs w:val="22"/>
              </w:rPr>
              <w:t xml:space="preserve">Senator Rehman </w:t>
            </w:r>
            <w:proofErr w:type="gramStart"/>
            <w:r w:rsidRPr="00BC2508">
              <w:rPr>
                <w:rFonts w:ascii="Arial" w:hAnsi="Arial" w:cs="Arial"/>
                <w:sz w:val="22"/>
                <w:szCs w:val="22"/>
              </w:rPr>
              <w:t>Malik .</w:t>
            </w:r>
            <w:proofErr w:type="gramEnd"/>
            <w:r w:rsidRPr="00BC2508">
              <w:rPr>
                <w:rFonts w:ascii="Arial" w:hAnsi="Arial" w:cs="Arial"/>
                <w:sz w:val="22"/>
                <w:szCs w:val="22"/>
              </w:rPr>
              <w:t xml:space="preserve"> "A page from Pak </w:t>
            </w:r>
            <w:proofErr w:type="gramStart"/>
            <w:r w:rsidRPr="00BC2508">
              <w:rPr>
                <w:rFonts w:ascii="Arial" w:hAnsi="Arial" w:cs="Arial"/>
                <w:sz w:val="22"/>
                <w:szCs w:val="22"/>
              </w:rPr>
              <w:t>History ."</w:t>
            </w:r>
            <w:proofErr w:type="gramEnd"/>
            <w:r w:rsidRPr="00BC2508">
              <w:rPr>
                <w:rFonts w:ascii="Arial" w:hAnsi="Arial" w:cs="Arial"/>
                <w:sz w:val="22"/>
                <w:szCs w:val="22"/>
              </w:rPr>
              <w:t xml:space="preserve"> The Nation  , 15 May , 2018, p.6</w:t>
            </w:r>
          </w:p>
          <w:p w:rsidR="00BC2508" w:rsidRPr="00BC2508" w:rsidRDefault="00BC2508" w:rsidP="00E27122">
            <w:pPr>
              <w:rPr>
                <w:rFonts w:ascii="Arial" w:hAnsi="Arial" w:cs="Arial"/>
                <w:sz w:val="22"/>
                <w:szCs w:val="22"/>
              </w:rPr>
            </w:pPr>
            <w:r w:rsidRPr="00BC2508">
              <w:rPr>
                <w:rFonts w:ascii="Arial" w:hAnsi="Arial" w:cs="Arial"/>
                <w:sz w:val="22"/>
                <w:szCs w:val="22"/>
              </w:rPr>
              <w:t>Shahzad Chaudhry. "Convenient laments." The News, 25 May, 2018, p.6</w:t>
            </w:r>
          </w:p>
          <w:p w:rsidR="00140474" w:rsidRPr="00F365B8" w:rsidRDefault="00140474" w:rsidP="00DA5BAF">
            <w:pPr>
              <w:spacing w:line="360" w:lineRule="auto"/>
              <w:rPr>
                <w:rFonts w:eastAsia="Batang"/>
                <w:b/>
                <w:bCs/>
                <w:sz w:val="18"/>
                <w:szCs w:val="22"/>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AD0DA8" w:rsidRPr="0064302B" w:rsidRDefault="00AD0DA8" w:rsidP="00AD0DA8">
            <w:pPr>
              <w:rPr>
                <w:rFonts w:ascii="Arial" w:hAnsi="Arial" w:cs="Arial"/>
                <w:sz w:val="22"/>
                <w:szCs w:val="22"/>
              </w:rPr>
            </w:pPr>
            <w:r w:rsidRPr="0064302B">
              <w:rPr>
                <w:rFonts w:ascii="Arial" w:hAnsi="Arial" w:cs="Arial"/>
                <w:sz w:val="22"/>
                <w:szCs w:val="22"/>
              </w:rPr>
              <w:t xml:space="preserve">Atle </w:t>
            </w:r>
            <w:proofErr w:type="gramStart"/>
            <w:r w:rsidRPr="0064302B">
              <w:rPr>
                <w:rFonts w:ascii="Arial" w:hAnsi="Arial" w:cs="Arial"/>
                <w:sz w:val="22"/>
                <w:szCs w:val="22"/>
              </w:rPr>
              <w:t>Hetland .</w:t>
            </w:r>
            <w:proofErr w:type="gramEnd"/>
            <w:r w:rsidRPr="0064302B">
              <w:rPr>
                <w:rFonts w:ascii="Arial" w:hAnsi="Arial" w:cs="Arial"/>
                <w:sz w:val="22"/>
                <w:szCs w:val="22"/>
              </w:rPr>
              <w:t xml:space="preserve"> "Aspects of Norways, </w:t>
            </w:r>
            <w:proofErr w:type="gramStart"/>
            <w:r w:rsidRPr="0064302B">
              <w:rPr>
                <w:rFonts w:ascii="Arial" w:hAnsi="Arial" w:cs="Arial"/>
                <w:sz w:val="22"/>
                <w:szCs w:val="22"/>
              </w:rPr>
              <w:t>history ."</w:t>
            </w:r>
            <w:proofErr w:type="gramEnd"/>
            <w:r w:rsidRPr="0064302B">
              <w:rPr>
                <w:rFonts w:ascii="Arial" w:hAnsi="Arial" w:cs="Arial"/>
                <w:sz w:val="22"/>
                <w:szCs w:val="22"/>
              </w:rPr>
              <w:t xml:space="preserve"> The Nation  , 10 May , 2018, p.7</w:t>
            </w:r>
          </w:p>
          <w:p w:rsidR="00AD0DA8" w:rsidRPr="0064302B" w:rsidRDefault="00AD0DA8" w:rsidP="00AD0DA8">
            <w:pPr>
              <w:rPr>
                <w:rFonts w:ascii="Arial" w:hAnsi="Arial" w:cs="Arial"/>
                <w:sz w:val="22"/>
                <w:szCs w:val="22"/>
              </w:rPr>
            </w:pPr>
            <w:r w:rsidRPr="0064302B">
              <w:rPr>
                <w:rFonts w:ascii="Arial" w:hAnsi="Arial" w:cs="Arial"/>
                <w:sz w:val="22"/>
                <w:szCs w:val="22"/>
              </w:rPr>
              <w:t xml:space="preserve">Atle </w:t>
            </w:r>
            <w:proofErr w:type="gramStart"/>
            <w:r w:rsidRPr="0064302B">
              <w:rPr>
                <w:rFonts w:ascii="Arial" w:hAnsi="Arial" w:cs="Arial"/>
                <w:sz w:val="22"/>
                <w:szCs w:val="22"/>
              </w:rPr>
              <w:t>Hetland .</w:t>
            </w:r>
            <w:proofErr w:type="gramEnd"/>
            <w:r w:rsidRPr="0064302B">
              <w:rPr>
                <w:rFonts w:ascii="Arial" w:hAnsi="Arial" w:cs="Arial"/>
                <w:sz w:val="22"/>
                <w:szCs w:val="22"/>
              </w:rPr>
              <w:t xml:space="preserve"> "Religious and other </w:t>
            </w:r>
            <w:proofErr w:type="gramStart"/>
            <w:r w:rsidRPr="0064302B">
              <w:rPr>
                <w:rFonts w:ascii="Arial" w:hAnsi="Arial" w:cs="Arial"/>
                <w:sz w:val="22"/>
                <w:szCs w:val="22"/>
              </w:rPr>
              <w:t>holidays ."</w:t>
            </w:r>
            <w:proofErr w:type="gramEnd"/>
            <w:r w:rsidRPr="0064302B">
              <w:rPr>
                <w:rFonts w:ascii="Arial" w:hAnsi="Arial" w:cs="Arial"/>
                <w:sz w:val="22"/>
                <w:szCs w:val="22"/>
              </w:rPr>
              <w:t xml:space="preserve"> The Nation  , 24 May , 2018, p.7</w:t>
            </w:r>
          </w:p>
          <w:p w:rsidR="00AD0DA8" w:rsidRPr="0064302B" w:rsidRDefault="00AD0DA8" w:rsidP="00AD0DA8">
            <w:pPr>
              <w:rPr>
                <w:rFonts w:ascii="Arial" w:hAnsi="Arial" w:cs="Arial"/>
                <w:sz w:val="22"/>
                <w:szCs w:val="22"/>
              </w:rPr>
            </w:pPr>
            <w:r w:rsidRPr="0064302B">
              <w:rPr>
                <w:rFonts w:ascii="Arial" w:hAnsi="Arial" w:cs="Arial"/>
                <w:sz w:val="22"/>
                <w:szCs w:val="22"/>
              </w:rPr>
              <w:t>Jacobs, Ron. "The real story." The News, 5 May, 2018, p.7</w:t>
            </w:r>
          </w:p>
          <w:p w:rsidR="00AD0DA8" w:rsidRPr="0064302B" w:rsidRDefault="00AD0DA8" w:rsidP="00AD0DA8">
            <w:pPr>
              <w:rPr>
                <w:rFonts w:ascii="Arial" w:hAnsi="Arial" w:cs="Arial"/>
                <w:sz w:val="22"/>
                <w:szCs w:val="22"/>
              </w:rPr>
            </w:pPr>
            <w:r w:rsidRPr="0064302B">
              <w:rPr>
                <w:rFonts w:ascii="Arial" w:hAnsi="Arial" w:cs="Arial"/>
                <w:sz w:val="22"/>
                <w:szCs w:val="22"/>
              </w:rPr>
              <w:t>Khalid Bhatti. "Relevance of Max today." The News, 4 May, 2018, p.6</w:t>
            </w:r>
          </w:p>
          <w:p w:rsidR="00AD0DA8" w:rsidRPr="0064302B" w:rsidRDefault="00AD0DA8" w:rsidP="00AD0DA8">
            <w:pPr>
              <w:rPr>
                <w:rFonts w:ascii="Arial" w:hAnsi="Arial" w:cs="Arial"/>
                <w:sz w:val="22"/>
                <w:szCs w:val="22"/>
              </w:rPr>
            </w:pPr>
            <w:r w:rsidRPr="0064302B">
              <w:rPr>
                <w:rFonts w:ascii="Arial" w:hAnsi="Arial" w:cs="Arial"/>
                <w:sz w:val="22"/>
                <w:szCs w:val="22"/>
              </w:rPr>
              <w:t xml:space="preserve">Mohsin </w:t>
            </w:r>
            <w:proofErr w:type="gramStart"/>
            <w:r w:rsidRPr="0064302B">
              <w:rPr>
                <w:rFonts w:ascii="Arial" w:hAnsi="Arial" w:cs="Arial"/>
                <w:sz w:val="22"/>
                <w:szCs w:val="22"/>
              </w:rPr>
              <w:t>Saleem .</w:t>
            </w:r>
            <w:proofErr w:type="gramEnd"/>
            <w:r w:rsidRPr="0064302B">
              <w:rPr>
                <w:rFonts w:ascii="Arial" w:hAnsi="Arial" w:cs="Arial"/>
                <w:sz w:val="22"/>
                <w:szCs w:val="22"/>
              </w:rPr>
              <w:t xml:space="preserve"> "The Sante Fe </w:t>
            </w:r>
            <w:proofErr w:type="gramStart"/>
            <w:r w:rsidRPr="0064302B">
              <w:rPr>
                <w:rFonts w:ascii="Arial" w:hAnsi="Arial" w:cs="Arial"/>
                <w:sz w:val="22"/>
                <w:szCs w:val="22"/>
              </w:rPr>
              <w:t>shooting ."</w:t>
            </w:r>
            <w:proofErr w:type="gramEnd"/>
            <w:r w:rsidRPr="0064302B">
              <w:rPr>
                <w:rFonts w:ascii="Arial" w:hAnsi="Arial" w:cs="Arial"/>
                <w:sz w:val="22"/>
                <w:szCs w:val="22"/>
              </w:rPr>
              <w:t xml:space="preserve"> The Nation  , 24 May , 2018, p.6</w:t>
            </w:r>
          </w:p>
          <w:p w:rsidR="00AD0DA8" w:rsidRPr="0064302B" w:rsidRDefault="00AD0DA8" w:rsidP="00AD0DA8">
            <w:pPr>
              <w:rPr>
                <w:rFonts w:ascii="Arial" w:hAnsi="Arial" w:cs="Arial"/>
                <w:sz w:val="22"/>
                <w:szCs w:val="22"/>
              </w:rPr>
            </w:pPr>
            <w:r w:rsidRPr="0064302B">
              <w:rPr>
                <w:rFonts w:ascii="Arial" w:hAnsi="Arial" w:cs="Arial"/>
                <w:sz w:val="22"/>
                <w:szCs w:val="22"/>
              </w:rPr>
              <w:t>Mubarak Ali. "The lure of the city." The News, 21 May, 2018, p.6</w:t>
            </w:r>
          </w:p>
          <w:p w:rsidR="00140474" w:rsidRPr="00DA5BAF" w:rsidRDefault="00140474" w:rsidP="00E27122">
            <w:pPr>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556A58" w:rsidRPr="00556A58" w:rsidRDefault="00556A58" w:rsidP="00E27122">
            <w:pPr>
              <w:rPr>
                <w:rFonts w:ascii="Arial" w:hAnsi="Arial" w:cs="Arial"/>
                <w:sz w:val="22"/>
                <w:szCs w:val="22"/>
              </w:rPr>
            </w:pPr>
            <w:r w:rsidRPr="00556A58">
              <w:rPr>
                <w:rFonts w:ascii="Arial" w:hAnsi="Arial" w:cs="Arial"/>
                <w:sz w:val="22"/>
                <w:szCs w:val="22"/>
              </w:rPr>
              <w:t>Adil Najam. "Pakistan's youth moment." The News, 2 May, 2018, p.7</w:t>
            </w:r>
          </w:p>
          <w:p w:rsidR="00556A58" w:rsidRPr="00556A58" w:rsidRDefault="00556A58" w:rsidP="00E27122">
            <w:pPr>
              <w:rPr>
                <w:rFonts w:ascii="Arial" w:hAnsi="Arial" w:cs="Arial"/>
                <w:sz w:val="22"/>
                <w:szCs w:val="22"/>
              </w:rPr>
            </w:pPr>
            <w:r w:rsidRPr="00556A58">
              <w:rPr>
                <w:rFonts w:ascii="Arial" w:hAnsi="Arial" w:cs="Arial"/>
                <w:sz w:val="22"/>
                <w:szCs w:val="22"/>
              </w:rPr>
              <w:t>Ali Nawaz Chowhan. "Use of torture." Dawn, 31 May, 2017, p.9</w:t>
            </w:r>
          </w:p>
          <w:p w:rsidR="00556A58" w:rsidRPr="00556A58" w:rsidRDefault="00556A58" w:rsidP="00E27122">
            <w:pPr>
              <w:rPr>
                <w:rFonts w:ascii="Arial" w:hAnsi="Arial" w:cs="Arial"/>
                <w:sz w:val="22"/>
                <w:szCs w:val="22"/>
              </w:rPr>
            </w:pPr>
            <w:r w:rsidRPr="00556A58">
              <w:rPr>
                <w:rFonts w:ascii="Arial" w:hAnsi="Arial" w:cs="Arial"/>
                <w:sz w:val="22"/>
                <w:szCs w:val="22"/>
              </w:rPr>
              <w:t xml:space="preserve">Atle </w:t>
            </w:r>
            <w:proofErr w:type="gramStart"/>
            <w:r w:rsidRPr="00556A58">
              <w:rPr>
                <w:rFonts w:ascii="Arial" w:hAnsi="Arial" w:cs="Arial"/>
                <w:sz w:val="22"/>
                <w:szCs w:val="22"/>
              </w:rPr>
              <w:t>Hetland .</w:t>
            </w:r>
            <w:proofErr w:type="gramEnd"/>
            <w:r w:rsidRPr="00556A58">
              <w:rPr>
                <w:rFonts w:ascii="Arial" w:hAnsi="Arial" w:cs="Arial"/>
                <w:sz w:val="22"/>
                <w:szCs w:val="22"/>
              </w:rPr>
              <w:t xml:space="preserve"> "Being local and </w:t>
            </w:r>
            <w:proofErr w:type="gramStart"/>
            <w:r w:rsidRPr="00556A58">
              <w:rPr>
                <w:rFonts w:ascii="Arial" w:hAnsi="Arial" w:cs="Arial"/>
                <w:sz w:val="22"/>
                <w:szCs w:val="22"/>
              </w:rPr>
              <w:t>international ."</w:t>
            </w:r>
            <w:proofErr w:type="gramEnd"/>
            <w:r w:rsidRPr="00556A58">
              <w:rPr>
                <w:rFonts w:ascii="Arial" w:hAnsi="Arial" w:cs="Arial"/>
                <w:sz w:val="22"/>
                <w:szCs w:val="22"/>
              </w:rPr>
              <w:t xml:space="preserve"> The Nation  , 17 May , 2018, p.7</w:t>
            </w:r>
          </w:p>
          <w:p w:rsidR="00556A58" w:rsidRPr="00556A58" w:rsidRDefault="00556A58" w:rsidP="00E27122">
            <w:pPr>
              <w:rPr>
                <w:rFonts w:ascii="Arial" w:hAnsi="Arial" w:cs="Arial"/>
                <w:sz w:val="22"/>
                <w:szCs w:val="22"/>
              </w:rPr>
            </w:pPr>
            <w:r w:rsidRPr="00556A58">
              <w:rPr>
                <w:rFonts w:ascii="Arial" w:hAnsi="Arial" w:cs="Arial"/>
                <w:sz w:val="22"/>
                <w:szCs w:val="22"/>
              </w:rPr>
              <w:t xml:space="preserve">Durdana </w:t>
            </w:r>
            <w:proofErr w:type="gramStart"/>
            <w:r w:rsidRPr="00556A58">
              <w:rPr>
                <w:rFonts w:ascii="Arial" w:hAnsi="Arial" w:cs="Arial"/>
                <w:sz w:val="22"/>
                <w:szCs w:val="22"/>
              </w:rPr>
              <w:t>Najam .</w:t>
            </w:r>
            <w:proofErr w:type="gramEnd"/>
            <w:r w:rsidRPr="00556A58">
              <w:rPr>
                <w:rFonts w:ascii="Arial" w:hAnsi="Arial" w:cs="Arial"/>
                <w:sz w:val="22"/>
                <w:szCs w:val="22"/>
              </w:rPr>
              <w:t xml:space="preserve"> "PHC attends to </w:t>
            </w:r>
            <w:proofErr w:type="gramStart"/>
            <w:r w:rsidRPr="00556A58">
              <w:rPr>
                <w:rFonts w:ascii="Arial" w:hAnsi="Arial" w:cs="Arial"/>
                <w:sz w:val="22"/>
                <w:szCs w:val="22"/>
              </w:rPr>
              <w:t>midwifery ."</w:t>
            </w:r>
            <w:proofErr w:type="gramEnd"/>
            <w:r w:rsidRPr="00556A58">
              <w:rPr>
                <w:rFonts w:ascii="Arial" w:hAnsi="Arial" w:cs="Arial"/>
                <w:sz w:val="22"/>
                <w:szCs w:val="22"/>
              </w:rPr>
              <w:t xml:space="preserve"> The Nation  , 28 May , 2018, p.6</w:t>
            </w:r>
          </w:p>
          <w:p w:rsidR="00556A58" w:rsidRPr="00556A58" w:rsidRDefault="00556A58" w:rsidP="00E27122">
            <w:pPr>
              <w:rPr>
                <w:rFonts w:ascii="Arial" w:hAnsi="Arial" w:cs="Arial"/>
                <w:sz w:val="22"/>
                <w:szCs w:val="22"/>
              </w:rPr>
            </w:pPr>
            <w:r w:rsidRPr="00556A58">
              <w:rPr>
                <w:rFonts w:ascii="Arial" w:hAnsi="Arial" w:cs="Arial"/>
                <w:sz w:val="22"/>
                <w:szCs w:val="22"/>
              </w:rPr>
              <w:t>Faisal Bari. "Youth engagement." Dawn, 4 May, 2017, p.8</w:t>
            </w:r>
          </w:p>
          <w:p w:rsidR="00556A58" w:rsidRPr="00556A58" w:rsidRDefault="00556A58" w:rsidP="00E27122">
            <w:pPr>
              <w:rPr>
                <w:rFonts w:ascii="Arial" w:hAnsi="Arial" w:cs="Arial"/>
                <w:sz w:val="22"/>
                <w:szCs w:val="22"/>
              </w:rPr>
            </w:pPr>
            <w:r w:rsidRPr="00556A58">
              <w:rPr>
                <w:rFonts w:ascii="Arial" w:hAnsi="Arial" w:cs="Arial"/>
                <w:sz w:val="22"/>
                <w:szCs w:val="22"/>
              </w:rPr>
              <w:t>Farrukh Saleem. "Fundamental rights." The News, 13 May, 2018, p.6</w:t>
            </w:r>
          </w:p>
          <w:p w:rsidR="00556A58" w:rsidRPr="00556A58" w:rsidRDefault="00556A58" w:rsidP="00E27122">
            <w:pPr>
              <w:rPr>
                <w:rFonts w:ascii="Arial" w:hAnsi="Arial" w:cs="Arial"/>
                <w:sz w:val="22"/>
                <w:szCs w:val="22"/>
              </w:rPr>
            </w:pPr>
            <w:r w:rsidRPr="00556A58">
              <w:rPr>
                <w:rFonts w:ascii="Arial" w:hAnsi="Arial" w:cs="Arial"/>
                <w:sz w:val="22"/>
                <w:szCs w:val="22"/>
              </w:rPr>
              <w:t>Hadi Bilgrami. "Ensuring safety in oil transportation." Business Recorder, 20 May, 2018, P.16</w:t>
            </w:r>
          </w:p>
          <w:p w:rsidR="00556A58" w:rsidRPr="00556A58" w:rsidRDefault="00556A58" w:rsidP="00E27122">
            <w:pPr>
              <w:rPr>
                <w:rFonts w:ascii="Arial" w:hAnsi="Arial" w:cs="Arial"/>
                <w:sz w:val="22"/>
                <w:szCs w:val="22"/>
              </w:rPr>
            </w:pPr>
            <w:r w:rsidRPr="00556A58">
              <w:rPr>
                <w:rFonts w:ascii="Arial" w:hAnsi="Arial" w:cs="Arial"/>
                <w:sz w:val="22"/>
                <w:szCs w:val="22"/>
              </w:rPr>
              <w:t>Hadia Majid. "Women's work and time poverty." Dawn, 28 May, 2017, p.8</w:t>
            </w:r>
          </w:p>
          <w:p w:rsidR="00556A58" w:rsidRPr="00556A58" w:rsidRDefault="00556A58" w:rsidP="00E27122">
            <w:pPr>
              <w:rPr>
                <w:rFonts w:ascii="Arial" w:hAnsi="Arial" w:cs="Arial"/>
                <w:sz w:val="22"/>
                <w:szCs w:val="22"/>
              </w:rPr>
            </w:pPr>
            <w:r w:rsidRPr="00556A58">
              <w:rPr>
                <w:rFonts w:ascii="Arial" w:hAnsi="Arial" w:cs="Arial"/>
                <w:sz w:val="22"/>
                <w:szCs w:val="22"/>
              </w:rPr>
              <w:t>Huma Yusuf. "Curbs on thinking." Dawn, 7 May, 2017, p.9</w:t>
            </w:r>
          </w:p>
          <w:p w:rsidR="00556A58" w:rsidRPr="00556A58" w:rsidRDefault="00556A58" w:rsidP="00E27122">
            <w:pPr>
              <w:rPr>
                <w:rFonts w:ascii="Arial" w:hAnsi="Arial" w:cs="Arial"/>
                <w:sz w:val="22"/>
                <w:szCs w:val="22"/>
              </w:rPr>
            </w:pPr>
            <w:r w:rsidRPr="00556A58">
              <w:rPr>
                <w:rFonts w:ascii="Arial" w:hAnsi="Arial" w:cs="Arial"/>
                <w:sz w:val="22"/>
                <w:szCs w:val="22"/>
              </w:rPr>
              <w:t>Irfan Husain. "Hazara massacre." Dawn, 5 May, 2017, p.9</w:t>
            </w:r>
          </w:p>
          <w:p w:rsidR="00556A58" w:rsidRPr="00556A58" w:rsidRDefault="00556A58" w:rsidP="00E27122">
            <w:pPr>
              <w:rPr>
                <w:rFonts w:ascii="Arial" w:hAnsi="Arial" w:cs="Arial"/>
                <w:sz w:val="22"/>
                <w:szCs w:val="22"/>
              </w:rPr>
            </w:pPr>
            <w:r w:rsidRPr="00556A58">
              <w:rPr>
                <w:rFonts w:ascii="Arial" w:hAnsi="Arial" w:cs="Arial"/>
                <w:sz w:val="22"/>
                <w:szCs w:val="22"/>
              </w:rPr>
              <w:t>Irshad Ahmad. "Protecting Human rights." Daily Times, 18 May, 2018, p.09</w:t>
            </w:r>
          </w:p>
          <w:p w:rsidR="00556A58" w:rsidRPr="00556A58" w:rsidRDefault="00556A58" w:rsidP="00E27122">
            <w:pPr>
              <w:rPr>
                <w:rFonts w:ascii="Arial" w:hAnsi="Arial" w:cs="Arial"/>
                <w:sz w:val="22"/>
                <w:szCs w:val="22"/>
              </w:rPr>
            </w:pPr>
            <w:r w:rsidRPr="00556A58">
              <w:rPr>
                <w:rFonts w:ascii="Arial" w:hAnsi="Arial" w:cs="Arial"/>
                <w:sz w:val="22"/>
                <w:szCs w:val="22"/>
              </w:rPr>
              <w:t xml:space="preserve">KK </w:t>
            </w:r>
            <w:proofErr w:type="gramStart"/>
            <w:r w:rsidRPr="00556A58">
              <w:rPr>
                <w:rFonts w:ascii="Arial" w:hAnsi="Arial" w:cs="Arial"/>
                <w:sz w:val="22"/>
                <w:szCs w:val="22"/>
              </w:rPr>
              <w:t>Shahid .</w:t>
            </w:r>
            <w:proofErr w:type="gramEnd"/>
            <w:r w:rsidRPr="00556A58">
              <w:rPr>
                <w:rFonts w:ascii="Arial" w:hAnsi="Arial" w:cs="Arial"/>
                <w:sz w:val="22"/>
                <w:szCs w:val="22"/>
              </w:rPr>
              <w:t xml:space="preserve"> "Disrespecting </w:t>
            </w:r>
            <w:proofErr w:type="gramStart"/>
            <w:r w:rsidRPr="00556A58">
              <w:rPr>
                <w:rFonts w:ascii="Arial" w:hAnsi="Arial" w:cs="Arial"/>
                <w:sz w:val="22"/>
                <w:szCs w:val="22"/>
              </w:rPr>
              <w:t>Ramazan ."</w:t>
            </w:r>
            <w:proofErr w:type="gramEnd"/>
            <w:r w:rsidRPr="00556A58">
              <w:rPr>
                <w:rFonts w:ascii="Arial" w:hAnsi="Arial" w:cs="Arial"/>
                <w:sz w:val="22"/>
                <w:szCs w:val="22"/>
              </w:rPr>
              <w:t xml:space="preserve"> The Nation  , 22 May , 2018, p.6</w:t>
            </w:r>
          </w:p>
          <w:p w:rsidR="00556A58" w:rsidRPr="00556A58" w:rsidRDefault="00556A58" w:rsidP="00E27122">
            <w:pPr>
              <w:rPr>
                <w:rFonts w:ascii="Arial" w:hAnsi="Arial" w:cs="Arial"/>
                <w:sz w:val="22"/>
                <w:szCs w:val="22"/>
              </w:rPr>
            </w:pPr>
            <w:r w:rsidRPr="00556A58">
              <w:rPr>
                <w:rFonts w:ascii="Arial" w:hAnsi="Arial" w:cs="Arial"/>
                <w:sz w:val="22"/>
                <w:szCs w:val="22"/>
              </w:rPr>
              <w:t xml:space="preserve">Liaqat </w:t>
            </w:r>
            <w:proofErr w:type="gramStart"/>
            <w:r w:rsidRPr="00556A58">
              <w:rPr>
                <w:rFonts w:ascii="Arial" w:hAnsi="Arial" w:cs="Arial"/>
                <w:sz w:val="22"/>
                <w:szCs w:val="22"/>
              </w:rPr>
              <w:t>Baloch .</w:t>
            </w:r>
            <w:proofErr w:type="gramEnd"/>
            <w:r w:rsidRPr="00556A58">
              <w:rPr>
                <w:rFonts w:ascii="Arial" w:hAnsi="Arial" w:cs="Arial"/>
                <w:sz w:val="22"/>
                <w:szCs w:val="22"/>
              </w:rPr>
              <w:t xml:space="preserve"> "Providing Relief in </w:t>
            </w:r>
            <w:proofErr w:type="gramStart"/>
            <w:r w:rsidRPr="00556A58">
              <w:rPr>
                <w:rFonts w:ascii="Arial" w:hAnsi="Arial" w:cs="Arial"/>
                <w:sz w:val="22"/>
                <w:szCs w:val="22"/>
              </w:rPr>
              <w:t>Ramadan ."</w:t>
            </w:r>
            <w:proofErr w:type="gramEnd"/>
            <w:r w:rsidRPr="00556A58">
              <w:rPr>
                <w:rFonts w:ascii="Arial" w:hAnsi="Arial" w:cs="Arial"/>
                <w:sz w:val="22"/>
                <w:szCs w:val="22"/>
              </w:rPr>
              <w:t xml:space="preserve"> The Nation  , 17 May , 2018, p.7</w:t>
            </w:r>
          </w:p>
          <w:p w:rsidR="00556A58" w:rsidRPr="00556A58" w:rsidRDefault="00556A58" w:rsidP="00E27122">
            <w:pPr>
              <w:rPr>
                <w:rFonts w:ascii="Arial" w:hAnsi="Arial" w:cs="Arial"/>
                <w:sz w:val="20"/>
                <w:szCs w:val="20"/>
              </w:rPr>
            </w:pPr>
            <w:r w:rsidRPr="00556A58">
              <w:rPr>
                <w:rFonts w:ascii="Arial" w:hAnsi="Arial" w:cs="Arial"/>
                <w:sz w:val="22"/>
                <w:szCs w:val="22"/>
              </w:rPr>
              <w:t xml:space="preserve">Maleeka </w:t>
            </w:r>
            <w:proofErr w:type="gramStart"/>
            <w:r w:rsidRPr="00556A58">
              <w:rPr>
                <w:rFonts w:ascii="Arial" w:hAnsi="Arial" w:cs="Arial"/>
                <w:sz w:val="22"/>
                <w:szCs w:val="22"/>
              </w:rPr>
              <w:t>Bokhari .</w:t>
            </w:r>
            <w:proofErr w:type="gramEnd"/>
            <w:r w:rsidRPr="00556A58">
              <w:rPr>
                <w:rFonts w:ascii="Arial" w:hAnsi="Arial" w:cs="Arial"/>
                <w:sz w:val="22"/>
                <w:szCs w:val="22"/>
              </w:rPr>
              <w:t xml:space="preserve"> "</w:t>
            </w:r>
            <w:r w:rsidRPr="00556A58">
              <w:rPr>
                <w:rFonts w:ascii="Arial" w:hAnsi="Arial" w:cs="Arial"/>
                <w:sz w:val="20"/>
                <w:szCs w:val="20"/>
              </w:rPr>
              <w:t xml:space="preserve">Time to speak up Misogyny and men in public </w:t>
            </w:r>
            <w:proofErr w:type="gramStart"/>
            <w:r w:rsidRPr="00556A58">
              <w:rPr>
                <w:rFonts w:ascii="Arial" w:hAnsi="Arial" w:cs="Arial"/>
                <w:sz w:val="20"/>
                <w:szCs w:val="20"/>
              </w:rPr>
              <w:t>office ."</w:t>
            </w:r>
            <w:proofErr w:type="gramEnd"/>
            <w:r w:rsidRPr="00556A58">
              <w:rPr>
                <w:rFonts w:ascii="Arial" w:hAnsi="Arial" w:cs="Arial"/>
                <w:sz w:val="20"/>
                <w:szCs w:val="20"/>
              </w:rPr>
              <w:t xml:space="preserve"> The Nation  , 14 May , 2018, p.6</w:t>
            </w:r>
          </w:p>
          <w:p w:rsidR="00556A58" w:rsidRPr="00556A58" w:rsidRDefault="00556A58" w:rsidP="00E27122">
            <w:pPr>
              <w:rPr>
                <w:rFonts w:ascii="Arial" w:hAnsi="Arial" w:cs="Arial"/>
                <w:sz w:val="20"/>
                <w:szCs w:val="20"/>
              </w:rPr>
            </w:pPr>
            <w:r w:rsidRPr="00556A58">
              <w:rPr>
                <w:rFonts w:ascii="Arial" w:hAnsi="Arial" w:cs="Arial"/>
                <w:sz w:val="22"/>
                <w:szCs w:val="22"/>
              </w:rPr>
              <w:t xml:space="preserve">Manahil Shahnawaz. "Assertiveness training and sexual harassment." </w:t>
            </w:r>
            <w:r w:rsidRPr="00556A58">
              <w:rPr>
                <w:rFonts w:ascii="Arial" w:hAnsi="Arial" w:cs="Arial"/>
                <w:sz w:val="20"/>
                <w:szCs w:val="20"/>
              </w:rPr>
              <w:t>Daily Times, 14 May, 2018, p.07</w:t>
            </w:r>
          </w:p>
          <w:p w:rsidR="00556A58" w:rsidRPr="00556A58" w:rsidRDefault="00556A58" w:rsidP="00E27122">
            <w:pPr>
              <w:rPr>
                <w:rFonts w:ascii="Arial" w:hAnsi="Arial" w:cs="Arial"/>
                <w:sz w:val="20"/>
                <w:szCs w:val="20"/>
              </w:rPr>
            </w:pPr>
            <w:r w:rsidRPr="00556A58">
              <w:rPr>
                <w:rFonts w:ascii="Arial" w:hAnsi="Arial" w:cs="Arial"/>
                <w:sz w:val="22"/>
                <w:szCs w:val="22"/>
              </w:rPr>
              <w:t>Maria Qibtia Sikandar Nagra. "</w:t>
            </w:r>
            <w:r w:rsidRPr="00556A58">
              <w:rPr>
                <w:rFonts w:ascii="Arial" w:hAnsi="Arial" w:cs="Arial"/>
                <w:sz w:val="20"/>
                <w:szCs w:val="20"/>
              </w:rPr>
              <w:t>Our response to harassment allegations." Daily Times, 05 May, 2018, p.07</w:t>
            </w:r>
          </w:p>
          <w:p w:rsidR="00556A58" w:rsidRPr="00556A58" w:rsidRDefault="00556A58" w:rsidP="00E27122">
            <w:pPr>
              <w:rPr>
                <w:rFonts w:ascii="Arial" w:hAnsi="Arial" w:cs="Arial"/>
                <w:sz w:val="22"/>
                <w:szCs w:val="22"/>
              </w:rPr>
            </w:pPr>
            <w:r w:rsidRPr="00556A58">
              <w:rPr>
                <w:rFonts w:ascii="Arial" w:hAnsi="Arial" w:cs="Arial"/>
                <w:sz w:val="22"/>
                <w:szCs w:val="22"/>
              </w:rPr>
              <w:t xml:space="preserve">Marria </w:t>
            </w:r>
            <w:proofErr w:type="gramStart"/>
            <w:r w:rsidRPr="00556A58">
              <w:rPr>
                <w:rFonts w:ascii="Arial" w:hAnsi="Arial" w:cs="Arial"/>
                <w:sz w:val="22"/>
                <w:szCs w:val="22"/>
              </w:rPr>
              <w:t>QIbtia .</w:t>
            </w:r>
            <w:proofErr w:type="gramEnd"/>
            <w:r w:rsidRPr="00556A58">
              <w:rPr>
                <w:rFonts w:ascii="Arial" w:hAnsi="Arial" w:cs="Arial"/>
                <w:sz w:val="22"/>
                <w:szCs w:val="22"/>
              </w:rPr>
              <w:t xml:space="preserve"> "Female harassment and vitriolic </w:t>
            </w:r>
            <w:proofErr w:type="gramStart"/>
            <w:r w:rsidRPr="00556A58">
              <w:rPr>
                <w:rFonts w:ascii="Arial" w:hAnsi="Arial" w:cs="Arial"/>
                <w:sz w:val="22"/>
                <w:szCs w:val="22"/>
              </w:rPr>
              <w:t>responses ."</w:t>
            </w:r>
            <w:proofErr w:type="gramEnd"/>
            <w:r w:rsidRPr="00556A58">
              <w:rPr>
                <w:rFonts w:ascii="Arial" w:hAnsi="Arial" w:cs="Arial"/>
                <w:sz w:val="22"/>
                <w:szCs w:val="22"/>
              </w:rPr>
              <w:t xml:space="preserve"> The Nation  , 3 May , 2018, p.6</w:t>
            </w:r>
          </w:p>
          <w:p w:rsidR="00556A58" w:rsidRPr="00556A58" w:rsidRDefault="00556A58" w:rsidP="00E27122">
            <w:pPr>
              <w:rPr>
                <w:rFonts w:ascii="Arial" w:hAnsi="Arial" w:cs="Arial"/>
                <w:sz w:val="22"/>
                <w:szCs w:val="22"/>
              </w:rPr>
            </w:pPr>
            <w:r w:rsidRPr="00556A58">
              <w:rPr>
                <w:rFonts w:ascii="Arial" w:hAnsi="Arial" w:cs="Arial"/>
                <w:sz w:val="22"/>
                <w:szCs w:val="22"/>
              </w:rPr>
              <w:t xml:space="preserve">Mina </w:t>
            </w:r>
            <w:proofErr w:type="gramStart"/>
            <w:r w:rsidRPr="00556A58">
              <w:rPr>
                <w:rFonts w:ascii="Arial" w:hAnsi="Arial" w:cs="Arial"/>
                <w:sz w:val="22"/>
                <w:szCs w:val="22"/>
              </w:rPr>
              <w:t>Malik .</w:t>
            </w:r>
            <w:proofErr w:type="gramEnd"/>
            <w:r w:rsidRPr="00556A58">
              <w:rPr>
                <w:rFonts w:ascii="Arial" w:hAnsi="Arial" w:cs="Arial"/>
                <w:sz w:val="22"/>
                <w:szCs w:val="22"/>
              </w:rPr>
              <w:t xml:space="preserve"> "On dumpsters and </w:t>
            </w:r>
            <w:proofErr w:type="gramStart"/>
            <w:r w:rsidRPr="00556A58">
              <w:rPr>
                <w:rFonts w:ascii="Arial" w:hAnsi="Arial" w:cs="Arial"/>
                <w:sz w:val="22"/>
                <w:szCs w:val="22"/>
              </w:rPr>
              <w:t>death ."</w:t>
            </w:r>
            <w:proofErr w:type="gramEnd"/>
            <w:r w:rsidRPr="00556A58">
              <w:rPr>
                <w:rFonts w:ascii="Arial" w:hAnsi="Arial" w:cs="Arial"/>
                <w:sz w:val="22"/>
                <w:szCs w:val="22"/>
              </w:rPr>
              <w:t xml:space="preserve"> The Nation  , 7 May , 2018, p.6</w:t>
            </w:r>
          </w:p>
          <w:p w:rsidR="00556A58" w:rsidRPr="00556A58" w:rsidRDefault="00556A58" w:rsidP="00E27122">
            <w:pPr>
              <w:rPr>
                <w:rFonts w:ascii="Arial" w:hAnsi="Arial" w:cs="Arial"/>
                <w:sz w:val="22"/>
                <w:szCs w:val="22"/>
              </w:rPr>
            </w:pPr>
            <w:r w:rsidRPr="00556A58">
              <w:rPr>
                <w:rFonts w:ascii="Arial" w:hAnsi="Arial" w:cs="Arial"/>
                <w:sz w:val="22"/>
                <w:szCs w:val="22"/>
              </w:rPr>
              <w:t>Mosharraf Zaidi. "Making room for a young Pakistan." The News, 1 May, 2018, p.7</w:t>
            </w:r>
          </w:p>
          <w:p w:rsidR="00556A58" w:rsidRPr="00556A58" w:rsidRDefault="00556A58" w:rsidP="00E27122">
            <w:pPr>
              <w:rPr>
                <w:rFonts w:ascii="Arial" w:hAnsi="Arial" w:cs="Arial"/>
                <w:sz w:val="20"/>
                <w:szCs w:val="20"/>
              </w:rPr>
            </w:pPr>
            <w:r w:rsidRPr="00556A58">
              <w:rPr>
                <w:rFonts w:ascii="Arial" w:hAnsi="Arial" w:cs="Arial"/>
                <w:sz w:val="22"/>
                <w:szCs w:val="22"/>
              </w:rPr>
              <w:t>Nida Usman Chaudhary. "</w:t>
            </w:r>
            <w:r w:rsidRPr="00556A58">
              <w:rPr>
                <w:rFonts w:ascii="Arial" w:hAnsi="Arial" w:cs="Arial"/>
                <w:sz w:val="20"/>
                <w:szCs w:val="20"/>
              </w:rPr>
              <w:t>Law and women: an unequal relationship." Daily Times, 11 May, 2018, p.08</w:t>
            </w:r>
          </w:p>
          <w:p w:rsidR="00556A58" w:rsidRPr="00556A58" w:rsidRDefault="00556A58" w:rsidP="00E27122">
            <w:pPr>
              <w:rPr>
                <w:rFonts w:ascii="Arial" w:hAnsi="Arial" w:cs="Arial"/>
                <w:sz w:val="22"/>
                <w:szCs w:val="22"/>
              </w:rPr>
            </w:pPr>
            <w:r w:rsidRPr="00556A58">
              <w:rPr>
                <w:rFonts w:ascii="Arial" w:hAnsi="Arial" w:cs="Arial"/>
                <w:sz w:val="22"/>
                <w:szCs w:val="22"/>
              </w:rPr>
              <w:t xml:space="preserve">Noreen </w:t>
            </w:r>
            <w:proofErr w:type="gramStart"/>
            <w:r w:rsidRPr="00556A58">
              <w:rPr>
                <w:rFonts w:ascii="Arial" w:hAnsi="Arial" w:cs="Arial"/>
                <w:sz w:val="22"/>
                <w:szCs w:val="22"/>
              </w:rPr>
              <w:t>Haider .</w:t>
            </w:r>
            <w:proofErr w:type="gramEnd"/>
            <w:r w:rsidRPr="00556A58">
              <w:rPr>
                <w:rFonts w:ascii="Arial" w:hAnsi="Arial" w:cs="Arial"/>
                <w:sz w:val="22"/>
                <w:szCs w:val="22"/>
              </w:rPr>
              <w:t xml:space="preserve"> "Horror in the name of </w:t>
            </w:r>
            <w:proofErr w:type="gramStart"/>
            <w:r w:rsidRPr="00556A58">
              <w:rPr>
                <w:rFonts w:ascii="Arial" w:hAnsi="Arial" w:cs="Arial"/>
                <w:sz w:val="22"/>
                <w:szCs w:val="22"/>
              </w:rPr>
              <w:t>Honour ."</w:t>
            </w:r>
            <w:proofErr w:type="gramEnd"/>
            <w:r w:rsidRPr="00556A58">
              <w:rPr>
                <w:rFonts w:ascii="Arial" w:hAnsi="Arial" w:cs="Arial"/>
                <w:sz w:val="22"/>
                <w:szCs w:val="22"/>
              </w:rPr>
              <w:t xml:space="preserve"> The Nation  , 16 May , 2018, p.6</w:t>
            </w:r>
          </w:p>
          <w:p w:rsidR="00556A58" w:rsidRPr="00556A58" w:rsidRDefault="00556A58" w:rsidP="00E27122">
            <w:pPr>
              <w:rPr>
                <w:rFonts w:ascii="Arial" w:hAnsi="Arial" w:cs="Arial"/>
                <w:sz w:val="22"/>
                <w:szCs w:val="22"/>
              </w:rPr>
            </w:pPr>
            <w:r w:rsidRPr="00556A58">
              <w:rPr>
                <w:rFonts w:ascii="Arial" w:hAnsi="Arial" w:cs="Arial"/>
                <w:sz w:val="22"/>
                <w:szCs w:val="22"/>
              </w:rPr>
              <w:t xml:space="preserve">Noreen </w:t>
            </w:r>
            <w:proofErr w:type="gramStart"/>
            <w:r w:rsidRPr="00556A58">
              <w:rPr>
                <w:rFonts w:ascii="Arial" w:hAnsi="Arial" w:cs="Arial"/>
                <w:sz w:val="22"/>
                <w:szCs w:val="22"/>
              </w:rPr>
              <w:t>Haider .</w:t>
            </w:r>
            <w:proofErr w:type="gramEnd"/>
            <w:r w:rsidRPr="00556A58">
              <w:rPr>
                <w:rFonts w:ascii="Arial" w:hAnsi="Arial" w:cs="Arial"/>
                <w:sz w:val="22"/>
                <w:szCs w:val="22"/>
              </w:rPr>
              <w:t xml:space="preserve"> "Karachi </w:t>
            </w:r>
            <w:proofErr w:type="gramStart"/>
            <w:r w:rsidRPr="00556A58">
              <w:rPr>
                <w:rFonts w:ascii="Arial" w:hAnsi="Arial" w:cs="Arial"/>
                <w:sz w:val="22"/>
                <w:szCs w:val="22"/>
              </w:rPr>
              <w:t>heatwae ."</w:t>
            </w:r>
            <w:proofErr w:type="gramEnd"/>
            <w:r w:rsidRPr="00556A58">
              <w:rPr>
                <w:rFonts w:ascii="Arial" w:hAnsi="Arial" w:cs="Arial"/>
                <w:sz w:val="22"/>
                <w:szCs w:val="22"/>
              </w:rPr>
              <w:t xml:space="preserve"> The Nation  , 26 May , 2018, p.6</w:t>
            </w:r>
          </w:p>
          <w:p w:rsidR="00556A58" w:rsidRPr="00556A58" w:rsidRDefault="00556A58" w:rsidP="00E27122">
            <w:pPr>
              <w:rPr>
                <w:rFonts w:ascii="Arial" w:hAnsi="Arial" w:cs="Arial"/>
                <w:sz w:val="22"/>
                <w:szCs w:val="22"/>
              </w:rPr>
            </w:pPr>
            <w:r w:rsidRPr="00556A58">
              <w:rPr>
                <w:rFonts w:ascii="Arial" w:hAnsi="Arial" w:cs="Arial"/>
                <w:sz w:val="22"/>
                <w:szCs w:val="22"/>
              </w:rPr>
              <w:t xml:space="preserve">Samson </w:t>
            </w:r>
            <w:proofErr w:type="gramStart"/>
            <w:r w:rsidRPr="00556A58">
              <w:rPr>
                <w:rFonts w:ascii="Arial" w:hAnsi="Arial" w:cs="Arial"/>
                <w:sz w:val="22"/>
                <w:szCs w:val="22"/>
              </w:rPr>
              <w:t>Simon .</w:t>
            </w:r>
            <w:proofErr w:type="gramEnd"/>
            <w:r w:rsidRPr="00556A58">
              <w:rPr>
                <w:rFonts w:ascii="Arial" w:hAnsi="Arial" w:cs="Arial"/>
                <w:sz w:val="22"/>
                <w:szCs w:val="22"/>
              </w:rPr>
              <w:t xml:space="preserve"> "A solidiers, tryst with </w:t>
            </w:r>
            <w:proofErr w:type="gramStart"/>
            <w:r w:rsidRPr="00556A58">
              <w:rPr>
                <w:rFonts w:ascii="Arial" w:hAnsi="Arial" w:cs="Arial"/>
                <w:sz w:val="22"/>
                <w:szCs w:val="22"/>
              </w:rPr>
              <w:t>martyrdom ."</w:t>
            </w:r>
            <w:proofErr w:type="gramEnd"/>
            <w:r w:rsidRPr="00556A58">
              <w:rPr>
                <w:rFonts w:ascii="Arial" w:hAnsi="Arial" w:cs="Arial"/>
                <w:sz w:val="22"/>
                <w:szCs w:val="22"/>
              </w:rPr>
              <w:t xml:space="preserve"> The Nation  , 19 May , 2018, p.6</w:t>
            </w:r>
          </w:p>
          <w:p w:rsidR="00556A58" w:rsidRPr="00556A58" w:rsidRDefault="00556A58" w:rsidP="00E27122">
            <w:pPr>
              <w:rPr>
                <w:rFonts w:ascii="Arial" w:hAnsi="Arial" w:cs="Arial"/>
                <w:sz w:val="22"/>
                <w:szCs w:val="22"/>
              </w:rPr>
            </w:pPr>
            <w:r w:rsidRPr="00556A58">
              <w:rPr>
                <w:rFonts w:ascii="Arial" w:hAnsi="Arial" w:cs="Arial"/>
                <w:sz w:val="22"/>
                <w:szCs w:val="22"/>
              </w:rPr>
              <w:t>Shaikh Abdul Rasheed. "The need to protect women rights." Daily Times, 09 May, 2018, p.09</w:t>
            </w:r>
          </w:p>
          <w:p w:rsidR="00556A58" w:rsidRPr="00556A58" w:rsidRDefault="00556A58" w:rsidP="00E27122">
            <w:pPr>
              <w:rPr>
                <w:rFonts w:ascii="Arial" w:hAnsi="Arial" w:cs="Arial"/>
                <w:sz w:val="20"/>
                <w:szCs w:val="20"/>
              </w:rPr>
            </w:pPr>
            <w:r w:rsidRPr="00556A58">
              <w:rPr>
                <w:rFonts w:ascii="Arial" w:hAnsi="Arial" w:cs="Arial"/>
                <w:sz w:val="22"/>
                <w:szCs w:val="22"/>
              </w:rPr>
              <w:t>Shiza Malik. "</w:t>
            </w:r>
            <w:r w:rsidRPr="00556A58">
              <w:rPr>
                <w:rFonts w:ascii="Arial" w:hAnsi="Arial" w:cs="Arial"/>
                <w:sz w:val="20"/>
                <w:szCs w:val="20"/>
              </w:rPr>
              <w:t>Culture of silence on sexual harassment benefits culprits." Daily Times, 06 May, 2018, p.07</w:t>
            </w:r>
          </w:p>
          <w:p w:rsidR="00556A58" w:rsidRPr="00556A58" w:rsidRDefault="00556A58" w:rsidP="00E27122">
            <w:pPr>
              <w:rPr>
                <w:rFonts w:ascii="Arial" w:hAnsi="Arial" w:cs="Arial"/>
                <w:sz w:val="22"/>
                <w:szCs w:val="22"/>
              </w:rPr>
            </w:pPr>
            <w:r w:rsidRPr="00556A58">
              <w:rPr>
                <w:rFonts w:ascii="Arial" w:hAnsi="Arial" w:cs="Arial"/>
                <w:sz w:val="22"/>
                <w:szCs w:val="22"/>
              </w:rPr>
              <w:t>Waqas Younas. "Privacy woes." Dawn, 13 May, 2017, p.9</w:t>
            </w:r>
          </w:p>
          <w:p w:rsidR="00556A58" w:rsidRPr="00556A58" w:rsidRDefault="00556A58" w:rsidP="00E27122">
            <w:pPr>
              <w:rPr>
                <w:rFonts w:ascii="Arial" w:hAnsi="Arial" w:cs="Arial"/>
                <w:sz w:val="22"/>
                <w:szCs w:val="22"/>
              </w:rPr>
            </w:pPr>
            <w:r w:rsidRPr="00556A58">
              <w:rPr>
                <w:rFonts w:ascii="Arial" w:hAnsi="Arial" w:cs="Arial"/>
                <w:sz w:val="22"/>
                <w:szCs w:val="22"/>
              </w:rPr>
              <w:t xml:space="preserve">Zainab </w:t>
            </w:r>
            <w:proofErr w:type="gramStart"/>
            <w:r w:rsidRPr="00556A58">
              <w:rPr>
                <w:rFonts w:ascii="Arial" w:hAnsi="Arial" w:cs="Arial"/>
                <w:sz w:val="22"/>
                <w:szCs w:val="22"/>
              </w:rPr>
              <w:t>Hussain .</w:t>
            </w:r>
            <w:proofErr w:type="gramEnd"/>
            <w:r w:rsidRPr="00556A58">
              <w:rPr>
                <w:rFonts w:ascii="Arial" w:hAnsi="Arial" w:cs="Arial"/>
                <w:sz w:val="22"/>
                <w:szCs w:val="22"/>
              </w:rPr>
              <w:t xml:space="preserve"> "Daughters of the land of </w:t>
            </w:r>
            <w:proofErr w:type="gramStart"/>
            <w:r w:rsidRPr="00556A58">
              <w:rPr>
                <w:rFonts w:ascii="Arial" w:hAnsi="Arial" w:cs="Arial"/>
                <w:sz w:val="22"/>
                <w:szCs w:val="22"/>
              </w:rPr>
              <w:t>pure ."</w:t>
            </w:r>
            <w:proofErr w:type="gramEnd"/>
            <w:r w:rsidRPr="00556A58">
              <w:rPr>
                <w:rFonts w:ascii="Arial" w:hAnsi="Arial" w:cs="Arial"/>
                <w:sz w:val="22"/>
                <w:szCs w:val="22"/>
              </w:rPr>
              <w:t xml:space="preserve"> The Nation  , 1 May , 2018, p.7</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AD0DA8" w:rsidRPr="00556A58" w:rsidRDefault="00AD0DA8" w:rsidP="00AD0DA8">
            <w:pPr>
              <w:rPr>
                <w:rFonts w:ascii="Arial" w:hAnsi="Arial" w:cs="Arial"/>
                <w:sz w:val="22"/>
                <w:szCs w:val="22"/>
              </w:rPr>
            </w:pPr>
            <w:r w:rsidRPr="00556A58">
              <w:rPr>
                <w:rFonts w:ascii="Arial" w:hAnsi="Arial" w:cs="Arial"/>
                <w:sz w:val="22"/>
                <w:szCs w:val="22"/>
              </w:rPr>
              <w:t>Brauhli, Christopher. "Innocent infants." The News, 22 May, 2018, p.6</w:t>
            </w:r>
          </w:p>
          <w:p w:rsidR="00AD0DA8" w:rsidRPr="00556A58" w:rsidRDefault="00AD0DA8" w:rsidP="00AD0DA8">
            <w:pPr>
              <w:rPr>
                <w:rFonts w:ascii="Arial" w:hAnsi="Arial" w:cs="Arial"/>
                <w:sz w:val="22"/>
                <w:szCs w:val="22"/>
              </w:rPr>
            </w:pPr>
            <w:r w:rsidRPr="00556A58">
              <w:rPr>
                <w:rFonts w:ascii="Arial" w:hAnsi="Arial" w:cs="Arial"/>
                <w:sz w:val="22"/>
                <w:szCs w:val="22"/>
              </w:rPr>
              <w:t xml:space="preserve">Dr </w:t>
            </w:r>
            <w:proofErr w:type="gramStart"/>
            <w:r w:rsidRPr="00556A58">
              <w:rPr>
                <w:rFonts w:ascii="Arial" w:hAnsi="Arial" w:cs="Arial"/>
                <w:sz w:val="22"/>
                <w:szCs w:val="22"/>
              </w:rPr>
              <w:t>Muhammad .</w:t>
            </w:r>
            <w:proofErr w:type="gramEnd"/>
            <w:r w:rsidRPr="00556A58">
              <w:rPr>
                <w:rFonts w:ascii="Arial" w:hAnsi="Arial" w:cs="Arial"/>
                <w:sz w:val="22"/>
                <w:szCs w:val="22"/>
              </w:rPr>
              <w:t xml:space="preserve"> "Factors behind Asifa's rape in IOK." Pakistan Observer, 3 May, 2018, P.05</w:t>
            </w:r>
          </w:p>
          <w:p w:rsidR="00AD0DA8" w:rsidRPr="00556A58" w:rsidRDefault="00AD0DA8" w:rsidP="00AD0DA8">
            <w:pPr>
              <w:rPr>
                <w:rFonts w:ascii="Arial" w:hAnsi="Arial" w:cs="Arial"/>
                <w:sz w:val="22"/>
                <w:szCs w:val="22"/>
              </w:rPr>
            </w:pPr>
            <w:r w:rsidRPr="00556A58">
              <w:rPr>
                <w:rFonts w:ascii="Arial" w:hAnsi="Arial" w:cs="Arial"/>
                <w:sz w:val="22"/>
                <w:szCs w:val="22"/>
              </w:rPr>
              <w:t>Parvez Jamil. "Child labour: from Karachi to KPK." Business Recorder, 01 May, 2018, P.18</w:t>
            </w:r>
          </w:p>
          <w:p w:rsidR="00AD0DA8" w:rsidRPr="00556A58" w:rsidRDefault="00AD0DA8" w:rsidP="00AD0DA8">
            <w:pPr>
              <w:rPr>
                <w:rFonts w:ascii="Arial" w:hAnsi="Arial" w:cs="Arial"/>
                <w:sz w:val="20"/>
                <w:szCs w:val="20"/>
              </w:rPr>
            </w:pPr>
            <w:r w:rsidRPr="00556A58">
              <w:rPr>
                <w:rFonts w:ascii="Arial" w:hAnsi="Arial" w:cs="Arial"/>
                <w:sz w:val="22"/>
                <w:szCs w:val="22"/>
              </w:rPr>
              <w:t xml:space="preserve">Shahid M Amin. "Response of Musliim world to Gaza clashes." </w:t>
            </w:r>
            <w:r w:rsidRPr="00556A58">
              <w:rPr>
                <w:rFonts w:ascii="Arial" w:hAnsi="Arial" w:cs="Arial"/>
                <w:sz w:val="20"/>
                <w:szCs w:val="20"/>
              </w:rPr>
              <w:t>Pakistan Observer, 22 May, 2018, P.04</w:t>
            </w:r>
          </w:p>
          <w:p w:rsidR="00140474" w:rsidRPr="00D70C7C" w:rsidRDefault="00140474" w:rsidP="00E430C7">
            <w:pPr>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INDIA POLITICS, POLICIES AND RELATIONS</w:t>
            </w:r>
          </w:p>
          <w:p w:rsidR="00E430C7" w:rsidRPr="00744A8C" w:rsidRDefault="00E430C7" w:rsidP="00E430C7">
            <w:pPr>
              <w:rPr>
                <w:rFonts w:ascii="Arial" w:hAnsi="Arial" w:cs="Arial"/>
                <w:sz w:val="20"/>
                <w:szCs w:val="20"/>
              </w:rPr>
            </w:pPr>
            <w:r w:rsidRPr="00744A8C">
              <w:rPr>
                <w:rFonts w:ascii="Arial" w:hAnsi="Arial" w:cs="Arial"/>
                <w:sz w:val="20"/>
                <w:szCs w:val="20"/>
              </w:rPr>
              <w:t>Ahyousha Khan. "South Asian strategic stability and Indian bomb." Pakistan Observer, 19 May, 2018, P.05</w:t>
            </w:r>
          </w:p>
          <w:p w:rsidR="00E430C7" w:rsidRPr="00744A8C" w:rsidRDefault="00E430C7" w:rsidP="00E430C7">
            <w:pPr>
              <w:rPr>
                <w:rFonts w:ascii="Arial" w:hAnsi="Arial" w:cs="Arial"/>
                <w:sz w:val="22"/>
                <w:szCs w:val="22"/>
              </w:rPr>
            </w:pPr>
            <w:r w:rsidRPr="00744A8C">
              <w:rPr>
                <w:rFonts w:ascii="Arial" w:hAnsi="Arial" w:cs="Arial"/>
                <w:sz w:val="22"/>
                <w:szCs w:val="22"/>
              </w:rPr>
              <w:t>Aijaz Zaka Syed. "Modi and the southern challenge." The News, 25 May, 2018, p.7</w:t>
            </w:r>
          </w:p>
          <w:p w:rsidR="00E430C7" w:rsidRPr="00744A8C" w:rsidRDefault="00E430C7" w:rsidP="00E430C7">
            <w:pPr>
              <w:rPr>
                <w:rFonts w:ascii="Arial" w:hAnsi="Arial" w:cs="Arial"/>
                <w:sz w:val="22"/>
                <w:szCs w:val="22"/>
              </w:rPr>
            </w:pPr>
            <w:r w:rsidRPr="00744A8C">
              <w:rPr>
                <w:rFonts w:ascii="Arial" w:hAnsi="Arial" w:cs="Arial"/>
                <w:sz w:val="22"/>
                <w:szCs w:val="22"/>
              </w:rPr>
              <w:t>Aijaz Zaka Syed. "This is not about Jinnah." The News, 11 May, 2018, p.7</w:t>
            </w:r>
          </w:p>
          <w:p w:rsidR="00E430C7" w:rsidRPr="00744A8C" w:rsidRDefault="00E430C7" w:rsidP="00E430C7">
            <w:pPr>
              <w:rPr>
                <w:rFonts w:ascii="Arial" w:hAnsi="Arial" w:cs="Arial"/>
                <w:sz w:val="22"/>
                <w:szCs w:val="22"/>
              </w:rPr>
            </w:pPr>
            <w:r w:rsidRPr="00744A8C">
              <w:rPr>
                <w:rFonts w:ascii="Arial" w:hAnsi="Arial" w:cs="Arial"/>
                <w:sz w:val="22"/>
                <w:szCs w:val="22"/>
              </w:rPr>
              <w:t>Amanat Ali Chaudhry. "Understanding Modi-Xi bonhomie." The News, 9 May, 2018, p.7</w:t>
            </w:r>
          </w:p>
          <w:p w:rsidR="00E430C7" w:rsidRPr="00744A8C" w:rsidRDefault="00E430C7" w:rsidP="00E430C7">
            <w:pPr>
              <w:rPr>
                <w:rFonts w:ascii="Arial" w:hAnsi="Arial" w:cs="Arial"/>
                <w:sz w:val="22"/>
                <w:szCs w:val="22"/>
              </w:rPr>
            </w:pPr>
            <w:r w:rsidRPr="00744A8C">
              <w:rPr>
                <w:rFonts w:ascii="Arial" w:hAnsi="Arial" w:cs="Arial"/>
                <w:sz w:val="22"/>
                <w:szCs w:val="22"/>
              </w:rPr>
              <w:t>Dr Muhammad Khan. "How minorities are exploited in India." Pakistan Observer, 21 May, 2018, P.05</w:t>
            </w:r>
          </w:p>
          <w:p w:rsidR="00E430C7" w:rsidRPr="00744A8C" w:rsidRDefault="00E430C7" w:rsidP="00E430C7">
            <w:pPr>
              <w:rPr>
                <w:rFonts w:ascii="Arial" w:hAnsi="Arial" w:cs="Arial"/>
                <w:sz w:val="22"/>
                <w:szCs w:val="22"/>
              </w:rPr>
            </w:pPr>
            <w:r w:rsidRPr="00744A8C">
              <w:rPr>
                <w:rFonts w:ascii="Arial" w:hAnsi="Arial" w:cs="Arial"/>
                <w:sz w:val="22"/>
                <w:szCs w:val="22"/>
              </w:rPr>
              <w:t>Dr Muhammad. "Kishinganga Dam: A violation of IWT." Pakistan Observer, 26 May, 2018, P.04</w:t>
            </w:r>
          </w:p>
          <w:p w:rsidR="00E430C7" w:rsidRPr="00744A8C" w:rsidRDefault="00E430C7" w:rsidP="00E430C7">
            <w:pPr>
              <w:rPr>
                <w:rFonts w:ascii="Arial" w:hAnsi="Arial" w:cs="Arial"/>
                <w:sz w:val="22"/>
                <w:szCs w:val="22"/>
              </w:rPr>
            </w:pPr>
            <w:r w:rsidRPr="00744A8C">
              <w:rPr>
                <w:rFonts w:ascii="Arial" w:hAnsi="Arial" w:cs="Arial"/>
                <w:sz w:val="22"/>
                <w:szCs w:val="22"/>
              </w:rPr>
              <w:t>Iqbal Khan. "India poised to turn SCO into SAARC</w:t>
            </w:r>
            <w:proofErr w:type="gramStart"/>
            <w:r w:rsidRPr="00744A8C">
              <w:rPr>
                <w:rFonts w:ascii="Arial" w:hAnsi="Arial" w:cs="Arial"/>
                <w:sz w:val="22"/>
                <w:szCs w:val="22"/>
              </w:rPr>
              <w:t>?.</w:t>
            </w:r>
            <w:proofErr w:type="gramEnd"/>
            <w:r w:rsidRPr="00744A8C">
              <w:rPr>
                <w:rFonts w:ascii="Arial" w:hAnsi="Arial" w:cs="Arial"/>
                <w:sz w:val="22"/>
                <w:szCs w:val="22"/>
              </w:rPr>
              <w:t>" Pakistan Observer, 2 May, 2018, P.04</w:t>
            </w:r>
          </w:p>
          <w:p w:rsidR="00E430C7" w:rsidRPr="00744A8C" w:rsidRDefault="00E430C7" w:rsidP="00E430C7">
            <w:pPr>
              <w:rPr>
                <w:rFonts w:ascii="Arial" w:hAnsi="Arial" w:cs="Arial"/>
                <w:sz w:val="22"/>
                <w:szCs w:val="22"/>
              </w:rPr>
            </w:pPr>
            <w:r w:rsidRPr="00744A8C">
              <w:rPr>
                <w:rFonts w:ascii="Arial" w:hAnsi="Arial" w:cs="Arial"/>
                <w:sz w:val="22"/>
                <w:szCs w:val="22"/>
              </w:rPr>
              <w:t>Jawed Naqvi. "Parables for rahul Gandhi." Dawn, 22 May, 2017, p.8</w:t>
            </w:r>
          </w:p>
          <w:p w:rsidR="00E430C7" w:rsidRPr="00744A8C" w:rsidRDefault="00E430C7" w:rsidP="00E430C7">
            <w:pPr>
              <w:rPr>
                <w:rFonts w:ascii="Arial" w:hAnsi="Arial" w:cs="Arial"/>
                <w:sz w:val="22"/>
                <w:szCs w:val="22"/>
              </w:rPr>
            </w:pPr>
            <w:r w:rsidRPr="00744A8C">
              <w:rPr>
                <w:rFonts w:ascii="Arial" w:hAnsi="Arial" w:cs="Arial"/>
                <w:sz w:val="22"/>
                <w:szCs w:val="22"/>
              </w:rPr>
              <w:t>Khurram Husain. "The wages of disinformation." Dawn, 17 May, 2017, p.8</w:t>
            </w:r>
          </w:p>
          <w:p w:rsidR="00E430C7" w:rsidRPr="00744A8C" w:rsidRDefault="00E430C7" w:rsidP="00E430C7">
            <w:pPr>
              <w:rPr>
                <w:rFonts w:ascii="Arial" w:hAnsi="Arial" w:cs="Arial"/>
                <w:sz w:val="22"/>
                <w:szCs w:val="22"/>
              </w:rPr>
            </w:pPr>
            <w:r w:rsidRPr="00744A8C">
              <w:rPr>
                <w:rFonts w:ascii="Arial" w:hAnsi="Arial" w:cs="Arial"/>
                <w:sz w:val="22"/>
                <w:szCs w:val="22"/>
              </w:rPr>
              <w:t>Kuldip Nayar. "Impeachment of CJI." Pakistan Observer, 9 May, 2018, P.04</w:t>
            </w:r>
          </w:p>
          <w:p w:rsidR="00E430C7" w:rsidRPr="00744A8C" w:rsidRDefault="00E430C7" w:rsidP="00E430C7">
            <w:pPr>
              <w:rPr>
                <w:rFonts w:ascii="Arial" w:hAnsi="Arial" w:cs="Arial"/>
                <w:sz w:val="22"/>
                <w:szCs w:val="22"/>
              </w:rPr>
            </w:pPr>
            <w:r w:rsidRPr="00744A8C">
              <w:rPr>
                <w:rFonts w:ascii="Arial" w:hAnsi="Arial" w:cs="Arial"/>
                <w:sz w:val="22"/>
                <w:szCs w:val="22"/>
              </w:rPr>
              <w:t>Kuldip Nayar. "The art of forming coalition govt." Pakistan Observer, 30 May, 2018, P.04</w:t>
            </w:r>
          </w:p>
          <w:p w:rsidR="00E430C7" w:rsidRPr="00744A8C" w:rsidRDefault="00E430C7" w:rsidP="00E430C7">
            <w:pPr>
              <w:rPr>
                <w:rFonts w:ascii="Arial" w:hAnsi="Arial" w:cs="Arial"/>
                <w:sz w:val="22"/>
                <w:szCs w:val="22"/>
              </w:rPr>
            </w:pPr>
            <w:r w:rsidRPr="00744A8C">
              <w:rPr>
                <w:rFonts w:ascii="Arial" w:hAnsi="Arial" w:cs="Arial"/>
                <w:sz w:val="22"/>
                <w:szCs w:val="22"/>
              </w:rPr>
              <w:t xml:space="preserve">Kuldip Nayar. "Who betrayed </w:t>
            </w:r>
            <w:proofErr w:type="gramStart"/>
            <w:r w:rsidRPr="00744A8C">
              <w:rPr>
                <w:rFonts w:ascii="Arial" w:hAnsi="Arial" w:cs="Arial"/>
                <w:sz w:val="22"/>
                <w:szCs w:val="22"/>
              </w:rPr>
              <w:t>whom.</w:t>
            </w:r>
            <w:proofErr w:type="gramEnd"/>
            <w:r w:rsidRPr="00744A8C">
              <w:rPr>
                <w:rFonts w:ascii="Arial" w:hAnsi="Arial" w:cs="Arial"/>
                <w:sz w:val="22"/>
                <w:szCs w:val="22"/>
              </w:rPr>
              <w:t>" Pakistan Observer, 16 May, 2018, P.04</w:t>
            </w:r>
          </w:p>
          <w:p w:rsidR="00E430C7" w:rsidRPr="00744A8C" w:rsidRDefault="00E430C7" w:rsidP="00E430C7">
            <w:pPr>
              <w:rPr>
                <w:rFonts w:ascii="Arial" w:hAnsi="Arial" w:cs="Arial"/>
                <w:sz w:val="22"/>
                <w:szCs w:val="22"/>
              </w:rPr>
            </w:pPr>
            <w:r w:rsidRPr="00744A8C">
              <w:rPr>
                <w:rFonts w:ascii="Arial" w:hAnsi="Arial" w:cs="Arial"/>
                <w:sz w:val="22"/>
                <w:szCs w:val="22"/>
              </w:rPr>
              <w:t>Malik Ashraf. "Kishanganga: Violation of IWT." Pakistan Observer, 22 May, 2018, P.05</w:t>
            </w:r>
          </w:p>
          <w:p w:rsidR="00E430C7" w:rsidRPr="00F365B8" w:rsidRDefault="00E430C7" w:rsidP="00E430C7">
            <w:pPr>
              <w:rPr>
                <w:rFonts w:ascii="Arial" w:hAnsi="Arial" w:cs="Arial"/>
                <w:sz w:val="20"/>
                <w:szCs w:val="20"/>
              </w:rPr>
            </w:pPr>
            <w:r w:rsidRPr="00744A8C">
              <w:rPr>
                <w:rFonts w:ascii="Arial" w:hAnsi="Arial" w:cs="Arial"/>
                <w:sz w:val="22"/>
                <w:szCs w:val="22"/>
              </w:rPr>
              <w:t>Mohammad Jamil. "</w:t>
            </w:r>
            <w:r w:rsidRPr="00F365B8">
              <w:rPr>
                <w:rFonts w:ascii="Arial" w:hAnsi="Arial" w:cs="Arial"/>
                <w:sz w:val="20"/>
                <w:szCs w:val="20"/>
              </w:rPr>
              <w:t>Rising China and India's quest for power." Pakistan Observer, 12 May, 2018, P.04</w:t>
            </w:r>
          </w:p>
          <w:p w:rsidR="00E430C7" w:rsidRPr="00744A8C" w:rsidRDefault="00E430C7" w:rsidP="00E430C7">
            <w:pPr>
              <w:rPr>
                <w:rFonts w:ascii="Arial" w:hAnsi="Arial" w:cs="Arial"/>
                <w:sz w:val="18"/>
                <w:szCs w:val="18"/>
              </w:rPr>
            </w:pPr>
            <w:r w:rsidRPr="00744A8C">
              <w:rPr>
                <w:rFonts w:ascii="Arial" w:hAnsi="Arial" w:cs="Arial"/>
                <w:sz w:val="20"/>
                <w:szCs w:val="20"/>
              </w:rPr>
              <w:t>Muhammad Hanif. "Why India is bent-upon sabotaging SAARC summits</w:t>
            </w:r>
            <w:proofErr w:type="gramStart"/>
            <w:r w:rsidRPr="00744A8C">
              <w:rPr>
                <w:rFonts w:ascii="Arial" w:hAnsi="Arial" w:cs="Arial"/>
                <w:sz w:val="20"/>
                <w:szCs w:val="20"/>
              </w:rPr>
              <w:t>?.</w:t>
            </w:r>
            <w:proofErr w:type="gramEnd"/>
            <w:r w:rsidRPr="00744A8C">
              <w:rPr>
                <w:rFonts w:ascii="Arial" w:hAnsi="Arial" w:cs="Arial"/>
                <w:sz w:val="20"/>
                <w:szCs w:val="20"/>
              </w:rPr>
              <w:t xml:space="preserve">" </w:t>
            </w:r>
            <w:r w:rsidRPr="00744A8C">
              <w:rPr>
                <w:rFonts w:ascii="Arial" w:hAnsi="Arial" w:cs="Arial"/>
                <w:sz w:val="18"/>
                <w:szCs w:val="18"/>
              </w:rPr>
              <w:t>Pakistan Observer, 13 May, 2018, P.05</w:t>
            </w:r>
          </w:p>
          <w:p w:rsidR="00E430C7" w:rsidRPr="00744A8C" w:rsidRDefault="00E430C7" w:rsidP="00E430C7">
            <w:pPr>
              <w:rPr>
                <w:rFonts w:ascii="Arial" w:hAnsi="Arial" w:cs="Arial"/>
                <w:sz w:val="22"/>
                <w:szCs w:val="22"/>
              </w:rPr>
            </w:pPr>
            <w:r w:rsidRPr="00744A8C">
              <w:rPr>
                <w:rFonts w:ascii="Arial" w:hAnsi="Arial" w:cs="Arial"/>
                <w:sz w:val="22"/>
                <w:szCs w:val="22"/>
              </w:rPr>
              <w:t>Murtaza Shibli. "Welcoming Ramazan." The News, 26 May, 2018, p.6</w:t>
            </w:r>
          </w:p>
          <w:p w:rsidR="00E430C7" w:rsidRPr="00744A8C" w:rsidRDefault="00E430C7" w:rsidP="00E430C7">
            <w:pPr>
              <w:rPr>
                <w:rFonts w:ascii="Arial" w:hAnsi="Arial" w:cs="Arial"/>
                <w:sz w:val="22"/>
                <w:szCs w:val="22"/>
              </w:rPr>
            </w:pPr>
            <w:r w:rsidRPr="00744A8C">
              <w:rPr>
                <w:rFonts w:ascii="Arial" w:hAnsi="Arial" w:cs="Arial"/>
                <w:sz w:val="22"/>
                <w:szCs w:val="22"/>
              </w:rPr>
              <w:t>Reema Shaukat. "India's rising fanaticism." Pakistan Observer, 10 May, 2018, P.05</w:t>
            </w:r>
          </w:p>
          <w:p w:rsidR="00E430C7" w:rsidRPr="00744A8C" w:rsidRDefault="00E430C7" w:rsidP="00E430C7">
            <w:pPr>
              <w:rPr>
                <w:rFonts w:ascii="Arial" w:hAnsi="Arial" w:cs="Arial"/>
                <w:sz w:val="22"/>
                <w:szCs w:val="22"/>
              </w:rPr>
            </w:pPr>
            <w:r w:rsidRPr="00744A8C">
              <w:rPr>
                <w:rFonts w:ascii="Arial" w:hAnsi="Arial" w:cs="Arial"/>
                <w:sz w:val="22"/>
                <w:szCs w:val="22"/>
              </w:rPr>
              <w:t>Shahbaz Chaudhry. "The Mumbai case." The News, 18 May, 2018, p.6</w:t>
            </w:r>
          </w:p>
          <w:p w:rsidR="00E430C7" w:rsidRPr="00744A8C" w:rsidRDefault="00E430C7" w:rsidP="00E430C7">
            <w:pPr>
              <w:rPr>
                <w:rFonts w:ascii="Arial" w:hAnsi="Arial" w:cs="Arial"/>
                <w:sz w:val="22"/>
                <w:szCs w:val="22"/>
              </w:rPr>
            </w:pPr>
            <w:r w:rsidRPr="00744A8C">
              <w:rPr>
                <w:rFonts w:ascii="Arial" w:hAnsi="Arial" w:cs="Arial"/>
                <w:sz w:val="22"/>
                <w:szCs w:val="22"/>
              </w:rPr>
              <w:t>Sultan M. "Scourge of self-proclaimed Indian Gurus." Pakistan Observer, 25 May, 2018, P.04</w:t>
            </w:r>
          </w:p>
          <w:p w:rsidR="00E430C7" w:rsidRPr="00744A8C" w:rsidRDefault="00E430C7" w:rsidP="00E430C7">
            <w:pPr>
              <w:rPr>
                <w:rFonts w:ascii="Arial" w:hAnsi="Arial" w:cs="Arial"/>
                <w:sz w:val="22"/>
                <w:szCs w:val="22"/>
              </w:rPr>
            </w:pPr>
            <w:r w:rsidRPr="00744A8C">
              <w:rPr>
                <w:rFonts w:ascii="Arial" w:hAnsi="Arial" w:cs="Arial"/>
                <w:sz w:val="22"/>
                <w:szCs w:val="22"/>
              </w:rPr>
              <w:t>Yasir Hussain. "Selective celebration." The News, 24 May, 2018, p.6</w:t>
            </w:r>
          </w:p>
          <w:p w:rsidR="00140474" w:rsidRPr="00D70C7C"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744A8C" w:rsidRPr="00744A8C" w:rsidRDefault="00744A8C" w:rsidP="00E430C7">
            <w:pPr>
              <w:rPr>
                <w:rFonts w:ascii="Arial" w:hAnsi="Arial" w:cs="Arial"/>
                <w:sz w:val="22"/>
                <w:szCs w:val="22"/>
              </w:rPr>
            </w:pPr>
            <w:r w:rsidRPr="00744A8C">
              <w:rPr>
                <w:rFonts w:ascii="Arial" w:hAnsi="Arial" w:cs="Arial"/>
                <w:sz w:val="22"/>
                <w:szCs w:val="22"/>
              </w:rPr>
              <w:t>Ahmad Faruqui. "</w:t>
            </w:r>
            <w:proofErr w:type="gramStart"/>
            <w:r w:rsidRPr="00744A8C">
              <w:rPr>
                <w:rFonts w:ascii="Arial" w:hAnsi="Arial" w:cs="Arial"/>
                <w:sz w:val="22"/>
                <w:szCs w:val="22"/>
              </w:rPr>
              <w:t>the</w:t>
            </w:r>
            <w:proofErr w:type="gramEnd"/>
            <w:r w:rsidRPr="00744A8C">
              <w:rPr>
                <w:rFonts w:ascii="Arial" w:hAnsi="Arial" w:cs="Arial"/>
                <w:sz w:val="22"/>
                <w:szCs w:val="22"/>
              </w:rPr>
              <w:t xml:space="preserve"> ghost of Kargil." Daily Times, 31 May, 2018, p.08</w:t>
            </w:r>
          </w:p>
          <w:p w:rsidR="00744A8C" w:rsidRPr="00744A8C" w:rsidRDefault="00744A8C" w:rsidP="00E430C7">
            <w:pPr>
              <w:rPr>
                <w:rFonts w:ascii="Arial" w:hAnsi="Arial" w:cs="Arial"/>
                <w:sz w:val="22"/>
                <w:szCs w:val="22"/>
              </w:rPr>
            </w:pPr>
            <w:r w:rsidRPr="00744A8C">
              <w:rPr>
                <w:rFonts w:ascii="Arial" w:hAnsi="Arial" w:cs="Arial"/>
                <w:sz w:val="22"/>
                <w:szCs w:val="22"/>
              </w:rPr>
              <w:t xml:space="preserve">Aijazuddin, </w:t>
            </w:r>
            <w:proofErr w:type="gramStart"/>
            <w:r w:rsidRPr="00744A8C">
              <w:rPr>
                <w:rFonts w:ascii="Arial" w:hAnsi="Arial" w:cs="Arial"/>
                <w:sz w:val="22"/>
                <w:szCs w:val="22"/>
              </w:rPr>
              <w:t>F.S..</w:t>
            </w:r>
            <w:proofErr w:type="gramEnd"/>
            <w:r w:rsidRPr="00744A8C">
              <w:rPr>
                <w:rFonts w:ascii="Arial" w:hAnsi="Arial" w:cs="Arial"/>
                <w:sz w:val="22"/>
                <w:szCs w:val="22"/>
              </w:rPr>
              <w:t xml:space="preserve"> "Chattering mynahs." Dawn, 31 May, 2017, p.9</w:t>
            </w:r>
          </w:p>
          <w:p w:rsidR="00744A8C" w:rsidRPr="00744A8C" w:rsidRDefault="00744A8C" w:rsidP="00E430C7">
            <w:pPr>
              <w:rPr>
                <w:rFonts w:ascii="Arial" w:hAnsi="Arial" w:cs="Arial"/>
                <w:sz w:val="22"/>
                <w:szCs w:val="22"/>
              </w:rPr>
            </w:pPr>
            <w:r w:rsidRPr="00744A8C">
              <w:rPr>
                <w:rFonts w:ascii="Arial" w:hAnsi="Arial" w:cs="Arial"/>
                <w:sz w:val="22"/>
                <w:szCs w:val="22"/>
              </w:rPr>
              <w:t xml:space="preserve">Aijazuddin, </w:t>
            </w:r>
            <w:proofErr w:type="gramStart"/>
            <w:r w:rsidRPr="00744A8C">
              <w:rPr>
                <w:rFonts w:ascii="Arial" w:hAnsi="Arial" w:cs="Arial"/>
                <w:sz w:val="22"/>
                <w:szCs w:val="22"/>
              </w:rPr>
              <w:t>F.S..</w:t>
            </w:r>
            <w:proofErr w:type="gramEnd"/>
            <w:r w:rsidRPr="00744A8C">
              <w:rPr>
                <w:rFonts w:ascii="Arial" w:hAnsi="Arial" w:cs="Arial"/>
                <w:sz w:val="22"/>
                <w:szCs w:val="22"/>
              </w:rPr>
              <w:t xml:space="preserve"> "Stinging rebukes." Dawn, 3 May, 2017, p.9</w:t>
            </w:r>
          </w:p>
          <w:p w:rsidR="00744A8C" w:rsidRPr="00744A8C" w:rsidRDefault="00744A8C" w:rsidP="00E430C7">
            <w:pPr>
              <w:rPr>
                <w:rFonts w:ascii="Arial" w:hAnsi="Arial" w:cs="Arial"/>
                <w:sz w:val="22"/>
                <w:szCs w:val="22"/>
              </w:rPr>
            </w:pPr>
            <w:r w:rsidRPr="00744A8C">
              <w:rPr>
                <w:rFonts w:ascii="Arial" w:hAnsi="Arial" w:cs="Arial"/>
                <w:sz w:val="22"/>
                <w:szCs w:val="22"/>
              </w:rPr>
              <w:t xml:space="preserve">Amna </w:t>
            </w:r>
            <w:proofErr w:type="gramStart"/>
            <w:r w:rsidRPr="00744A8C">
              <w:rPr>
                <w:rFonts w:ascii="Arial" w:hAnsi="Arial" w:cs="Arial"/>
                <w:sz w:val="22"/>
                <w:szCs w:val="22"/>
              </w:rPr>
              <w:t>Tauhidi .</w:t>
            </w:r>
            <w:proofErr w:type="gramEnd"/>
            <w:r w:rsidRPr="00744A8C">
              <w:rPr>
                <w:rFonts w:ascii="Arial" w:hAnsi="Arial" w:cs="Arial"/>
                <w:sz w:val="22"/>
                <w:szCs w:val="22"/>
              </w:rPr>
              <w:t xml:space="preserve"> "India-Pakistan Settling the blame </w:t>
            </w:r>
            <w:proofErr w:type="gramStart"/>
            <w:r w:rsidRPr="00744A8C">
              <w:rPr>
                <w:rFonts w:ascii="Arial" w:hAnsi="Arial" w:cs="Arial"/>
                <w:sz w:val="22"/>
                <w:szCs w:val="22"/>
              </w:rPr>
              <w:t>game ."</w:t>
            </w:r>
            <w:proofErr w:type="gramEnd"/>
            <w:r w:rsidRPr="00744A8C">
              <w:rPr>
                <w:rFonts w:ascii="Arial" w:hAnsi="Arial" w:cs="Arial"/>
                <w:sz w:val="22"/>
                <w:szCs w:val="22"/>
              </w:rPr>
              <w:t xml:space="preserve"> The Nation  , 9 May , 2018, p.6</w:t>
            </w:r>
          </w:p>
          <w:p w:rsidR="00744A8C" w:rsidRPr="00744A8C" w:rsidRDefault="00744A8C" w:rsidP="00E430C7">
            <w:pPr>
              <w:rPr>
                <w:rFonts w:ascii="Arial" w:hAnsi="Arial" w:cs="Arial"/>
                <w:sz w:val="22"/>
                <w:szCs w:val="22"/>
              </w:rPr>
            </w:pPr>
            <w:r w:rsidRPr="00744A8C">
              <w:rPr>
                <w:rFonts w:ascii="Arial" w:hAnsi="Arial" w:cs="Arial"/>
                <w:sz w:val="22"/>
                <w:szCs w:val="22"/>
              </w:rPr>
              <w:t>Ashraf Jehangir Qazi. "Overwhelming truths." The News, 20 May, 2018, p.6</w:t>
            </w:r>
          </w:p>
          <w:p w:rsidR="00744A8C" w:rsidRPr="00744A8C" w:rsidRDefault="00744A8C" w:rsidP="00E430C7">
            <w:pPr>
              <w:rPr>
                <w:rFonts w:ascii="Arial" w:hAnsi="Arial" w:cs="Arial"/>
                <w:sz w:val="22"/>
                <w:szCs w:val="22"/>
              </w:rPr>
            </w:pPr>
            <w:r w:rsidRPr="00744A8C">
              <w:rPr>
                <w:rFonts w:ascii="Arial" w:hAnsi="Arial" w:cs="Arial"/>
                <w:sz w:val="22"/>
                <w:szCs w:val="22"/>
              </w:rPr>
              <w:t>Iftikhar Ali. "Resentment in GB." Pakistan Observer, 20 May, 2018, P.04</w:t>
            </w:r>
          </w:p>
          <w:p w:rsidR="00744A8C" w:rsidRPr="00744A8C" w:rsidRDefault="00744A8C" w:rsidP="00E430C7">
            <w:pPr>
              <w:rPr>
                <w:rFonts w:ascii="Arial" w:hAnsi="Arial" w:cs="Arial"/>
                <w:sz w:val="22"/>
                <w:szCs w:val="22"/>
              </w:rPr>
            </w:pPr>
            <w:r w:rsidRPr="00744A8C">
              <w:rPr>
                <w:rFonts w:ascii="Arial" w:hAnsi="Arial" w:cs="Arial"/>
                <w:sz w:val="22"/>
                <w:szCs w:val="22"/>
              </w:rPr>
              <w:t>Khalid Saleem. "Way out of the morass</w:t>
            </w:r>
            <w:proofErr w:type="gramStart"/>
            <w:r w:rsidRPr="00744A8C">
              <w:rPr>
                <w:rFonts w:ascii="Arial" w:hAnsi="Arial" w:cs="Arial"/>
                <w:sz w:val="22"/>
                <w:szCs w:val="22"/>
              </w:rPr>
              <w:t>!.</w:t>
            </w:r>
            <w:proofErr w:type="gramEnd"/>
            <w:r w:rsidRPr="00744A8C">
              <w:rPr>
                <w:rFonts w:ascii="Arial" w:hAnsi="Arial" w:cs="Arial"/>
                <w:sz w:val="22"/>
                <w:szCs w:val="22"/>
              </w:rPr>
              <w:t>" Pakistan Observer, 21 3May, 2018, P.04</w:t>
            </w:r>
          </w:p>
          <w:p w:rsidR="00744A8C" w:rsidRPr="00744A8C" w:rsidRDefault="00744A8C" w:rsidP="00E430C7">
            <w:pPr>
              <w:rPr>
                <w:rFonts w:ascii="Arial" w:hAnsi="Arial" w:cs="Arial"/>
                <w:sz w:val="18"/>
                <w:szCs w:val="18"/>
              </w:rPr>
            </w:pPr>
            <w:r w:rsidRPr="00744A8C">
              <w:rPr>
                <w:rFonts w:ascii="Arial" w:hAnsi="Arial" w:cs="Arial"/>
                <w:sz w:val="20"/>
                <w:szCs w:val="20"/>
              </w:rPr>
              <w:t xml:space="preserve">KS Venkatachalam. "A </w:t>
            </w:r>
            <w:r w:rsidRPr="00744A8C">
              <w:rPr>
                <w:rFonts w:ascii="Arial" w:hAnsi="Arial" w:cs="Arial"/>
                <w:sz w:val="18"/>
                <w:szCs w:val="18"/>
              </w:rPr>
              <w:t>stable and strong pakistan would be in India's best interest." Daily Times, 19 May, 2018, p.08</w:t>
            </w:r>
          </w:p>
          <w:p w:rsidR="00744A8C" w:rsidRPr="00744A8C" w:rsidRDefault="00744A8C" w:rsidP="00E430C7">
            <w:pPr>
              <w:rPr>
                <w:rFonts w:ascii="Arial" w:hAnsi="Arial" w:cs="Arial"/>
                <w:sz w:val="22"/>
                <w:szCs w:val="22"/>
              </w:rPr>
            </w:pPr>
            <w:r w:rsidRPr="00744A8C">
              <w:rPr>
                <w:rFonts w:ascii="Arial" w:hAnsi="Arial" w:cs="Arial"/>
                <w:sz w:val="22"/>
                <w:szCs w:val="22"/>
              </w:rPr>
              <w:t>M D Nalapat. "Anwar should give Mahathir 3-5 years." Pakistan Observer, 18 May, 2018, P.04</w:t>
            </w:r>
          </w:p>
          <w:p w:rsidR="00744A8C" w:rsidRPr="00744A8C" w:rsidRDefault="00744A8C" w:rsidP="00E430C7">
            <w:pPr>
              <w:rPr>
                <w:rFonts w:ascii="Arial" w:hAnsi="Arial" w:cs="Arial"/>
                <w:sz w:val="22"/>
                <w:szCs w:val="22"/>
              </w:rPr>
            </w:pPr>
            <w:r w:rsidRPr="00744A8C">
              <w:rPr>
                <w:rFonts w:ascii="Arial" w:hAnsi="Arial" w:cs="Arial"/>
                <w:sz w:val="22"/>
                <w:szCs w:val="22"/>
              </w:rPr>
              <w:t>Muhammad Ali Baig. "Indian identity and Saffron terror." Daily Times, 17 May, 2018, p.09</w:t>
            </w:r>
          </w:p>
          <w:p w:rsidR="00744A8C" w:rsidRPr="00744A8C" w:rsidRDefault="00744A8C" w:rsidP="00E430C7">
            <w:pPr>
              <w:rPr>
                <w:rFonts w:ascii="Arial" w:hAnsi="Arial" w:cs="Arial"/>
                <w:sz w:val="22"/>
                <w:szCs w:val="22"/>
              </w:rPr>
            </w:pPr>
            <w:r w:rsidRPr="00744A8C">
              <w:rPr>
                <w:rFonts w:ascii="Arial" w:hAnsi="Arial" w:cs="Arial"/>
                <w:sz w:val="22"/>
                <w:szCs w:val="22"/>
              </w:rPr>
              <w:t>Munir Akram. "Normalising ties with India." Dawn, 27 May, 2017, p.8</w:t>
            </w:r>
          </w:p>
          <w:p w:rsidR="00744A8C" w:rsidRPr="00744A8C" w:rsidRDefault="00744A8C" w:rsidP="00E430C7">
            <w:pPr>
              <w:rPr>
                <w:rFonts w:ascii="Arial" w:hAnsi="Arial" w:cs="Arial"/>
                <w:sz w:val="22"/>
                <w:szCs w:val="22"/>
              </w:rPr>
            </w:pPr>
            <w:r w:rsidRPr="00744A8C">
              <w:rPr>
                <w:rFonts w:ascii="Arial" w:hAnsi="Arial" w:cs="Arial"/>
                <w:sz w:val="22"/>
                <w:szCs w:val="22"/>
              </w:rPr>
              <w:t>Naeem Tahir. "The Indian media invasion." Daily Times, 25 May, 2018, p.08</w:t>
            </w:r>
          </w:p>
          <w:p w:rsidR="00744A8C" w:rsidRPr="00744A8C" w:rsidRDefault="00744A8C" w:rsidP="00E430C7">
            <w:pPr>
              <w:rPr>
                <w:rFonts w:ascii="Arial" w:hAnsi="Arial" w:cs="Arial"/>
                <w:sz w:val="22"/>
                <w:szCs w:val="22"/>
              </w:rPr>
            </w:pPr>
            <w:r w:rsidRPr="00744A8C">
              <w:rPr>
                <w:rFonts w:ascii="Arial" w:hAnsi="Arial" w:cs="Arial"/>
                <w:sz w:val="22"/>
                <w:szCs w:val="22"/>
              </w:rPr>
              <w:t>Nirvaan Nadeem. "Crossing borders II." Daily Times, 05 May, 2018, p.08</w:t>
            </w:r>
          </w:p>
          <w:p w:rsidR="00744A8C" w:rsidRPr="00744A8C" w:rsidRDefault="00744A8C" w:rsidP="00E430C7">
            <w:pPr>
              <w:rPr>
                <w:rFonts w:ascii="Arial" w:hAnsi="Arial" w:cs="Arial"/>
                <w:sz w:val="22"/>
                <w:szCs w:val="22"/>
              </w:rPr>
            </w:pPr>
            <w:r w:rsidRPr="00744A8C">
              <w:rPr>
                <w:rFonts w:ascii="Arial" w:hAnsi="Arial" w:cs="Arial"/>
                <w:sz w:val="22"/>
                <w:szCs w:val="22"/>
              </w:rPr>
              <w:t xml:space="preserve">Noorani, </w:t>
            </w:r>
            <w:proofErr w:type="gramStart"/>
            <w:r w:rsidRPr="00744A8C">
              <w:rPr>
                <w:rFonts w:ascii="Arial" w:hAnsi="Arial" w:cs="Arial"/>
                <w:sz w:val="22"/>
                <w:szCs w:val="22"/>
              </w:rPr>
              <w:t>A.G..</w:t>
            </w:r>
            <w:proofErr w:type="gramEnd"/>
            <w:r w:rsidRPr="00744A8C">
              <w:rPr>
                <w:rFonts w:ascii="Arial" w:hAnsi="Arial" w:cs="Arial"/>
                <w:sz w:val="22"/>
                <w:szCs w:val="22"/>
              </w:rPr>
              <w:t xml:space="preserve"> "On confrontatin." Dawn, 19 May, 2017, p.9</w:t>
            </w:r>
          </w:p>
          <w:p w:rsidR="00744A8C" w:rsidRPr="00744A8C" w:rsidRDefault="00744A8C" w:rsidP="00E430C7">
            <w:pPr>
              <w:rPr>
                <w:rFonts w:ascii="Arial" w:hAnsi="Arial" w:cs="Arial"/>
                <w:sz w:val="22"/>
                <w:szCs w:val="22"/>
              </w:rPr>
            </w:pPr>
            <w:r w:rsidRPr="00744A8C">
              <w:rPr>
                <w:rFonts w:ascii="Arial" w:hAnsi="Arial" w:cs="Arial"/>
                <w:sz w:val="22"/>
                <w:szCs w:val="22"/>
              </w:rPr>
              <w:t>Nyla Ali Khan. "Repairing the ethos of Kashmir." Daily Times, 25 May, 2018, p.06</w:t>
            </w:r>
          </w:p>
          <w:p w:rsidR="00744A8C" w:rsidRPr="00744A8C" w:rsidRDefault="00744A8C" w:rsidP="00E430C7">
            <w:pPr>
              <w:rPr>
                <w:rFonts w:ascii="Arial" w:hAnsi="Arial" w:cs="Arial"/>
                <w:sz w:val="22"/>
                <w:szCs w:val="22"/>
              </w:rPr>
            </w:pPr>
            <w:r w:rsidRPr="00744A8C">
              <w:rPr>
                <w:rFonts w:ascii="Arial" w:hAnsi="Arial" w:cs="Arial"/>
                <w:sz w:val="22"/>
                <w:szCs w:val="22"/>
              </w:rPr>
              <w:t xml:space="preserve">Sajiad </w:t>
            </w:r>
            <w:proofErr w:type="gramStart"/>
            <w:r w:rsidRPr="00744A8C">
              <w:rPr>
                <w:rFonts w:ascii="Arial" w:hAnsi="Arial" w:cs="Arial"/>
                <w:sz w:val="22"/>
                <w:szCs w:val="22"/>
              </w:rPr>
              <w:t>Haider .</w:t>
            </w:r>
            <w:proofErr w:type="gramEnd"/>
            <w:r w:rsidRPr="00744A8C">
              <w:rPr>
                <w:rFonts w:ascii="Arial" w:hAnsi="Arial" w:cs="Arial"/>
                <w:sz w:val="22"/>
                <w:szCs w:val="22"/>
              </w:rPr>
              <w:t xml:space="preserve"> "India</w:t>
            </w:r>
            <w:proofErr w:type="gramStart"/>
            <w:r w:rsidRPr="00744A8C">
              <w:rPr>
                <w:rFonts w:ascii="Arial" w:hAnsi="Arial" w:cs="Arial"/>
                <w:sz w:val="22"/>
                <w:szCs w:val="22"/>
              </w:rPr>
              <w:t>,s</w:t>
            </w:r>
            <w:proofErr w:type="gramEnd"/>
            <w:r w:rsidRPr="00744A8C">
              <w:rPr>
                <w:rFonts w:ascii="Arial" w:hAnsi="Arial" w:cs="Arial"/>
                <w:sz w:val="22"/>
                <w:szCs w:val="22"/>
              </w:rPr>
              <w:t xml:space="preserve"> hybrid warfare Pakistan response ." The Nation  , 25 May , 2018, p.6</w:t>
            </w:r>
          </w:p>
          <w:p w:rsidR="00744A8C" w:rsidRPr="00744A8C" w:rsidRDefault="00744A8C" w:rsidP="00E430C7">
            <w:pPr>
              <w:rPr>
                <w:rFonts w:ascii="Arial" w:hAnsi="Arial" w:cs="Arial"/>
                <w:sz w:val="22"/>
                <w:szCs w:val="22"/>
              </w:rPr>
            </w:pPr>
            <w:r w:rsidRPr="00744A8C">
              <w:rPr>
                <w:rFonts w:ascii="Arial" w:hAnsi="Arial" w:cs="Arial"/>
                <w:sz w:val="22"/>
                <w:szCs w:val="22"/>
              </w:rPr>
              <w:t>Sajjad Haider. "The continuous Indian threat." The Nation  , 31 May , 2018, p.6</w:t>
            </w:r>
          </w:p>
          <w:p w:rsidR="00744A8C" w:rsidRPr="00744A8C" w:rsidRDefault="00744A8C" w:rsidP="00E430C7">
            <w:pPr>
              <w:rPr>
                <w:rFonts w:ascii="Arial" w:hAnsi="Arial" w:cs="Arial"/>
                <w:sz w:val="20"/>
                <w:szCs w:val="20"/>
              </w:rPr>
            </w:pPr>
            <w:r w:rsidRPr="00744A8C">
              <w:rPr>
                <w:rFonts w:ascii="Arial" w:hAnsi="Arial" w:cs="Arial"/>
                <w:sz w:val="22"/>
                <w:szCs w:val="22"/>
              </w:rPr>
              <w:t xml:space="preserve">Shahid M. "Aligarh students protest removal of jinnah's picture." </w:t>
            </w:r>
            <w:r w:rsidRPr="00744A8C">
              <w:rPr>
                <w:rFonts w:ascii="Arial" w:hAnsi="Arial" w:cs="Arial"/>
                <w:sz w:val="20"/>
                <w:szCs w:val="20"/>
              </w:rPr>
              <w:t>Pakistan Observer, 8 May, 2018, P.04</w:t>
            </w:r>
          </w:p>
          <w:p w:rsidR="00744A8C" w:rsidRPr="00744A8C" w:rsidRDefault="00744A8C" w:rsidP="00E430C7">
            <w:pPr>
              <w:rPr>
                <w:rFonts w:ascii="Arial" w:hAnsi="Arial" w:cs="Arial"/>
                <w:sz w:val="22"/>
                <w:szCs w:val="22"/>
              </w:rPr>
            </w:pPr>
            <w:r w:rsidRPr="00744A8C">
              <w:rPr>
                <w:rFonts w:ascii="Arial" w:hAnsi="Arial" w:cs="Arial"/>
                <w:sz w:val="22"/>
                <w:szCs w:val="22"/>
              </w:rPr>
              <w:t>Shahid M. "Need for new thinking in Indo-Pak ties." Pakistan Observer, 29 May, 2018, P.04</w:t>
            </w:r>
          </w:p>
          <w:p w:rsidR="00744A8C" w:rsidRPr="00744A8C" w:rsidRDefault="00744A8C" w:rsidP="00744A8C">
            <w:pPr>
              <w:rPr>
                <w:rFonts w:ascii="Arial" w:hAnsi="Arial" w:cs="Arial"/>
                <w:sz w:val="22"/>
                <w:szCs w:val="22"/>
              </w:rPr>
            </w:pPr>
            <w:r>
              <w:rPr>
                <w:rFonts w:ascii="Arial" w:hAnsi="Arial" w:cs="Arial"/>
                <w:sz w:val="22"/>
                <w:szCs w:val="22"/>
              </w:rPr>
              <w:t xml:space="preserve">Sultan M. "Can India </w:t>
            </w:r>
            <w:r w:rsidRPr="00744A8C">
              <w:rPr>
                <w:rFonts w:ascii="Arial" w:hAnsi="Arial" w:cs="Arial"/>
                <w:sz w:val="22"/>
                <w:szCs w:val="22"/>
              </w:rPr>
              <w:t>Pakistan sink differences</w:t>
            </w:r>
            <w:proofErr w:type="gramStart"/>
            <w:r w:rsidRPr="00744A8C">
              <w:rPr>
                <w:rFonts w:ascii="Arial" w:hAnsi="Arial" w:cs="Arial"/>
                <w:sz w:val="22"/>
                <w:szCs w:val="22"/>
              </w:rPr>
              <w:t>?.</w:t>
            </w:r>
            <w:proofErr w:type="gramEnd"/>
            <w:r w:rsidRPr="00744A8C">
              <w:rPr>
                <w:rFonts w:ascii="Arial" w:hAnsi="Arial" w:cs="Arial"/>
                <w:sz w:val="22"/>
                <w:szCs w:val="22"/>
              </w:rPr>
              <w:t>" Pakistan Observer, 4 May, 2018, P.04</w:t>
            </w:r>
          </w:p>
          <w:p w:rsidR="00744A8C" w:rsidRPr="00744A8C" w:rsidRDefault="00744A8C" w:rsidP="00E430C7">
            <w:pPr>
              <w:rPr>
                <w:rFonts w:ascii="Arial" w:hAnsi="Arial" w:cs="Arial"/>
                <w:sz w:val="22"/>
                <w:szCs w:val="22"/>
              </w:rPr>
            </w:pPr>
            <w:r w:rsidRPr="00744A8C">
              <w:rPr>
                <w:rFonts w:ascii="Arial" w:hAnsi="Arial" w:cs="Arial"/>
                <w:sz w:val="22"/>
                <w:szCs w:val="22"/>
              </w:rPr>
              <w:t>Syed Shabbar Zaidi. "Offshore income and assets of Pakistanis and the Finance Bill 2018: End of tax exemption regime - II." Business Recorder, 20 May, 2018, P.16</w:t>
            </w:r>
          </w:p>
          <w:p w:rsidR="00744A8C" w:rsidRPr="00744A8C" w:rsidRDefault="00744A8C" w:rsidP="00E430C7">
            <w:pPr>
              <w:rPr>
                <w:rFonts w:ascii="Arial" w:hAnsi="Arial" w:cs="Arial"/>
                <w:sz w:val="20"/>
                <w:szCs w:val="20"/>
              </w:rPr>
            </w:pPr>
            <w:r w:rsidRPr="00744A8C">
              <w:rPr>
                <w:rFonts w:ascii="Arial" w:hAnsi="Arial" w:cs="Arial"/>
                <w:sz w:val="22"/>
                <w:szCs w:val="22"/>
              </w:rPr>
              <w:t>Yasser Latif Hamdani. "</w:t>
            </w:r>
            <w:r w:rsidRPr="00744A8C">
              <w:rPr>
                <w:rFonts w:ascii="Arial" w:hAnsi="Arial" w:cs="Arial"/>
                <w:sz w:val="20"/>
                <w:szCs w:val="20"/>
              </w:rPr>
              <w:t>Pakistan and India, the failure of nation state idea." Daily Times, 07 May, 2018, p.06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744A8C" w:rsidRPr="00744A8C" w:rsidRDefault="00744A8C" w:rsidP="00E430C7">
            <w:pPr>
              <w:rPr>
                <w:rFonts w:ascii="Arial" w:hAnsi="Arial" w:cs="Arial"/>
                <w:sz w:val="22"/>
                <w:szCs w:val="22"/>
              </w:rPr>
            </w:pPr>
            <w:r w:rsidRPr="00744A8C">
              <w:rPr>
                <w:rFonts w:ascii="Arial" w:hAnsi="Arial" w:cs="Arial"/>
                <w:sz w:val="22"/>
                <w:szCs w:val="22"/>
              </w:rPr>
              <w:t>Alison Tahmizian Meuse. "Gulf braces for fallout after USexit from Iran deal." Business Recorder, 10 May, 2018, P.20</w:t>
            </w:r>
          </w:p>
          <w:p w:rsidR="00744A8C" w:rsidRPr="00744A8C" w:rsidRDefault="00744A8C" w:rsidP="00E430C7">
            <w:pPr>
              <w:rPr>
                <w:rFonts w:ascii="Arial" w:hAnsi="Arial" w:cs="Arial"/>
                <w:sz w:val="22"/>
                <w:szCs w:val="22"/>
              </w:rPr>
            </w:pPr>
            <w:r w:rsidRPr="00744A8C">
              <w:rPr>
                <w:rFonts w:ascii="Arial" w:hAnsi="Arial" w:cs="Arial"/>
                <w:sz w:val="22"/>
                <w:szCs w:val="22"/>
              </w:rPr>
              <w:t>Farhat Asif. "Recalibrating Pakistan-Kenya relations." Daily Times, 10 May, 2018, p.08</w:t>
            </w:r>
          </w:p>
          <w:p w:rsidR="00744A8C" w:rsidRPr="00744A8C" w:rsidRDefault="00744A8C" w:rsidP="00E430C7">
            <w:pPr>
              <w:rPr>
                <w:rFonts w:ascii="Arial" w:hAnsi="Arial" w:cs="Arial"/>
                <w:sz w:val="22"/>
                <w:szCs w:val="22"/>
              </w:rPr>
            </w:pPr>
            <w:r w:rsidRPr="00744A8C">
              <w:rPr>
                <w:rFonts w:ascii="Arial" w:hAnsi="Arial" w:cs="Arial"/>
                <w:sz w:val="22"/>
                <w:szCs w:val="22"/>
              </w:rPr>
              <w:t>Huma yusuf. "Muslim unity</w:t>
            </w:r>
            <w:proofErr w:type="gramStart"/>
            <w:r w:rsidRPr="00744A8C">
              <w:rPr>
                <w:rFonts w:ascii="Arial" w:hAnsi="Arial" w:cs="Arial"/>
                <w:sz w:val="22"/>
                <w:szCs w:val="22"/>
              </w:rPr>
              <w:t>?.</w:t>
            </w:r>
            <w:proofErr w:type="gramEnd"/>
            <w:r w:rsidRPr="00744A8C">
              <w:rPr>
                <w:rFonts w:ascii="Arial" w:hAnsi="Arial" w:cs="Arial"/>
                <w:sz w:val="22"/>
                <w:szCs w:val="22"/>
              </w:rPr>
              <w:t>" Dawn, 21 May, 2017, p.9</w:t>
            </w:r>
          </w:p>
          <w:p w:rsidR="00744A8C" w:rsidRPr="00744A8C" w:rsidRDefault="00744A8C" w:rsidP="00E430C7">
            <w:pPr>
              <w:rPr>
                <w:rFonts w:ascii="Arial" w:hAnsi="Arial" w:cs="Arial"/>
                <w:sz w:val="22"/>
                <w:szCs w:val="22"/>
              </w:rPr>
            </w:pPr>
            <w:r w:rsidRPr="00744A8C">
              <w:rPr>
                <w:rFonts w:ascii="Arial" w:hAnsi="Arial" w:cs="Arial"/>
                <w:sz w:val="22"/>
                <w:szCs w:val="22"/>
              </w:rPr>
              <w:t>Hussain H. Zaidi. "A false analogy." The News, 13 May, 2018, p.7</w:t>
            </w:r>
          </w:p>
          <w:p w:rsidR="00744A8C" w:rsidRPr="00744A8C" w:rsidRDefault="00744A8C" w:rsidP="00E430C7">
            <w:pPr>
              <w:rPr>
                <w:rFonts w:ascii="Arial" w:hAnsi="Arial" w:cs="Arial"/>
                <w:sz w:val="22"/>
                <w:szCs w:val="22"/>
              </w:rPr>
            </w:pPr>
            <w:r w:rsidRPr="00744A8C">
              <w:rPr>
                <w:rFonts w:ascii="Arial" w:hAnsi="Arial" w:cs="Arial"/>
                <w:sz w:val="22"/>
                <w:szCs w:val="22"/>
              </w:rPr>
              <w:t>Ikram Sehgal. "The game-changers." Business Recorder, 11 May, 2018, P.20</w:t>
            </w:r>
          </w:p>
          <w:p w:rsidR="00744A8C" w:rsidRPr="00744A8C" w:rsidRDefault="00744A8C" w:rsidP="00E430C7">
            <w:pPr>
              <w:rPr>
                <w:rFonts w:ascii="Arial" w:hAnsi="Arial" w:cs="Arial"/>
                <w:sz w:val="22"/>
                <w:szCs w:val="22"/>
              </w:rPr>
            </w:pPr>
            <w:r w:rsidRPr="00744A8C">
              <w:rPr>
                <w:rFonts w:ascii="Arial" w:hAnsi="Arial" w:cs="Arial"/>
                <w:sz w:val="22"/>
                <w:szCs w:val="22"/>
              </w:rPr>
              <w:t>Imran Jan. "the Iran split in the White House." Daily Times, 19 May, 2018, p.08</w:t>
            </w:r>
          </w:p>
          <w:p w:rsidR="00744A8C" w:rsidRPr="00744A8C" w:rsidRDefault="00744A8C" w:rsidP="00E430C7">
            <w:pPr>
              <w:rPr>
                <w:rFonts w:ascii="Arial" w:hAnsi="Arial" w:cs="Arial"/>
                <w:sz w:val="22"/>
                <w:szCs w:val="22"/>
              </w:rPr>
            </w:pPr>
            <w:r w:rsidRPr="00744A8C">
              <w:rPr>
                <w:rFonts w:ascii="Arial" w:hAnsi="Arial" w:cs="Arial"/>
                <w:sz w:val="22"/>
                <w:szCs w:val="22"/>
              </w:rPr>
              <w:t>Khalil-ur-Rehman. "Analysing Pakistan-Japan relations." Daily Times, 11 May, 2018, p.08</w:t>
            </w:r>
          </w:p>
          <w:p w:rsidR="00744A8C" w:rsidRPr="00744A8C" w:rsidRDefault="00744A8C" w:rsidP="00E430C7">
            <w:pPr>
              <w:rPr>
                <w:rFonts w:ascii="Arial" w:hAnsi="Arial" w:cs="Arial"/>
                <w:sz w:val="20"/>
                <w:szCs w:val="20"/>
              </w:rPr>
            </w:pPr>
            <w:r w:rsidRPr="00744A8C">
              <w:rPr>
                <w:rFonts w:ascii="Arial" w:hAnsi="Arial" w:cs="Arial"/>
                <w:sz w:val="20"/>
                <w:szCs w:val="20"/>
              </w:rPr>
              <w:t>Laurent Thomet. "'Poker played' Xi may hold North Korea trump card." Business Recorder, 27 May, 2018, P.16</w:t>
            </w:r>
          </w:p>
          <w:p w:rsidR="00744A8C" w:rsidRPr="00744A8C" w:rsidRDefault="00744A8C" w:rsidP="00E430C7">
            <w:pPr>
              <w:rPr>
                <w:rFonts w:ascii="Arial" w:hAnsi="Arial" w:cs="Arial"/>
                <w:sz w:val="22"/>
                <w:szCs w:val="22"/>
              </w:rPr>
            </w:pPr>
            <w:r w:rsidRPr="00744A8C">
              <w:rPr>
                <w:rFonts w:ascii="Arial" w:hAnsi="Arial" w:cs="Arial"/>
                <w:sz w:val="22"/>
                <w:szCs w:val="22"/>
              </w:rPr>
              <w:t>Malik Muhammad Ashraf. "Beyond the seeds of mistrust." The News, 19 May, 2018, p.6</w:t>
            </w:r>
          </w:p>
          <w:p w:rsidR="00744A8C" w:rsidRPr="00744A8C" w:rsidRDefault="00744A8C" w:rsidP="00E430C7">
            <w:pPr>
              <w:rPr>
                <w:rFonts w:ascii="Arial" w:hAnsi="Arial" w:cs="Arial"/>
                <w:sz w:val="22"/>
                <w:szCs w:val="22"/>
              </w:rPr>
            </w:pPr>
            <w:r w:rsidRPr="00744A8C">
              <w:rPr>
                <w:rFonts w:ascii="Arial" w:hAnsi="Arial" w:cs="Arial"/>
                <w:sz w:val="22"/>
                <w:szCs w:val="22"/>
              </w:rPr>
              <w:lastRenderedPageBreak/>
              <w:t>Mamedoov, Seymour. "Close ties." The News, 9 May, 2018, p.6</w:t>
            </w:r>
          </w:p>
          <w:p w:rsidR="00744A8C" w:rsidRPr="00744A8C" w:rsidRDefault="00744A8C" w:rsidP="00E430C7">
            <w:pPr>
              <w:rPr>
                <w:rFonts w:ascii="Arial" w:hAnsi="Arial" w:cs="Arial"/>
                <w:sz w:val="22"/>
                <w:szCs w:val="22"/>
              </w:rPr>
            </w:pPr>
            <w:r w:rsidRPr="00744A8C">
              <w:rPr>
                <w:rFonts w:ascii="Arial" w:hAnsi="Arial" w:cs="Arial"/>
                <w:sz w:val="22"/>
                <w:szCs w:val="22"/>
              </w:rPr>
              <w:t>Mohammad Jamil. "International Day of UN peacekeepers." Pakistan Observer, 29 May, 2018, P.04</w:t>
            </w:r>
          </w:p>
          <w:p w:rsidR="00744A8C" w:rsidRPr="00744A8C" w:rsidRDefault="00744A8C" w:rsidP="00E430C7">
            <w:pPr>
              <w:rPr>
                <w:rFonts w:ascii="Arial" w:hAnsi="Arial" w:cs="Arial"/>
                <w:sz w:val="22"/>
                <w:szCs w:val="22"/>
              </w:rPr>
            </w:pPr>
            <w:r w:rsidRPr="00744A8C">
              <w:rPr>
                <w:rFonts w:ascii="Arial" w:hAnsi="Arial" w:cs="Arial"/>
                <w:sz w:val="22"/>
                <w:szCs w:val="22"/>
              </w:rPr>
              <w:t>Mueen-ud-Din Ahmed. "The futility of military action in Afghanistan." Daily Times, 01 May, 2018, p.08</w:t>
            </w:r>
          </w:p>
          <w:p w:rsidR="00744A8C" w:rsidRPr="00744A8C" w:rsidRDefault="00744A8C" w:rsidP="00E430C7">
            <w:pPr>
              <w:rPr>
                <w:rFonts w:ascii="Arial" w:hAnsi="Arial" w:cs="Arial"/>
                <w:sz w:val="20"/>
                <w:szCs w:val="20"/>
              </w:rPr>
            </w:pPr>
            <w:r w:rsidRPr="00744A8C">
              <w:rPr>
                <w:rFonts w:ascii="Arial" w:hAnsi="Arial" w:cs="Arial"/>
                <w:sz w:val="22"/>
                <w:szCs w:val="22"/>
              </w:rPr>
              <w:t>Muhammad Asif Noor. "</w:t>
            </w:r>
            <w:r w:rsidRPr="00744A8C">
              <w:rPr>
                <w:rFonts w:ascii="Arial" w:hAnsi="Arial" w:cs="Arial"/>
                <w:sz w:val="20"/>
                <w:szCs w:val="20"/>
              </w:rPr>
              <w:t>China's role in Indo-pak membership of SCO." Daily Times, 13 May, 2018, p.07</w:t>
            </w:r>
          </w:p>
          <w:p w:rsidR="00744A8C" w:rsidRPr="00744A8C" w:rsidRDefault="00744A8C" w:rsidP="00E430C7">
            <w:pPr>
              <w:rPr>
                <w:rFonts w:ascii="Arial" w:hAnsi="Arial" w:cs="Arial"/>
                <w:sz w:val="22"/>
                <w:szCs w:val="22"/>
              </w:rPr>
            </w:pPr>
            <w:r w:rsidRPr="00744A8C">
              <w:rPr>
                <w:rFonts w:ascii="Arial" w:hAnsi="Arial" w:cs="Arial"/>
                <w:sz w:val="22"/>
                <w:szCs w:val="22"/>
              </w:rPr>
              <w:t>Niaz Murtaza. "Freedom of thought." Dawn, 8 May, 2017, p.9</w:t>
            </w:r>
          </w:p>
          <w:p w:rsidR="00744A8C" w:rsidRPr="00744A8C" w:rsidRDefault="00744A8C" w:rsidP="00E430C7">
            <w:pPr>
              <w:rPr>
                <w:rFonts w:ascii="Arial" w:hAnsi="Arial" w:cs="Arial"/>
                <w:sz w:val="22"/>
                <w:szCs w:val="22"/>
              </w:rPr>
            </w:pPr>
            <w:r w:rsidRPr="00744A8C">
              <w:rPr>
                <w:rFonts w:ascii="Arial" w:hAnsi="Arial" w:cs="Arial"/>
                <w:sz w:val="22"/>
                <w:szCs w:val="22"/>
              </w:rPr>
              <w:t xml:space="preserve">Noorani, </w:t>
            </w:r>
            <w:proofErr w:type="gramStart"/>
            <w:r w:rsidRPr="00744A8C">
              <w:rPr>
                <w:rFonts w:ascii="Arial" w:hAnsi="Arial" w:cs="Arial"/>
                <w:sz w:val="22"/>
                <w:szCs w:val="22"/>
              </w:rPr>
              <w:t>A.G..</w:t>
            </w:r>
            <w:proofErr w:type="gramEnd"/>
            <w:r w:rsidRPr="00744A8C">
              <w:rPr>
                <w:rFonts w:ascii="Arial" w:hAnsi="Arial" w:cs="Arial"/>
                <w:sz w:val="22"/>
                <w:szCs w:val="22"/>
              </w:rPr>
              <w:t xml:space="preserve"> "Of summitry." Dawn, 5 May, 2017, p.9</w:t>
            </w:r>
          </w:p>
          <w:p w:rsidR="00744A8C" w:rsidRPr="00744A8C" w:rsidRDefault="00744A8C" w:rsidP="00E430C7">
            <w:pPr>
              <w:rPr>
                <w:rFonts w:ascii="Arial" w:hAnsi="Arial" w:cs="Arial"/>
                <w:sz w:val="20"/>
                <w:szCs w:val="20"/>
              </w:rPr>
            </w:pPr>
            <w:r w:rsidRPr="00744A8C">
              <w:rPr>
                <w:rFonts w:ascii="Arial" w:hAnsi="Arial" w:cs="Arial"/>
                <w:sz w:val="20"/>
                <w:szCs w:val="20"/>
              </w:rPr>
              <w:t>Parisa Hafezi. "Iranian officials split over response to US demands." Business Recorder, 24 May, 2018, P.20</w:t>
            </w:r>
          </w:p>
          <w:p w:rsidR="00744A8C" w:rsidRPr="00744A8C" w:rsidRDefault="00744A8C" w:rsidP="00E430C7">
            <w:pPr>
              <w:rPr>
                <w:rFonts w:ascii="Arial" w:hAnsi="Arial" w:cs="Arial"/>
                <w:sz w:val="18"/>
                <w:szCs w:val="18"/>
              </w:rPr>
            </w:pPr>
            <w:r w:rsidRPr="00744A8C">
              <w:rPr>
                <w:rFonts w:ascii="Arial" w:hAnsi="Arial" w:cs="Arial"/>
                <w:sz w:val="20"/>
                <w:szCs w:val="20"/>
              </w:rPr>
              <w:t>Parisa Hafezi. "</w:t>
            </w:r>
            <w:r w:rsidRPr="00744A8C">
              <w:rPr>
                <w:rFonts w:ascii="Arial" w:hAnsi="Arial" w:cs="Arial"/>
                <w:sz w:val="18"/>
                <w:szCs w:val="18"/>
              </w:rPr>
              <w:t xml:space="preserve">Nuclear </w:t>
            </w:r>
            <w:proofErr w:type="gramStart"/>
            <w:r w:rsidRPr="00744A8C">
              <w:rPr>
                <w:rFonts w:ascii="Arial" w:hAnsi="Arial" w:cs="Arial"/>
                <w:sz w:val="18"/>
                <w:szCs w:val="18"/>
              </w:rPr>
              <w:t>deal a challenge for Rouhani as Iran hardliners close</w:t>
            </w:r>
            <w:proofErr w:type="gramEnd"/>
            <w:r w:rsidRPr="00744A8C">
              <w:rPr>
                <w:rFonts w:ascii="Arial" w:hAnsi="Arial" w:cs="Arial"/>
                <w:sz w:val="18"/>
                <w:szCs w:val="18"/>
              </w:rPr>
              <w:t xml:space="preserve"> in." Business Recorder, 05 May, 2018, P.18</w:t>
            </w:r>
          </w:p>
          <w:p w:rsidR="00744A8C" w:rsidRPr="00744A8C" w:rsidRDefault="00744A8C" w:rsidP="00E430C7">
            <w:pPr>
              <w:rPr>
                <w:rFonts w:ascii="Arial" w:hAnsi="Arial" w:cs="Arial"/>
                <w:sz w:val="22"/>
                <w:szCs w:val="22"/>
              </w:rPr>
            </w:pPr>
            <w:r w:rsidRPr="00744A8C">
              <w:rPr>
                <w:rFonts w:ascii="Arial" w:hAnsi="Arial" w:cs="Arial"/>
                <w:sz w:val="22"/>
                <w:szCs w:val="22"/>
              </w:rPr>
              <w:t>Sadat Hassan. "Modi in China and the future of Sino-Indian ties." Daily Times, 03 May, 2018, p.08</w:t>
            </w:r>
          </w:p>
          <w:p w:rsidR="00744A8C" w:rsidRPr="00744A8C" w:rsidRDefault="00744A8C" w:rsidP="00E430C7">
            <w:pPr>
              <w:rPr>
                <w:rFonts w:ascii="Arial" w:hAnsi="Arial" w:cs="Arial"/>
                <w:sz w:val="22"/>
                <w:szCs w:val="22"/>
              </w:rPr>
            </w:pPr>
            <w:r w:rsidRPr="00744A8C">
              <w:rPr>
                <w:rFonts w:ascii="Arial" w:hAnsi="Arial" w:cs="Arial"/>
                <w:sz w:val="22"/>
                <w:szCs w:val="22"/>
              </w:rPr>
              <w:t>Valerie Leroux. "Trump pullout from Iran deal signals Mideast strategic shift." Business Recorder, 12 May, 2018, P.18</w:t>
            </w:r>
          </w:p>
          <w:p w:rsidR="00140474" w:rsidRPr="00D70C7C"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744A8C" w:rsidRPr="00744A8C" w:rsidRDefault="00744A8C" w:rsidP="00E430C7">
            <w:pPr>
              <w:rPr>
                <w:rFonts w:ascii="Arial" w:hAnsi="Arial" w:cs="Arial"/>
                <w:sz w:val="22"/>
                <w:szCs w:val="22"/>
              </w:rPr>
            </w:pPr>
            <w:r w:rsidRPr="00744A8C">
              <w:rPr>
                <w:rFonts w:ascii="Arial" w:hAnsi="Arial" w:cs="Arial"/>
                <w:sz w:val="22"/>
                <w:szCs w:val="22"/>
              </w:rPr>
              <w:t>A Q Khan. "Blessing and obligations (pt-II)." The News, 28 May, 2018, p.6</w:t>
            </w:r>
          </w:p>
          <w:p w:rsidR="00744A8C" w:rsidRPr="00744A8C" w:rsidRDefault="00744A8C" w:rsidP="00E430C7">
            <w:pPr>
              <w:rPr>
                <w:rFonts w:ascii="Arial" w:hAnsi="Arial" w:cs="Arial"/>
                <w:sz w:val="22"/>
                <w:szCs w:val="22"/>
              </w:rPr>
            </w:pPr>
            <w:r w:rsidRPr="00744A8C">
              <w:rPr>
                <w:rFonts w:ascii="Arial" w:hAnsi="Arial" w:cs="Arial"/>
                <w:sz w:val="22"/>
                <w:szCs w:val="22"/>
              </w:rPr>
              <w:t>A Q Khan. "Ramazan (pt-1): blessings and obligations." The News, 21 May, 2018, p.6</w:t>
            </w:r>
          </w:p>
          <w:p w:rsidR="00744A8C" w:rsidRPr="00744A8C" w:rsidRDefault="00744A8C" w:rsidP="00E430C7">
            <w:pPr>
              <w:rPr>
                <w:rFonts w:ascii="Arial" w:hAnsi="Arial" w:cs="Arial"/>
                <w:sz w:val="22"/>
                <w:szCs w:val="22"/>
              </w:rPr>
            </w:pPr>
            <w:r w:rsidRPr="00744A8C">
              <w:rPr>
                <w:rFonts w:ascii="Arial" w:hAnsi="Arial" w:cs="Arial"/>
                <w:sz w:val="22"/>
                <w:szCs w:val="22"/>
              </w:rPr>
              <w:t>Akbar Ahmed. "British Royalty's inclusiveness." Daily Times, 26 May, 2018, p.06</w:t>
            </w:r>
          </w:p>
          <w:p w:rsidR="00744A8C" w:rsidRPr="00744A8C" w:rsidRDefault="00744A8C" w:rsidP="00E430C7">
            <w:pPr>
              <w:rPr>
                <w:rFonts w:ascii="Arial" w:hAnsi="Arial" w:cs="Arial"/>
                <w:sz w:val="22"/>
                <w:szCs w:val="22"/>
              </w:rPr>
            </w:pPr>
            <w:r w:rsidRPr="00744A8C">
              <w:rPr>
                <w:rFonts w:ascii="Arial" w:hAnsi="Arial" w:cs="Arial"/>
                <w:sz w:val="22"/>
                <w:szCs w:val="22"/>
              </w:rPr>
              <w:t>Amin Valliani. "Life's struggle." Dawn, 4 May, 2017, p.9</w:t>
            </w:r>
          </w:p>
          <w:p w:rsidR="00744A8C" w:rsidRPr="00744A8C" w:rsidRDefault="00744A8C" w:rsidP="00E430C7">
            <w:pPr>
              <w:rPr>
                <w:rFonts w:ascii="Arial" w:hAnsi="Arial" w:cs="Arial"/>
                <w:sz w:val="22"/>
                <w:szCs w:val="22"/>
              </w:rPr>
            </w:pPr>
            <w:r w:rsidRPr="00744A8C">
              <w:rPr>
                <w:rFonts w:ascii="Arial" w:hAnsi="Arial" w:cs="Arial"/>
                <w:sz w:val="22"/>
                <w:szCs w:val="22"/>
              </w:rPr>
              <w:t>Farwa Akbar. "Ramzan and the reward." Pakistan Observer, 25 May, 2018, P.05</w:t>
            </w:r>
          </w:p>
          <w:p w:rsidR="00744A8C" w:rsidRPr="00744A8C" w:rsidRDefault="00744A8C" w:rsidP="00E430C7">
            <w:pPr>
              <w:rPr>
                <w:rFonts w:ascii="Arial" w:hAnsi="Arial" w:cs="Arial"/>
                <w:sz w:val="22"/>
                <w:szCs w:val="22"/>
              </w:rPr>
            </w:pPr>
            <w:r w:rsidRPr="00744A8C">
              <w:rPr>
                <w:rFonts w:ascii="Arial" w:hAnsi="Arial" w:cs="Arial"/>
                <w:sz w:val="22"/>
                <w:szCs w:val="22"/>
              </w:rPr>
              <w:t>Imran Khan. "Islamophobia va anti-extremism." The News, 9 May, 2018, p.6</w:t>
            </w:r>
          </w:p>
          <w:p w:rsidR="00744A8C" w:rsidRPr="00744A8C" w:rsidRDefault="00744A8C" w:rsidP="00E430C7">
            <w:pPr>
              <w:rPr>
                <w:rFonts w:ascii="Arial" w:hAnsi="Arial" w:cs="Arial"/>
                <w:sz w:val="22"/>
                <w:szCs w:val="22"/>
              </w:rPr>
            </w:pPr>
            <w:r w:rsidRPr="00744A8C">
              <w:rPr>
                <w:rFonts w:ascii="Arial" w:hAnsi="Arial" w:cs="Arial"/>
                <w:sz w:val="22"/>
                <w:szCs w:val="22"/>
              </w:rPr>
              <w:t>Khalid Baig. "Good Muslim, good human being." Pakistan Observer, 4 May, 2018, P.05</w:t>
            </w:r>
          </w:p>
          <w:p w:rsidR="00744A8C" w:rsidRPr="00744A8C" w:rsidRDefault="00744A8C" w:rsidP="00E430C7">
            <w:pPr>
              <w:rPr>
                <w:rFonts w:ascii="Arial" w:hAnsi="Arial" w:cs="Arial"/>
                <w:sz w:val="22"/>
                <w:szCs w:val="22"/>
              </w:rPr>
            </w:pPr>
            <w:r w:rsidRPr="00744A8C">
              <w:rPr>
                <w:rFonts w:ascii="Arial" w:hAnsi="Arial" w:cs="Arial"/>
                <w:sz w:val="22"/>
                <w:szCs w:val="22"/>
              </w:rPr>
              <w:t>Khalid Baig. "Seeking forgiveness from Allah." Pakistan Observer, 11 May, 2018, P.05</w:t>
            </w:r>
          </w:p>
          <w:p w:rsidR="00744A8C" w:rsidRPr="00744A8C" w:rsidRDefault="00744A8C" w:rsidP="00E430C7">
            <w:pPr>
              <w:rPr>
                <w:rFonts w:ascii="Arial" w:hAnsi="Arial" w:cs="Arial"/>
                <w:sz w:val="22"/>
                <w:szCs w:val="22"/>
              </w:rPr>
            </w:pPr>
            <w:r w:rsidRPr="00744A8C">
              <w:rPr>
                <w:rFonts w:ascii="Arial" w:hAnsi="Arial" w:cs="Arial"/>
                <w:sz w:val="22"/>
                <w:szCs w:val="22"/>
              </w:rPr>
              <w:t>Khalid Baig. "The message of Ramzan." Pakistan Observer, 18 May, 2018, P.05</w:t>
            </w:r>
          </w:p>
          <w:p w:rsidR="00744A8C" w:rsidRPr="00744A8C" w:rsidRDefault="00744A8C" w:rsidP="00E430C7">
            <w:pPr>
              <w:rPr>
                <w:rFonts w:ascii="Arial" w:hAnsi="Arial" w:cs="Arial"/>
                <w:sz w:val="22"/>
                <w:szCs w:val="22"/>
              </w:rPr>
            </w:pPr>
            <w:r w:rsidRPr="00744A8C">
              <w:rPr>
                <w:rFonts w:ascii="Arial" w:hAnsi="Arial" w:cs="Arial"/>
                <w:sz w:val="22"/>
                <w:szCs w:val="22"/>
              </w:rPr>
              <w:t>M Aamer Sarfraz. "Ramazan - a different view." Daily Times, 30 May, 2018, p.06</w:t>
            </w:r>
          </w:p>
          <w:p w:rsidR="00744A8C" w:rsidRPr="00744A8C" w:rsidRDefault="00744A8C" w:rsidP="00E430C7">
            <w:pPr>
              <w:rPr>
                <w:rFonts w:ascii="Arial" w:hAnsi="Arial" w:cs="Arial"/>
                <w:sz w:val="22"/>
                <w:szCs w:val="22"/>
              </w:rPr>
            </w:pPr>
            <w:r w:rsidRPr="00744A8C">
              <w:rPr>
                <w:rFonts w:ascii="Arial" w:hAnsi="Arial" w:cs="Arial"/>
                <w:sz w:val="22"/>
                <w:szCs w:val="22"/>
              </w:rPr>
              <w:t>M Aamer Sarfraz. "The dynamics of prayer." Daily Times, 23 May, 2018, p.06</w:t>
            </w:r>
          </w:p>
          <w:p w:rsidR="00744A8C" w:rsidRPr="00744A8C" w:rsidRDefault="00744A8C" w:rsidP="00E430C7">
            <w:pPr>
              <w:rPr>
                <w:rFonts w:ascii="Arial" w:hAnsi="Arial" w:cs="Arial"/>
                <w:sz w:val="22"/>
                <w:szCs w:val="22"/>
              </w:rPr>
            </w:pPr>
            <w:r w:rsidRPr="00744A8C">
              <w:rPr>
                <w:rFonts w:ascii="Arial" w:hAnsi="Arial" w:cs="Arial"/>
                <w:sz w:val="22"/>
                <w:szCs w:val="22"/>
              </w:rPr>
              <w:t>Nikhat Sattar. "Blessing from God." Dawn, 18 May, 2017, p.9</w:t>
            </w:r>
          </w:p>
          <w:p w:rsidR="00744A8C" w:rsidRPr="00744A8C" w:rsidRDefault="00744A8C" w:rsidP="00E430C7">
            <w:pPr>
              <w:rPr>
                <w:rFonts w:ascii="Arial" w:hAnsi="Arial" w:cs="Arial"/>
                <w:sz w:val="22"/>
                <w:szCs w:val="22"/>
              </w:rPr>
            </w:pPr>
            <w:r w:rsidRPr="00744A8C">
              <w:rPr>
                <w:rFonts w:ascii="Arial" w:hAnsi="Arial" w:cs="Arial"/>
                <w:sz w:val="22"/>
                <w:szCs w:val="22"/>
              </w:rPr>
              <w:t>Nisar Ahmed. "The Muslim world and Isreal." Daily Times, 10 May, 2018, p.08</w:t>
            </w:r>
          </w:p>
          <w:p w:rsidR="00744A8C" w:rsidRPr="00744A8C" w:rsidRDefault="00744A8C" w:rsidP="00E430C7">
            <w:pPr>
              <w:rPr>
                <w:rFonts w:ascii="Arial" w:hAnsi="Arial" w:cs="Arial"/>
                <w:sz w:val="22"/>
                <w:szCs w:val="22"/>
              </w:rPr>
            </w:pPr>
            <w:r w:rsidRPr="00744A8C">
              <w:rPr>
                <w:rFonts w:ascii="Arial" w:hAnsi="Arial" w:cs="Arial"/>
                <w:sz w:val="22"/>
                <w:szCs w:val="22"/>
              </w:rPr>
              <w:t>Zile Huma. "Islam and the environment." Daily Times, 15 May, 2018, p.09</w:t>
            </w:r>
          </w:p>
          <w:p w:rsidR="00140474" w:rsidRPr="00D70C7C"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744A8C" w:rsidRPr="00744A8C" w:rsidRDefault="00744A8C" w:rsidP="00E430C7">
            <w:pPr>
              <w:rPr>
                <w:rFonts w:ascii="Arial" w:hAnsi="Arial" w:cs="Arial"/>
                <w:sz w:val="22"/>
                <w:szCs w:val="22"/>
              </w:rPr>
            </w:pPr>
            <w:r w:rsidRPr="00744A8C">
              <w:rPr>
                <w:rFonts w:ascii="Arial" w:hAnsi="Arial" w:cs="Arial"/>
                <w:sz w:val="22"/>
                <w:szCs w:val="22"/>
              </w:rPr>
              <w:t xml:space="preserve">Adeela </w:t>
            </w:r>
            <w:proofErr w:type="gramStart"/>
            <w:r w:rsidRPr="00744A8C">
              <w:rPr>
                <w:rFonts w:ascii="Arial" w:hAnsi="Arial" w:cs="Arial"/>
                <w:sz w:val="22"/>
                <w:szCs w:val="22"/>
              </w:rPr>
              <w:t>Naureen .</w:t>
            </w:r>
            <w:proofErr w:type="gramEnd"/>
            <w:r w:rsidRPr="00744A8C">
              <w:rPr>
                <w:rFonts w:ascii="Arial" w:hAnsi="Arial" w:cs="Arial"/>
                <w:sz w:val="22"/>
                <w:szCs w:val="22"/>
              </w:rPr>
              <w:t xml:space="preserve"> "Scholar soldiers of Occupied </w:t>
            </w:r>
            <w:proofErr w:type="gramStart"/>
            <w:r w:rsidRPr="00744A8C">
              <w:rPr>
                <w:rFonts w:ascii="Arial" w:hAnsi="Arial" w:cs="Arial"/>
                <w:sz w:val="22"/>
                <w:szCs w:val="22"/>
              </w:rPr>
              <w:t>Kashmir ."</w:t>
            </w:r>
            <w:proofErr w:type="gramEnd"/>
            <w:r w:rsidRPr="00744A8C">
              <w:rPr>
                <w:rFonts w:ascii="Arial" w:hAnsi="Arial" w:cs="Arial"/>
                <w:sz w:val="22"/>
                <w:szCs w:val="22"/>
              </w:rPr>
              <w:t xml:space="preserve"> The Nation  , 15 May , 2018, p.7</w:t>
            </w:r>
          </w:p>
          <w:p w:rsidR="00744A8C" w:rsidRPr="00744A8C" w:rsidRDefault="00744A8C" w:rsidP="00E430C7">
            <w:pPr>
              <w:rPr>
                <w:rFonts w:ascii="Arial" w:hAnsi="Arial" w:cs="Arial"/>
                <w:sz w:val="22"/>
                <w:szCs w:val="22"/>
              </w:rPr>
            </w:pPr>
            <w:r w:rsidRPr="00744A8C">
              <w:rPr>
                <w:rFonts w:ascii="Arial" w:hAnsi="Arial" w:cs="Arial"/>
                <w:sz w:val="22"/>
                <w:szCs w:val="22"/>
              </w:rPr>
              <w:t xml:space="preserve">Aness Jilani. "A </w:t>
            </w:r>
            <w:proofErr w:type="gramStart"/>
            <w:r w:rsidRPr="00744A8C">
              <w:rPr>
                <w:rFonts w:ascii="Arial" w:hAnsi="Arial" w:cs="Arial"/>
                <w:sz w:val="22"/>
                <w:szCs w:val="22"/>
              </w:rPr>
              <w:t>'minor  incident'</w:t>
            </w:r>
            <w:proofErr w:type="gramEnd"/>
            <w:r w:rsidRPr="00744A8C">
              <w:rPr>
                <w:rFonts w:ascii="Arial" w:hAnsi="Arial" w:cs="Arial"/>
                <w:sz w:val="22"/>
                <w:szCs w:val="22"/>
              </w:rPr>
              <w:t>." The News, 8 May, 2018, p.6</w:t>
            </w:r>
          </w:p>
          <w:p w:rsidR="00744A8C" w:rsidRPr="00744A8C" w:rsidRDefault="00744A8C" w:rsidP="00E430C7">
            <w:pPr>
              <w:rPr>
                <w:rFonts w:ascii="Arial" w:hAnsi="Arial" w:cs="Arial"/>
                <w:sz w:val="22"/>
                <w:szCs w:val="22"/>
              </w:rPr>
            </w:pPr>
            <w:r w:rsidRPr="00744A8C">
              <w:rPr>
                <w:rFonts w:ascii="Arial" w:hAnsi="Arial" w:cs="Arial"/>
                <w:sz w:val="22"/>
                <w:szCs w:val="22"/>
              </w:rPr>
              <w:t>Asad Hussain. "Reign of terror in Kashmir." Daily Times, 25 May, 2018, p.08</w:t>
            </w:r>
          </w:p>
          <w:p w:rsidR="00744A8C" w:rsidRPr="00744A8C" w:rsidRDefault="00744A8C" w:rsidP="00E430C7">
            <w:pPr>
              <w:rPr>
                <w:rFonts w:ascii="Arial" w:hAnsi="Arial" w:cs="Arial"/>
                <w:sz w:val="22"/>
                <w:szCs w:val="22"/>
              </w:rPr>
            </w:pPr>
            <w:r w:rsidRPr="00744A8C">
              <w:rPr>
                <w:rFonts w:ascii="Arial" w:hAnsi="Arial" w:cs="Arial"/>
                <w:sz w:val="22"/>
                <w:szCs w:val="22"/>
              </w:rPr>
              <w:t>Dr Muhammad. "Denying freedom for Kashmiris." Pakistan Observer, 18 May, 2018, P.05</w:t>
            </w:r>
          </w:p>
          <w:p w:rsidR="00744A8C" w:rsidRPr="00744A8C" w:rsidRDefault="00744A8C" w:rsidP="00E430C7">
            <w:pPr>
              <w:rPr>
                <w:rFonts w:ascii="Arial" w:hAnsi="Arial" w:cs="Arial"/>
                <w:sz w:val="22"/>
                <w:szCs w:val="22"/>
              </w:rPr>
            </w:pPr>
            <w:r w:rsidRPr="00744A8C">
              <w:rPr>
                <w:rFonts w:ascii="Arial" w:hAnsi="Arial" w:cs="Arial"/>
                <w:sz w:val="22"/>
                <w:szCs w:val="22"/>
              </w:rPr>
              <w:t>Ershad Mahmud. "Ceasefire in Kashmir." The News, 20 May, 2018, p.6</w:t>
            </w:r>
          </w:p>
          <w:p w:rsidR="00744A8C" w:rsidRPr="00744A8C" w:rsidRDefault="00744A8C" w:rsidP="00E430C7">
            <w:pPr>
              <w:rPr>
                <w:rFonts w:ascii="Arial" w:hAnsi="Arial" w:cs="Arial"/>
                <w:sz w:val="22"/>
                <w:szCs w:val="22"/>
              </w:rPr>
            </w:pPr>
            <w:r w:rsidRPr="00744A8C">
              <w:rPr>
                <w:rFonts w:ascii="Arial" w:hAnsi="Arial" w:cs="Arial"/>
                <w:sz w:val="22"/>
                <w:szCs w:val="22"/>
              </w:rPr>
              <w:t>Muhammad Abdul Qadeer. "India and the Kashmir dispute." Daily Times, 16 May, 2018, p.08</w:t>
            </w:r>
          </w:p>
          <w:p w:rsidR="00744A8C" w:rsidRPr="00744A8C" w:rsidRDefault="00744A8C" w:rsidP="00E430C7">
            <w:pPr>
              <w:rPr>
                <w:rFonts w:ascii="Arial" w:hAnsi="Arial" w:cs="Arial"/>
                <w:sz w:val="22"/>
                <w:szCs w:val="22"/>
              </w:rPr>
            </w:pPr>
            <w:r w:rsidRPr="00744A8C">
              <w:rPr>
                <w:rFonts w:ascii="Arial" w:hAnsi="Arial" w:cs="Arial"/>
                <w:sz w:val="22"/>
                <w:szCs w:val="22"/>
              </w:rPr>
              <w:t>Naazir Mahmood. "A new turn in the freedom stuggle." The News, 12 May, 2018, p.6</w:t>
            </w:r>
          </w:p>
          <w:p w:rsidR="00744A8C" w:rsidRPr="00744A8C" w:rsidRDefault="00744A8C" w:rsidP="00E430C7">
            <w:pPr>
              <w:rPr>
                <w:rFonts w:ascii="Arial" w:hAnsi="Arial" w:cs="Arial"/>
                <w:sz w:val="22"/>
                <w:szCs w:val="22"/>
              </w:rPr>
            </w:pPr>
            <w:r w:rsidRPr="00744A8C">
              <w:rPr>
                <w:rFonts w:ascii="Arial" w:hAnsi="Arial" w:cs="Arial"/>
                <w:sz w:val="22"/>
                <w:szCs w:val="22"/>
              </w:rPr>
              <w:t>Nazir Gilani, Dr. "Kashmiris are faced with confusion." Daily Times, 19 May, 2018, p.06</w:t>
            </w:r>
          </w:p>
          <w:p w:rsidR="00744A8C" w:rsidRPr="00744A8C" w:rsidRDefault="00744A8C" w:rsidP="00E430C7">
            <w:pPr>
              <w:rPr>
                <w:rFonts w:ascii="Arial" w:hAnsi="Arial" w:cs="Arial"/>
                <w:sz w:val="22"/>
                <w:szCs w:val="22"/>
              </w:rPr>
            </w:pPr>
            <w:r w:rsidRPr="00744A8C">
              <w:rPr>
                <w:rFonts w:ascii="Arial" w:hAnsi="Arial" w:cs="Arial"/>
                <w:sz w:val="22"/>
                <w:szCs w:val="22"/>
              </w:rPr>
              <w:t>Nazir Gilani, Dr. "Who will control kashmir's water</w:t>
            </w:r>
            <w:proofErr w:type="gramStart"/>
            <w:r w:rsidRPr="00744A8C">
              <w:rPr>
                <w:rFonts w:ascii="Arial" w:hAnsi="Arial" w:cs="Arial"/>
                <w:sz w:val="22"/>
                <w:szCs w:val="22"/>
              </w:rPr>
              <w:t>?.</w:t>
            </w:r>
            <w:proofErr w:type="gramEnd"/>
            <w:r w:rsidRPr="00744A8C">
              <w:rPr>
                <w:rFonts w:ascii="Arial" w:hAnsi="Arial" w:cs="Arial"/>
                <w:sz w:val="22"/>
                <w:szCs w:val="22"/>
              </w:rPr>
              <w:t>" Daily Times, 30 May, 2018, p.07</w:t>
            </w:r>
          </w:p>
          <w:p w:rsidR="00744A8C" w:rsidRPr="00744A8C" w:rsidRDefault="00744A8C" w:rsidP="00E430C7">
            <w:pPr>
              <w:rPr>
                <w:rFonts w:ascii="Arial" w:hAnsi="Arial" w:cs="Arial"/>
                <w:sz w:val="22"/>
                <w:szCs w:val="22"/>
              </w:rPr>
            </w:pPr>
            <w:r w:rsidRPr="00744A8C">
              <w:rPr>
                <w:rFonts w:ascii="Arial" w:hAnsi="Arial" w:cs="Arial"/>
                <w:sz w:val="22"/>
                <w:szCs w:val="22"/>
              </w:rPr>
              <w:t>Nazir Gilani. "Understanding the Kashmir issue." Daily Times, 10 May, 2018, p.07</w:t>
            </w:r>
          </w:p>
          <w:p w:rsidR="00744A8C" w:rsidRPr="00744A8C" w:rsidRDefault="00744A8C" w:rsidP="00E430C7">
            <w:pPr>
              <w:rPr>
                <w:rFonts w:ascii="Arial" w:hAnsi="Arial" w:cs="Arial"/>
                <w:sz w:val="22"/>
                <w:szCs w:val="22"/>
              </w:rPr>
            </w:pPr>
            <w:r w:rsidRPr="00744A8C">
              <w:rPr>
                <w:rFonts w:ascii="Arial" w:hAnsi="Arial" w:cs="Arial"/>
                <w:sz w:val="22"/>
                <w:szCs w:val="22"/>
              </w:rPr>
              <w:t>Nyla Ali Khan. "Impact of Kashmir atrocities on Women." Daily Times, 01 May, 2018, p.07</w:t>
            </w:r>
          </w:p>
          <w:p w:rsidR="00744A8C" w:rsidRPr="00744A8C" w:rsidRDefault="00744A8C" w:rsidP="00E430C7">
            <w:pPr>
              <w:rPr>
                <w:rFonts w:ascii="Arial" w:hAnsi="Arial" w:cs="Arial"/>
                <w:sz w:val="22"/>
                <w:szCs w:val="22"/>
              </w:rPr>
            </w:pPr>
            <w:r w:rsidRPr="00744A8C">
              <w:rPr>
                <w:rFonts w:ascii="Arial" w:hAnsi="Arial" w:cs="Arial"/>
                <w:sz w:val="22"/>
                <w:szCs w:val="22"/>
              </w:rPr>
              <w:t>Nyla Ali Khan. "The Lion of Kashmir." Daily Times, 09 May, 2018, p.07</w:t>
            </w:r>
          </w:p>
          <w:p w:rsidR="00744A8C" w:rsidRPr="00744A8C" w:rsidRDefault="00744A8C" w:rsidP="00E430C7">
            <w:pPr>
              <w:rPr>
                <w:rFonts w:ascii="Arial" w:hAnsi="Arial" w:cs="Arial"/>
                <w:sz w:val="22"/>
                <w:szCs w:val="22"/>
              </w:rPr>
            </w:pPr>
            <w:r w:rsidRPr="00744A8C">
              <w:rPr>
                <w:rFonts w:ascii="Arial" w:hAnsi="Arial" w:cs="Arial"/>
                <w:sz w:val="22"/>
                <w:szCs w:val="22"/>
              </w:rPr>
              <w:t>Syed Nazir Gilani. "To whom do Kashmir and Kashmiris belong</w:t>
            </w:r>
            <w:proofErr w:type="gramStart"/>
            <w:r w:rsidRPr="00744A8C">
              <w:rPr>
                <w:rFonts w:ascii="Arial" w:hAnsi="Arial" w:cs="Arial"/>
                <w:sz w:val="22"/>
                <w:szCs w:val="22"/>
              </w:rPr>
              <w:t>?.</w:t>
            </w:r>
            <w:proofErr w:type="gramEnd"/>
            <w:r w:rsidRPr="00744A8C">
              <w:rPr>
                <w:rFonts w:ascii="Arial" w:hAnsi="Arial" w:cs="Arial"/>
                <w:sz w:val="22"/>
                <w:szCs w:val="22"/>
              </w:rPr>
              <w:t>" Daily Times, 28 May, 2018, p.07</w:t>
            </w:r>
          </w:p>
          <w:p w:rsidR="00140474" w:rsidRPr="00DA5BAF" w:rsidRDefault="00140474" w:rsidP="00DA5BAF">
            <w:pPr>
              <w:spacing w:line="360" w:lineRule="auto"/>
              <w:rPr>
                <w:b/>
                <w:sz w:val="22"/>
                <w:szCs w:val="22"/>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E430C7" w:rsidRPr="00744A8C" w:rsidRDefault="00E430C7" w:rsidP="00E430C7">
            <w:pPr>
              <w:rPr>
                <w:rFonts w:ascii="Arial" w:hAnsi="Arial" w:cs="Arial"/>
                <w:sz w:val="22"/>
                <w:szCs w:val="22"/>
              </w:rPr>
            </w:pPr>
            <w:r w:rsidRPr="00744A8C">
              <w:rPr>
                <w:rFonts w:ascii="Arial" w:hAnsi="Arial" w:cs="Arial"/>
                <w:sz w:val="22"/>
                <w:szCs w:val="22"/>
              </w:rPr>
              <w:t>A Q Khan. "Ibn Battuta and Shaikh Murshidi." The News, 14 May, 2018, p.6</w:t>
            </w:r>
          </w:p>
          <w:p w:rsidR="00E430C7" w:rsidRPr="00744A8C" w:rsidRDefault="00E430C7" w:rsidP="00E430C7">
            <w:pPr>
              <w:rPr>
                <w:rFonts w:ascii="Arial" w:hAnsi="Arial" w:cs="Arial"/>
                <w:sz w:val="22"/>
                <w:szCs w:val="22"/>
              </w:rPr>
            </w:pPr>
            <w:r w:rsidRPr="00744A8C">
              <w:rPr>
                <w:rFonts w:ascii="Arial" w:hAnsi="Arial" w:cs="Arial"/>
                <w:sz w:val="22"/>
                <w:szCs w:val="22"/>
              </w:rPr>
              <w:t>Jawed Naqvi. "Time to bare your love." Dawn, 15 May, 2017, p.8</w:t>
            </w:r>
          </w:p>
          <w:p w:rsidR="00140474" w:rsidRPr="00D70C7C"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744A8C" w:rsidRPr="00744A8C" w:rsidRDefault="00744A8C" w:rsidP="00E430C7">
            <w:pPr>
              <w:rPr>
                <w:rFonts w:ascii="Arial" w:hAnsi="Arial" w:cs="Arial"/>
                <w:sz w:val="22"/>
                <w:szCs w:val="22"/>
              </w:rPr>
            </w:pPr>
            <w:r w:rsidRPr="00744A8C">
              <w:rPr>
                <w:rFonts w:ascii="Arial" w:hAnsi="Arial" w:cs="Arial"/>
                <w:sz w:val="22"/>
                <w:szCs w:val="22"/>
              </w:rPr>
              <w:t>Abuzar Salman Khan Niazi. "Rules of sentencing." The News, 14 May, 2018, p.6</w:t>
            </w:r>
          </w:p>
          <w:p w:rsidR="00744A8C" w:rsidRPr="00744A8C" w:rsidRDefault="00744A8C" w:rsidP="00E430C7">
            <w:pPr>
              <w:rPr>
                <w:rFonts w:ascii="Arial" w:hAnsi="Arial" w:cs="Arial"/>
                <w:sz w:val="22"/>
                <w:szCs w:val="22"/>
              </w:rPr>
            </w:pPr>
            <w:r w:rsidRPr="00744A8C">
              <w:rPr>
                <w:rFonts w:ascii="Arial" w:hAnsi="Arial" w:cs="Arial"/>
                <w:sz w:val="22"/>
                <w:szCs w:val="22"/>
              </w:rPr>
              <w:t>Ali Waris. "The FATA merger: pros and cons." Daily Times, 30 May, 2018, p.08</w:t>
            </w:r>
          </w:p>
          <w:p w:rsidR="00744A8C" w:rsidRPr="00744A8C" w:rsidRDefault="00744A8C" w:rsidP="00E430C7">
            <w:pPr>
              <w:rPr>
                <w:rFonts w:ascii="Arial" w:hAnsi="Arial" w:cs="Arial"/>
                <w:sz w:val="18"/>
                <w:szCs w:val="18"/>
              </w:rPr>
            </w:pPr>
            <w:r w:rsidRPr="00744A8C">
              <w:rPr>
                <w:rFonts w:ascii="Arial" w:hAnsi="Arial" w:cs="Arial"/>
                <w:sz w:val="22"/>
                <w:szCs w:val="22"/>
              </w:rPr>
              <w:t xml:space="preserve">Ayesha S </w:t>
            </w:r>
            <w:proofErr w:type="gramStart"/>
            <w:r w:rsidRPr="00744A8C">
              <w:rPr>
                <w:rFonts w:ascii="Arial" w:hAnsi="Arial" w:cs="Arial"/>
                <w:sz w:val="22"/>
                <w:szCs w:val="22"/>
              </w:rPr>
              <w:t>K .</w:t>
            </w:r>
            <w:proofErr w:type="gramEnd"/>
            <w:r w:rsidRPr="00744A8C">
              <w:rPr>
                <w:rFonts w:ascii="Arial" w:hAnsi="Arial" w:cs="Arial"/>
                <w:sz w:val="22"/>
                <w:szCs w:val="22"/>
              </w:rPr>
              <w:t xml:space="preserve"> "</w:t>
            </w:r>
            <w:r w:rsidRPr="00744A8C">
              <w:rPr>
                <w:rFonts w:ascii="Arial" w:hAnsi="Arial" w:cs="Arial"/>
                <w:sz w:val="18"/>
                <w:szCs w:val="18"/>
              </w:rPr>
              <w:t xml:space="preserve">Perpetual disqualifications judical activism or prliamentary </w:t>
            </w:r>
            <w:proofErr w:type="gramStart"/>
            <w:r w:rsidRPr="00744A8C">
              <w:rPr>
                <w:rFonts w:ascii="Arial" w:hAnsi="Arial" w:cs="Arial"/>
                <w:sz w:val="18"/>
                <w:szCs w:val="18"/>
              </w:rPr>
              <w:t>omission ."</w:t>
            </w:r>
            <w:proofErr w:type="gramEnd"/>
            <w:r w:rsidRPr="00744A8C">
              <w:rPr>
                <w:rFonts w:ascii="Arial" w:hAnsi="Arial" w:cs="Arial"/>
                <w:sz w:val="18"/>
                <w:szCs w:val="18"/>
              </w:rPr>
              <w:t xml:space="preserve"> The Nation  , 12 May , 2018, p.6</w:t>
            </w:r>
          </w:p>
          <w:p w:rsidR="00744A8C" w:rsidRPr="00744A8C" w:rsidRDefault="00744A8C" w:rsidP="00E430C7">
            <w:pPr>
              <w:rPr>
                <w:rFonts w:ascii="Arial" w:hAnsi="Arial" w:cs="Arial"/>
                <w:sz w:val="20"/>
                <w:szCs w:val="20"/>
              </w:rPr>
            </w:pPr>
            <w:r w:rsidRPr="00744A8C">
              <w:rPr>
                <w:rFonts w:ascii="Arial" w:hAnsi="Arial" w:cs="Arial"/>
                <w:sz w:val="22"/>
                <w:szCs w:val="22"/>
              </w:rPr>
              <w:t>Ayesha Siddique Khan. "Judicial activism or parliamentary omission</w:t>
            </w:r>
            <w:proofErr w:type="gramStart"/>
            <w:r w:rsidRPr="00744A8C">
              <w:rPr>
                <w:rFonts w:ascii="Arial" w:hAnsi="Arial" w:cs="Arial"/>
                <w:sz w:val="22"/>
                <w:szCs w:val="22"/>
              </w:rPr>
              <w:t>?.</w:t>
            </w:r>
            <w:proofErr w:type="gramEnd"/>
            <w:r w:rsidRPr="00744A8C">
              <w:rPr>
                <w:rFonts w:ascii="Arial" w:hAnsi="Arial" w:cs="Arial"/>
                <w:sz w:val="22"/>
                <w:szCs w:val="22"/>
              </w:rPr>
              <w:t xml:space="preserve">" </w:t>
            </w:r>
            <w:r w:rsidRPr="00744A8C">
              <w:rPr>
                <w:rFonts w:ascii="Arial" w:hAnsi="Arial" w:cs="Arial"/>
                <w:sz w:val="20"/>
                <w:szCs w:val="20"/>
              </w:rPr>
              <w:t>Daily Times, 11 May, 2018, p.07</w:t>
            </w:r>
          </w:p>
          <w:p w:rsidR="00744A8C" w:rsidRPr="00744A8C" w:rsidRDefault="00744A8C" w:rsidP="00E430C7">
            <w:pPr>
              <w:rPr>
                <w:rFonts w:ascii="Arial" w:hAnsi="Arial" w:cs="Arial"/>
                <w:sz w:val="22"/>
                <w:szCs w:val="22"/>
              </w:rPr>
            </w:pPr>
            <w:r w:rsidRPr="00744A8C">
              <w:rPr>
                <w:rFonts w:ascii="Arial" w:hAnsi="Arial" w:cs="Arial"/>
                <w:sz w:val="22"/>
                <w:szCs w:val="22"/>
              </w:rPr>
              <w:t>Babar Sattar. "Limits of court powers</w:t>
            </w:r>
            <w:proofErr w:type="gramStart"/>
            <w:r w:rsidRPr="00744A8C">
              <w:rPr>
                <w:rFonts w:ascii="Arial" w:hAnsi="Arial" w:cs="Arial"/>
                <w:sz w:val="22"/>
                <w:szCs w:val="22"/>
              </w:rPr>
              <w:t>?.</w:t>
            </w:r>
            <w:proofErr w:type="gramEnd"/>
            <w:r w:rsidRPr="00744A8C">
              <w:rPr>
                <w:rFonts w:ascii="Arial" w:hAnsi="Arial" w:cs="Arial"/>
                <w:sz w:val="22"/>
                <w:szCs w:val="22"/>
              </w:rPr>
              <w:t>" The News, 12 May, 2018, p.7</w:t>
            </w:r>
          </w:p>
          <w:p w:rsidR="00744A8C" w:rsidRPr="00744A8C" w:rsidRDefault="00744A8C" w:rsidP="00E430C7">
            <w:pPr>
              <w:rPr>
                <w:rFonts w:ascii="Arial" w:hAnsi="Arial" w:cs="Arial"/>
                <w:sz w:val="22"/>
                <w:szCs w:val="22"/>
              </w:rPr>
            </w:pPr>
            <w:r w:rsidRPr="00744A8C">
              <w:rPr>
                <w:rFonts w:ascii="Arial" w:hAnsi="Arial" w:cs="Arial"/>
                <w:sz w:val="22"/>
                <w:szCs w:val="22"/>
              </w:rPr>
              <w:t>Babar Sattar. "With us against us</w:t>
            </w:r>
            <w:proofErr w:type="gramStart"/>
            <w:r w:rsidRPr="00744A8C">
              <w:rPr>
                <w:rFonts w:ascii="Arial" w:hAnsi="Arial" w:cs="Arial"/>
                <w:sz w:val="22"/>
                <w:szCs w:val="22"/>
              </w:rPr>
              <w:t>?.</w:t>
            </w:r>
            <w:proofErr w:type="gramEnd"/>
            <w:r w:rsidRPr="00744A8C">
              <w:rPr>
                <w:rFonts w:ascii="Arial" w:hAnsi="Arial" w:cs="Arial"/>
                <w:sz w:val="22"/>
                <w:szCs w:val="22"/>
              </w:rPr>
              <w:t>" The News, 5 May, 2018, p.7</w:t>
            </w:r>
          </w:p>
          <w:p w:rsidR="00744A8C" w:rsidRPr="00744A8C" w:rsidRDefault="00744A8C" w:rsidP="00E430C7">
            <w:pPr>
              <w:rPr>
                <w:rFonts w:ascii="Arial" w:hAnsi="Arial" w:cs="Arial"/>
                <w:sz w:val="22"/>
                <w:szCs w:val="22"/>
              </w:rPr>
            </w:pPr>
            <w:r w:rsidRPr="00744A8C">
              <w:rPr>
                <w:rFonts w:ascii="Arial" w:hAnsi="Arial" w:cs="Arial"/>
                <w:sz w:val="22"/>
                <w:szCs w:val="22"/>
              </w:rPr>
              <w:t>Douglas Busvine, Julia Fioretti, Mathieu Rosemain. "European regulators: We're not ready for new privacy law." Business Recorder, 09 May, 2018, P.20</w:t>
            </w:r>
          </w:p>
          <w:p w:rsidR="00744A8C" w:rsidRPr="00744A8C" w:rsidRDefault="00744A8C" w:rsidP="00E430C7">
            <w:pPr>
              <w:rPr>
                <w:rFonts w:ascii="Arial" w:hAnsi="Arial" w:cs="Arial"/>
                <w:sz w:val="22"/>
                <w:szCs w:val="22"/>
              </w:rPr>
            </w:pPr>
            <w:r w:rsidRPr="00744A8C">
              <w:rPr>
                <w:rFonts w:ascii="Arial" w:hAnsi="Arial" w:cs="Arial"/>
                <w:sz w:val="22"/>
                <w:szCs w:val="22"/>
              </w:rPr>
              <w:lastRenderedPageBreak/>
              <w:t>Fahr Ahmed. "The state of international law today and Pakistan." Daily Times, 22 May, 2018, p.07</w:t>
            </w:r>
          </w:p>
          <w:p w:rsidR="00744A8C" w:rsidRPr="00744A8C" w:rsidRDefault="00744A8C" w:rsidP="00E430C7">
            <w:pPr>
              <w:rPr>
                <w:rFonts w:ascii="Arial" w:hAnsi="Arial" w:cs="Arial"/>
                <w:sz w:val="22"/>
                <w:szCs w:val="22"/>
              </w:rPr>
            </w:pPr>
            <w:r w:rsidRPr="00744A8C">
              <w:rPr>
                <w:rFonts w:ascii="Arial" w:hAnsi="Arial" w:cs="Arial"/>
                <w:sz w:val="22"/>
                <w:szCs w:val="22"/>
              </w:rPr>
              <w:t>Kuldip Nayar. "The Case of three supreme courts." Pakistan Observer, 2 May, 2018, P.04</w:t>
            </w:r>
          </w:p>
          <w:p w:rsidR="00744A8C" w:rsidRPr="00744A8C" w:rsidRDefault="00744A8C" w:rsidP="00E430C7">
            <w:pPr>
              <w:rPr>
                <w:rFonts w:ascii="Arial" w:hAnsi="Arial" w:cs="Arial"/>
                <w:sz w:val="22"/>
                <w:szCs w:val="22"/>
              </w:rPr>
            </w:pPr>
            <w:r w:rsidRPr="00744A8C">
              <w:rPr>
                <w:rFonts w:ascii="Arial" w:hAnsi="Arial" w:cs="Arial"/>
                <w:sz w:val="22"/>
                <w:szCs w:val="22"/>
              </w:rPr>
              <w:t xml:space="preserve">Malik Muhammad </w:t>
            </w:r>
            <w:proofErr w:type="gramStart"/>
            <w:r w:rsidRPr="00744A8C">
              <w:rPr>
                <w:rFonts w:ascii="Arial" w:hAnsi="Arial" w:cs="Arial"/>
                <w:sz w:val="22"/>
                <w:szCs w:val="22"/>
              </w:rPr>
              <w:t>Ashraf .</w:t>
            </w:r>
            <w:proofErr w:type="gramEnd"/>
            <w:r w:rsidRPr="00744A8C">
              <w:rPr>
                <w:rFonts w:ascii="Arial" w:hAnsi="Arial" w:cs="Arial"/>
                <w:sz w:val="22"/>
                <w:szCs w:val="22"/>
              </w:rPr>
              <w:t xml:space="preserve"> "Taking the nation for a </w:t>
            </w:r>
            <w:proofErr w:type="gramStart"/>
            <w:r w:rsidRPr="00744A8C">
              <w:rPr>
                <w:rFonts w:ascii="Arial" w:hAnsi="Arial" w:cs="Arial"/>
                <w:sz w:val="22"/>
                <w:szCs w:val="22"/>
              </w:rPr>
              <w:t>ride ."</w:t>
            </w:r>
            <w:proofErr w:type="gramEnd"/>
            <w:r w:rsidRPr="00744A8C">
              <w:rPr>
                <w:rFonts w:ascii="Arial" w:hAnsi="Arial" w:cs="Arial"/>
                <w:sz w:val="22"/>
                <w:szCs w:val="22"/>
              </w:rPr>
              <w:t xml:space="preserve"> The Nation  , 18 May , 2018, p.7</w:t>
            </w:r>
          </w:p>
          <w:p w:rsidR="00744A8C" w:rsidRPr="00744A8C" w:rsidRDefault="00744A8C" w:rsidP="00E430C7">
            <w:pPr>
              <w:rPr>
                <w:rFonts w:ascii="Arial" w:hAnsi="Arial" w:cs="Arial"/>
                <w:sz w:val="22"/>
                <w:szCs w:val="22"/>
              </w:rPr>
            </w:pPr>
            <w:r w:rsidRPr="00744A8C">
              <w:rPr>
                <w:rFonts w:ascii="Arial" w:hAnsi="Arial" w:cs="Arial"/>
                <w:sz w:val="22"/>
                <w:szCs w:val="22"/>
              </w:rPr>
              <w:t>Maria Ahmad. "Flying blind." Dawn, 30 May, 2017, p.9</w:t>
            </w:r>
          </w:p>
          <w:p w:rsidR="00744A8C" w:rsidRPr="00744A8C" w:rsidRDefault="00744A8C" w:rsidP="00E430C7">
            <w:pPr>
              <w:rPr>
                <w:rFonts w:ascii="Arial" w:hAnsi="Arial" w:cs="Arial"/>
                <w:sz w:val="22"/>
                <w:szCs w:val="22"/>
              </w:rPr>
            </w:pPr>
            <w:r w:rsidRPr="00744A8C">
              <w:rPr>
                <w:rFonts w:ascii="Arial" w:hAnsi="Arial" w:cs="Arial"/>
                <w:sz w:val="22"/>
                <w:szCs w:val="22"/>
              </w:rPr>
              <w:t>Muhammad Ali Babakhel. "Private protocols." Dawn, 10 May, 2017, p.9</w:t>
            </w:r>
          </w:p>
          <w:p w:rsidR="00744A8C" w:rsidRPr="00744A8C" w:rsidRDefault="00744A8C" w:rsidP="00E430C7">
            <w:pPr>
              <w:rPr>
                <w:rFonts w:ascii="Arial" w:hAnsi="Arial" w:cs="Arial"/>
                <w:sz w:val="22"/>
                <w:szCs w:val="22"/>
              </w:rPr>
            </w:pPr>
            <w:r w:rsidRPr="00744A8C">
              <w:rPr>
                <w:rFonts w:ascii="Arial" w:hAnsi="Arial" w:cs="Arial"/>
                <w:sz w:val="22"/>
                <w:szCs w:val="22"/>
              </w:rPr>
              <w:t>Parvez Rahim. "Devolving labour." Dawn, 9 May, 2017, p.9</w:t>
            </w:r>
          </w:p>
          <w:p w:rsidR="00744A8C" w:rsidRPr="00744A8C" w:rsidRDefault="00744A8C" w:rsidP="00E430C7">
            <w:pPr>
              <w:rPr>
                <w:rFonts w:ascii="Arial" w:hAnsi="Arial" w:cs="Arial"/>
                <w:sz w:val="22"/>
                <w:szCs w:val="22"/>
              </w:rPr>
            </w:pPr>
            <w:r w:rsidRPr="00744A8C">
              <w:rPr>
                <w:rFonts w:ascii="Arial" w:hAnsi="Arial" w:cs="Arial"/>
                <w:sz w:val="22"/>
                <w:szCs w:val="22"/>
              </w:rPr>
              <w:t>Reema Omer. "Suo motu action." Dawn, 27 May, 2017, p.9</w:t>
            </w:r>
          </w:p>
          <w:p w:rsidR="00744A8C" w:rsidRPr="00744A8C" w:rsidRDefault="00744A8C" w:rsidP="00E430C7">
            <w:pPr>
              <w:rPr>
                <w:rFonts w:ascii="Arial" w:hAnsi="Arial" w:cs="Arial"/>
                <w:sz w:val="22"/>
                <w:szCs w:val="22"/>
              </w:rPr>
            </w:pPr>
            <w:r w:rsidRPr="00744A8C">
              <w:rPr>
                <w:rFonts w:ascii="Arial" w:hAnsi="Arial" w:cs="Arial"/>
                <w:sz w:val="22"/>
                <w:szCs w:val="22"/>
              </w:rPr>
              <w:t xml:space="preserve">Saad </w:t>
            </w:r>
            <w:proofErr w:type="gramStart"/>
            <w:r w:rsidRPr="00744A8C">
              <w:rPr>
                <w:rFonts w:ascii="Arial" w:hAnsi="Arial" w:cs="Arial"/>
                <w:sz w:val="22"/>
                <w:szCs w:val="22"/>
              </w:rPr>
              <w:t>Rasool .</w:t>
            </w:r>
            <w:proofErr w:type="gramEnd"/>
            <w:r w:rsidRPr="00744A8C">
              <w:rPr>
                <w:rFonts w:ascii="Arial" w:hAnsi="Arial" w:cs="Arial"/>
                <w:sz w:val="22"/>
                <w:szCs w:val="22"/>
              </w:rPr>
              <w:t xml:space="preserve"> "A heavy hearted </w:t>
            </w:r>
            <w:proofErr w:type="gramStart"/>
            <w:r w:rsidRPr="00744A8C">
              <w:rPr>
                <w:rFonts w:ascii="Arial" w:hAnsi="Arial" w:cs="Arial"/>
                <w:sz w:val="22"/>
                <w:szCs w:val="22"/>
              </w:rPr>
              <w:t>judgment ."</w:t>
            </w:r>
            <w:proofErr w:type="gramEnd"/>
            <w:r w:rsidRPr="00744A8C">
              <w:rPr>
                <w:rFonts w:ascii="Arial" w:hAnsi="Arial" w:cs="Arial"/>
                <w:sz w:val="22"/>
                <w:szCs w:val="22"/>
              </w:rPr>
              <w:t xml:space="preserve"> The Nation  , 1 May , 2018, p.7</w:t>
            </w:r>
          </w:p>
          <w:p w:rsidR="00744A8C" w:rsidRPr="00744A8C" w:rsidRDefault="00744A8C" w:rsidP="00E430C7">
            <w:pPr>
              <w:rPr>
                <w:rFonts w:ascii="Arial" w:hAnsi="Arial" w:cs="Arial"/>
                <w:sz w:val="22"/>
                <w:szCs w:val="22"/>
              </w:rPr>
            </w:pPr>
            <w:r w:rsidRPr="00744A8C">
              <w:rPr>
                <w:rFonts w:ascii="Arial" w:hAnsi="Arial" w:cs="Arial"/>
                <w:sz w:val="22"/>
                <w:szCs w:val="22"/>
              </w:rPr>
              <w:t xml:space="preserve">Samson </w:t>
            </w:r>
            <w:proofErr w:type="gramStart"/>
            <w:r w:rsidRPr="00744A8C">
              <w:rPr>
                <w:rFonts w:ascii="Arial" w:hAnsi="Arial" w:cs="Arial"/>
                <w:sz w:val="22"/>
                <w:szCs w:val="22"/>
              </w:rPr>
              <w:t>Simon .</w:t>
            </w:r>
            <w:proofErr w:type="gramEnd"/>
            <w:r w:rsidRPr="00744A8C">
              <w:rPr>
                <w:rFonts w:ascii="Arial" w:hAnsi="Arial" w:cs="Arial"/>
                <w:sz w:val="22"/>
                <w:szCs w:val="22"/>
              </w:rPr>
              <w:t xml:space="preserve"> "Drinking </w:t>
            </w:r>
            <w:proofErr w:type="gramStart"/>
            <w:r w:rsidRPr="00744A8C">
              <w:rPr>
                <w:rFonts w:ascii="Arial" w:hAnsi="Arial" w:cs="Arial"/>
                <w:sz w:val="22"/>
                <w:szCs w:val="22"/>
              </w:rPr>
              <w:t>Poison ."</w:t>
            </w:r>
            <w:proofErr w:type="gramEnd"/>
            <w:r w:rsidRPr="00744A8C">
              <w:rPr>
                <w:rFonts w:ascii="Arial" w:hAnsi="Arial" w:cs="Arial"/>
                <w:sz w:val="22"/>
                <w:szCs w:val="22"/>
              </w:rPr>
              <w:t xml:space="preserve"> The Nation  , 12 May , 2018, p.6</w:t>
            </w:r>
          </w:p>
          <w:p w:rsidR="00744A8C" w:rsidRPr="00744A8C" w:rsidRDefault="00744A8C" w:rsidP="00E430C7">
            <w:pPr>
              <w:rPr>
                <w:rFonts w:ascii="Arial" w:hAnsi="Arial" w:cs="Arial"/>
                <w:sz w:val="22"/>
                <w:szCs w:val="22"/>
              </w:rPr>
            </w:pPr>
            <w:r w:rsidRPr="00744A8C">
              <w:rPr>
                <w:rFonts w:ascii="Arial" w:hAnsi="Arial" w:cs="Arial"/>
                <w:sz w:val="22"/>
                <w:szCs w:val="22"/>
              </w:rPr>
              <w:t>Talimand Khan. "FATA: reformed or deformed</w:t>
            </w:r>
            <w:proofErr w:type="gramStart"/>
            <w:r w:rsidRPr="00744A8C">
              <w:rPr>
                <w:rFonts w:ascii="Arial" w:hAnsi="Arial" w:cs="Arial"/>
                <w:sz w:val="22"/>
                <w:szCs w:val="22"/>
              </w:rPr>
              <w:t>?.</w:t>
            </w:r>
            <w:proofErr w:type="gramEnd"/>
            <w:r w:rsidRPr="00744A8C">
              <w:rPr>
                <w:rFonts w:ascii="Arial" w:hAnsi="Arial" w:cs="Arial"/>
                <w:sz w:val="22"/>
                <w:szCs w:val="22"/>
              </w:rPr>
              <w:t>" Daily Times, 28 May, 2018, p.06</w:t>
            </w:r>
          </w:p>
          <w:p w:rsidR="00744A8C" w:rsidRPr="00744A8C" w:rsidRDefault="00744A8C" w:rsidP="00E430C7">
            <w:pPr>
              <w:rPr>
                <w:rFonts w:ascii="Arial" w:hAnsi="Arial" w:cs="Arial"/>
                <w:sz w:val="22"/>
                <w:szCs w:val="22"/>
              </w:rPr>
            </w:pPr>
            <w:r w:rsidRPr="00744A8C">
              <w:rPr>
                <w:rFonts w:ascii="Arial" w:hAnsi="Arial" w:cs="Arial"/>
                <w:sz w:val="22"/>
                <w:szCs w:val="22"/>
              </w:rPr>
              <w:t>Tariq Khosa. "A road map for rule of law." Dawn, 14 May, 2017, p.8</w:t>
            </w:r>
          </w:p>
          <w:p w:rsidR="00744A8C" w:rsidRPr="00744A8C" w:rsidRDefault="00744A8C" w:rsidP="00E430C7">
            <w:pPr>
              <w:rPr>
                <w:rFonts w:ascii="Arial" w:hAnsi="Arial" w:cs="Arial"/>
                <w:sz w:val="22"/>
                <w:szCs w:val="22"/>
              </w:rPr>
            </w:pPr>
            <w:r w:rsidRPr="00744A8C">
              <w:rPr>
                <w:rFonts w:ascii="Arial" w:hAnsi="Arial" w:cs="Arial"/>
                <w:sz w:val="22"/>
                <w:szCs w:val="22"/>
              </w:rPr>
              <w:t>Wajih Abbasi. "FATA: abolished and merged." Daily Times, 31 May, 2018, p.08</w:t>
            </w:r>
          </w:p>
          <w:p w:rsidR="00744A8C" w:rsidRPr="00744A8C" w:rsidRDefault="00744A8C" w:rsidP="00E430C7">
            <w:pPr>
              <w:rPr>
                <w:rFonts w:ascii="Arial" w:hAnsi="Arial" w:cs="Arial"/>
                <w:sz w:val="22"/>
                <w:szCs w:val="22"/>
              </w:rPr>
            </w:pPr>
            <w:r w:rsidRPr="00744A8C">
              <w:rPr>
                <w:rFonts w:ascii="Arial" w:hAnsi="Arial" w:cs="Arial"/>
                <w:sz w:val="22"/>
                <w:szCs w:val="22"/>
              </w:rPr>
              <w:t>Wali Imran. "Secret to a Nation's success." Daily Times, 23 May, 2018, p.09</w:t>
            </w:r>
          </w:p>
          <w:p w:rsidR="00744A8C" w:rsidRPr="00744A8C" w:rsidRDefault="00744A8C" w:rsidP="00E430C7">
            <w:pPr>
              <w:rPr>
                <w:rFonts w:ascii="Arial" w:hAnsi="Arial" w:cs="Arial"/>
                <w:sz w:val="22"/>
                <w:szCs w:val="22"/>
              </w:rPr>
            </w:pPr>
            <w:r w:rsidRPr="00744A8C">
              <w:rPr>
                <w:rFonts w:ascii="Arial" w:hAnsi="Arial" w:cs="Arial"/>
                <w:sz w:val="22"/>
                <w:szCs w:val="22"/>
              </w:rPr>
              <w:t>Zia Ullah Ranjah. "Judicial reforms." The News, 30 May, 2018, p.6</w:t>
            </w:r>
          </w:p>
          <w:p w:rsidR="00140474" w:rsidRPr="00DA5BAF" w:rsidRDefault="00140474" w:rsidP="00DA5BAF">
            <w:pPr>
              <w:spacing w:line="360" w:lineRule="auto"/>
              <w:rPr>
                <w:rFonts w:eastAsia="Batang"/>
                <w:b/>
                <w:bCs/>
                <w:sz w:val="22"/>
                <w:szCs w:val="20"/>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D5B0E" w:rsidRPr="00744A8C" w:rsidRDefault="00AD5B0E" w:rsidP="00AD5B0E">
            <w:pPr>
              <w:rPr>
                <w:rFonts w:ascii="Arial" w:hAnsi="Arial" w:cs="Arial"/>
                <w:sz w:val="22"/>
                <w:szCs w:val="22"/>
              </w:rPr>
            </w:pPr>
            <w:r w:rsidRPr="00744A8C">
              <w:rPr>
                <w:rFonts w:ascii="Arial" w:hAnsi="Arial" w:cs="Arial"/>
                <w:sz w:val="22"/>
                <w:szCs w:val="22"/>
              </w:rPr>
              <w:t>Akbar Zaidi. "The Pakhtuns and the Baloch." Dawn, 7 May, 2017, p.8</w:t>
            </w:r>
          </w:p>
          <w:p w:rsidR="00AD5B0E" w:rsidRPr="00744A8C" w:rsidRDefault="00AD5B0E" w:rsidP="00AD5B0E">
            <w:pPr>
              <w:rPr>
                <w:rFonts w:ascii="Arial" w:hAnsi="Arial" w:cs="Arial"/>
                <w:sz w:val="22"/>
                <w:szCs w:val="22"/>
              </w:rPr>
            </w:pPr>
            <w:r w:rsidRPr="00744A8C">
              <w:rPr>
                <w:rFonts w:ascii="Arial" w:hAnsi="Arial" w:cs="Arial"/>
                <w:sz w:val="22"/>
                <w:szCs w:val="22"/>
              </w:rPr>
              <w:t>Arifa Noor. "Years in the making." Dawn, 8 May, 2017, p.8</w:t>
            </w:r>
          </w:p>
          <w:p w:rsidR="00AD5B0E" w:rsidRPr="00744A8C" w:rsidRDefault="00AD5B0E" w:rsidP="00AD5B0E">
            <w:pPr>
              <w:rPr>
                <w:rFonts w:ascii="Arial" w:hAnsi="Arial" w:cs="Arial"/>
                <w:sz w:val="22"/>
                <w:szCs w:val="22"/>
              </w:rPr>
            </w:pPr>
            <w:r w:rsidRPr="00744A8C">
              <w:rPr>
                <w:rFonts w:ascii="Arial" w:hAnsi="Arial" w:cs="Arial"/>
                <w:sz w:val="22"/>
                <w:szCs w:val="22"/>
              </w:rPr>
              <w:t xml:space="preserve">Ghazi Salahuddin. "Free debates? </w:t>
            </w:r>
            <w:proofErr w:type="gramStart"/>
            <w:r w:rsidRPr="00744A8C">
              <w:rPr>
                <w:rFonts w:ascii="Arial" w:hAnsi="Arial" w:cs="Arial"/>
                <w:sz w:val="22"/>
                <w:szCs w:val="22"/>
              </w:rPr>
              <w:t>forget</w:t>
            </w:r>
            <w:proofErr w:type="gramEnd"/>
            <w:r w:rsidRPr="00744A8C">
              <w:rPr>
                <w:rFonts w:ascii="Arial" w:hAnsi="Arial" w:cs="Arial"/>
                <w:sz w:val="22"/>
                <w:szCs w:val="22"/>
              </w:rPr>
              <w:t xml:space="preserve"> it." The News, 6 May, 2018, p.7</w:t>
            </w:r>
          </w:p>
          <w:p w:rsidR="00AD5B0E" w:rsidRPr="00744A8C" w:rsidRDefault="00AD5B0E" w:rsidP="00AD5B0E">
            <w:pPr>
              <w:rPr>
                <w:rFonts w:ascii="Arial" w:hAnsi="Arial" w:cs="Arial"/>
                <w:sz w:val="22"/>
                <w:szCs w:val="22"/>
              </w:rPr>
            </w:pPr>
            <w:r w:rsidRPr="00744A8C">
              <w:rPr>
                <w:rFonts w:ascii="Arial" w:hAnsi="Arial" w:cs="Arial"/>
                <w:sz w:val="22"/>
                <w:szCs w:val="22"/>
              </w:rPr>
              <w:t>Ishtiaq Ahmed. "Freedom of speech and its detractors." Daily Times, 15 May, 2018, p.06</w:t>
            </w:r>
          </w:p>
          <w:p w:rsidR="00AD5B0E" w:rsidRPr="00744A8C" w:rsidRDefault="00AD5B0E" w:rsidP="00AD5B0E">
            <w:pPr>
              <w:rPr>
                <w:rFonts w:ascii="Arial" w:hAnsi="Arial" w:cs="Arial"/>
                <w:sz w:val="22"/>
                <w:szCs w:val="22"/>
              </w:rPr>
            </w:pPr>
            <w:r w:rsidRPr="00744A8C">
              <w:rPr>
                <w:rFonts w:ascii="Arial" w:hAnsi="Arial" w:cs="Arial"/>
                <w:sz w:val="22"/>
                <w:szCs w:val="22"/>
              </w:rPr>
              <w:t>LaFrance, Adrienne. "Zuckerberg and journalism." The News, 3 May, 2018, p.7</w:t>
            </w:r>
          </w:p>
          <w:p w:rsidR="00AD5B0E" w:rsidRPr="00744A8C" w:rsidRDefault="00AD5B0E" w:rsidP="00AD5B0E">
            <w:pPr>
              <w:rPr>
                <w:rFonts w:ascii="Arial" w:hAnsi="Arial" w:cs="Arial"/>
                <w:sz w:val="22"/>
                <w:szCs w:val="22"/>
              </w:rPr>
            </w:pPr>
            <w:r w:rsidRPr="00744A8C">
              <w:rPr>
                <w:rFonts w:ascii="Arial" w:hAnsi="Arial" w:cs="Arial"/>
                <w:sz w:val="22"/>
                <w:szCs w:val="22"/>
              </w:rPr>
              <w:t>Mudassir Ali Shah. "Tragedy in Kabul." Dawn, 3 May, 2017, p.9</w:t>
            </w:r>
          </w:p>
          <w:p w:rsidR="00AD5B0E" w:rsidRPr="00744A8C" w:rsidRDefault="00AD5B0E" w:rsidP="00AD5B0E">
            <w:pPr>
              <w:rPr>
                <w:rFonts w:ascii="Arial" w:hAnsi="Arial" w:cs="Arial"/>
                <w:sz w:val="22"/>
                <w:szCs w:val="22"/>
              </w:rPr>
            </w:pPr>
            <w:r w:rsidRPr="00744A8C">
              <w:rPr>
                <w:rFonts w:ascii="Arial" w:hAnsi="Arial" w:cs="Arial"/>
                <w:sz w:val="22"/>
                <w:szCs w:val="22"/>
              </w:rPr>
              <w:t xml:space="preserve">Rehman, </w:t>
            </w:r>
            <w:proofErr w:type="gramStart"/>
            <w:r w:rsidRPr="00744A8C">
              <w:rPr>
                <w:rFonts w:ascii="Arial" w:hAnsi="Arial" w:cs="Arial"/>
                <w:sz w:val="22"/>
                <w:szCs w:val="22"/>
              </w:rPr>
              <w:t>I.A..</w:t>
            </w:r>
            <w:proofErr w:type="gramEnd"/>
            <w:r w:rsidRPr="00744A8C">
              <w:rPr>
                <w:rFonts w:ascii="Arial" w:hAnsi="Arial" w:cs="Arial"/>
                <w:sz w:val="22"/>
                <w:szCs w:val="22"/>
              </w:rPr>
              <w:t xml:space="preserve"> "Media on a short leash." Dawn, 3 May, 2017, p.8</w:t>
            </w:r>
          </w:p>
          <w:p w:rsidR="00AD5B0E" w:rsidRPr="00744A8C" w:rsidRDefault="00AD5B0E" w:rsidP="00AD5B0E">
            <w:pPr>
              <w:rPr>
                <w:rFonts w:ascii="Arial" w:hAnsi="Arial" w:cs="Arial"/>
                <w:sz w:val="22"/>
                <w:szCs w:val="22"/>
              </w:rPr>
            </w:pPr>
            <w:r w:rsidRPr="00744A8C">
              <w:rPr>
                <w:rFonts w:ascii="Arial" w:hAnsi="Arial" w:cs="Arial"/>
                <w:sz w:val="22"/>
                <w:szCs w:val="22"/>
              </w:rPr>
              <w:t>Shaba Mahfooz. "Teh show must go on." The News, 5 May, 2018, p.6</w:t>
            </w:r>
          </w:p>
          <w:p w:rsidR="00AD5B0E" w:rsidRPr="00744A8C" w:rsidRDefault="00AD5B0E" w:rsidP="00AD5B0E">
            <w:pPr>
              <w:rPr>
                <w:rFonts w:ascii="Arial" w:hAnsi="Arial" w:cs="Arial"/>
                <w:sz w:val="22"/>
                <w:szCs w:val="22"/>
              </w:rPr>
            </w:pPr>
            <w:r w:rsidRPr="00744A8C">
              <w:rPr>
                <w:rFonts w:ascii="Arial" w:hAnsi="Arial" w:cs="Arial"/>
                <w:sz w:val="22"/>
                <w:szCs w:val="22"/>
              </w:rPr>
              <w:t>Zahid Hussain. "Facts and fiction." Dawn, 30 May, 2017, p.8</w:t>
            </w:r>
          </w:p>
          <w:p w:rsidR="00140474" w:rsidRPr="00D70C7C"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AD0DA8" w:rsidRPr="00744A8C" w:rsidRDefault="00AD0DA8" w:rsidP="00AD0DA8">
            <w:pPr>
              <w:rPr>
                <w:rFonts w:ascii="Arial" w:hAnsi="Arial" w:cs="Arial"/>
                <w:sz w:val="22"/>
                <w:szCs w:val="22"/>
              </w:rPr>
            </w:pPr>
            <w:r w:rsidRPr="00744A8C">
              <w:rPr>
                <w:rFonts w:ascii="Arial" w:hAnsi="Arial" w:cs="Arial"/>
                <w:sz w:val="22"/>
                <w:szCs w:val="22"/>
              </w:rPr>
              <w:t>Handeyside, Hugh. "Digital surveillance." The News, 26 May, 2018, p.6</w:t>
            </w:r>
          </w:p>
          <w:p w:rsidR="00AD0DA8" w:rsidRPr="00744A8C" w:rsidRDefault="00AD0DA8" w:rsidP="00AD0DA8">
            <w:pPr>
              <w:rPr>
                <w:rFonts w:ascii="Arial" w:hAnsi="Arial" w:cs="Arial"/>
                <w:sz w:val="22"/>
                <w:szCs w:val="22"/>
              </w:rPr>
            </w:pPr>
            <w:r w:rsidRPr="00744A8C">
              <w:rPr>
                <w:rFonts w:ascii="Arial" w:hAnsi="Arial" w:cs="Arial"/>
                <w:sz w:val="22"/>
                <w:szCs w:val="22"/>
              </w:rPr>
              <w:t>Muhammad H. "Blaming Pakistan for Afghan failures." Pakistan Observer, 5 May, 2018, P.05</w:t>
            </w:r>
          </w:p>
          <w:p w:rsidR="00140474" w:rsidRPr="00D70C7C" w:rsidRDefault="00140474" w:rsidP="00AD5B0E">
            <w:pPr>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744A8C" w:rsidRPr="00744A8C" w:rsidRDefault="00744A8C" w:rsidP="00AD5B0E">
            <w:pPr>
              <w:rPr>
                <w:rFonts w:ascii="Arial" w:hAnsi="Arial" w:cs="Arial"/>
                <w:sz w:val="22"/>
                <w:szCs w:val="22"/>
              </w:rPr>
            </w:pPr>
            <w:r w:rsidRPr="00744A8C">
              <w:rPr>
                <w:rFonts w:ascii="Arial" w:hAnsi="Arial" w:cs="Arial"/>
                <w:sz w:val="22"/>
                <w:szCs w:val="22"/>
              </w:rPr>
              <w:t>Asia Maqsood. "CPEC and capacity building in Pakistan." Daily Times, 14 May, 2018, p.08</w:t>
            </w:r>
          </w:p>
          <w:p w:rsidR="00744A8C" w:rsidRPr="00744A8C" w:rsidRDefault="00744A8C" w:rsidP="00AD5B0E">
            <w:pPr>
              <w:rPr>
                <w:rFonts w:ascii="Arial" w:hAnsi="Arial" w:cs="Arial"/>
                <w:sz w:val="22"/>
                <w:szCs w:val="22"/>
              </w:rPr>
            </w:pPr>
            <w:r w:rsidRPr="00744A8C">
              <w:rPr>
                <w:rFonts w:ascii="Arial" w:hAnsi="Arial" w:cs="Arial"/>
                <w:sz w:val="22"/>
                <w:szCs w:val="22"/>
              </w:rPr>
              <w:t>Asia Maqsood. "OBOR can stop the next Indo-Pak war." Daily Times, 24 May, 2018, p.08</w:t>
            </w:r>
          </w:p>
          <w:p w:rsidR="00744A8C" w:rsidRPr="00744A8C" w:rsidRDefault="00744A8C" w:rsidP="00AD5B0E">
            <w:pPr>
              <w:rPr>
                <w:rFonts w:ascii="Arial" w:hAnsi="Arial" w:cs="Arial"/>
                <w:sz w:val="20"/>
                <w:szCs w:val="20"/>
              </w:rPr>
            </w:pPr>
            <w:r w:rsidRPr="00744A8C">
              <w:rPr>
                <w:rFonts w:ascii="Arial" w:hAnsi="Arial" w:cs="Arial"/>
                <w:sz w:val="22"/>
                <w:szCs w:val="22"/>
              </w:rPr>
              <w:t>Dr Shamshad Akhtar. "</w:t>
            </w:r>
            <w:r w:rsidRPr="00744A8C">
              <w:rPr>
                <w:rFonts w:ascii="Arial" w:hAnsi="Arial" w:cs="Arial"/>
                <w:sz w:val="20"/>
                <w:szCs w:val="20"/>
              </w:rPr>
              <w:t>Fighting inequality in Asia and the Pacific." Business Recorder, 15 May, 2018, P.20</w:t>
            </w:r>
          </w:p>
          <w:p w:rsidR="00744A8C" w:rsidRPr="00744A8C" w:rsidRDefault="00744A8C" w:rsidP="00AD5B0E">
            <w:pPr>
              <w:rPr>
                <w:rFonts w:ascii="Arial" w:hAnsi="Arial" w:cs="Arial"/>
                <w:sz w:val="22"/>
                <w:szCs w:val="22"/>
              </w:rPr>
            </w:pPr>
            <w:r w:rsidRPr="00744A8C">
              <w:rPr>
                <w:rFonts w:ascii="Arial" w:hAnsi="Arial" w:cs="Arial"/>
                <w:sz w:val="22"/>
                <w:szCs w:val="22"/>
              </w:rPr>
              <w:t>Farooq Hassan. "The First Lady." Business Recorder, 16 May, 2018, P.20</w:t>
            </w:r>
          </w:p>
          <w:p w:rsidR="00744A8C" w:rsidRPr="00744A8C" w:rsidRDefault="00744A8C" w:rsidP="00AD5B0E">
            <w:pPr>
              <w:rPr>
                <w:rFonts w:ascii="Arial" w:hAnsi="Arial" w:cs="Arial"/>
                <w:sz w:val="22"/>
                <w:szCs w:val="22"/>
              </w:rPr>
            </w:pPr>
            <w:r w:rsidRPr="00744A8C">
              <w:rPr>
                <w:rFonts w:ascii="Arial" w:hAnsi="Arial" w:cs="Arial"/>
                <w:sz w:val="22"/>
                <w:szCs w:val="22"/>
              </w:rPr>
              <w:t>Fizza Ali. "Religious diversity: a lost cause</w:t>
            </w:r>
            <w:proofErr w:type="gramStart"/>
            <w:r w:rsidRPr="00744A8C">
              <w:rPr>
                <w:rFonts w:ascii="Arial" w:hAnsi="Arial" w:cs="Arial"/>
                <w:sz w:val="22"/>
                <w:szCs w:val="22"/>
              </w:rPr>
              <w:t>?.</w:t>
            </w:r>
            <w:proofErr w:type="gramEnd"/>
            <w:r w:rsidRPr="00744A8C">
              <w:rPr>
                <w:rFonts w:ascii="Arial" w:hAnsi="Arial" w:cs="Arial"/>
                <w:sz w:val="22"/>
                <w:szCs w:val="22"/>
              </w:rPr>
              <w:t>" Daily Times, 09 May, 2018, p.09</w:t>
            </w:r>
          </w:p>
          <w:p w:rsidR="00744A8C" w:rsidRPr="00744A8C" w:rsidRDefault="00744A8C" w:rsidP="00AD5B0E">
            <w:pPr>
              <w:rPr>
                <w:rFonts w:ascii="Arial" w:hAnsi="Arial" w:cs="Arial"/>
                <w:sz w:val="22"/>
                <w:szCs w:val="22"/>
              </w:rPr>
            </w:pPr>
            <w:r w:rsidRPr="00744A8C">
              <w:rPr>
                <w:rFonts w:ascii="Arial" w:hAnsi="Arial" w:cs="Arial"/>
                <w:sz w:val="22"/>
                <w:szCs w:val="22"/>
              </w:rPr>
              <w:t>Ikramul Haq. "The SC and exploitative taxex." Daily Times, 13 May, 2018, p.06</w:t>
            </w:r>
          </w:p>
          <w:p w:rsidR="00744A8C" w:rsidRPr="00744A8C" w:rsidRDefault="00744A8C" w:rsidP="00AD5B0E">
            <w:pPr>
              <w:rPr>
                <w:rFonts w:ascii="Arial" w:hAnsi="Arial" w:cs="Arial"/>
                <w:sz w:val="22"/>
                <w:szCs w:val="22"/>
              </w:rPr>
            </w:pPr>
            <w:r w:rsidRPr="00744A8C">
              <w:rPr>
                <w:rFonts w:ascii="Arial" w:hAnsi="Arial" w:cs="Arial"/>
                <w:sz w:val="22"/>
                <w:szCs w:val="22"/>
              </w:rPr>
              <w:t>Iqbal Khan. "Afghanistan: Enduring crisis." Pakistan Observer, 23 May, 2018, P.04</w:t>
            </w:r>
          </w:p>
          <w:p w:rsidR="00744A8C" w:rsidRPr="00744A8C" w:rsidRDefault="00744A8C" w:rsidP="00AD5B0E">
            <w:pPr>
              <w:rPr>
                <w:rFonts w:ascii="Arial" w:hAnsi="Arial" w:cs="Arial"/>
                <w:sz w:val="22"/>
                <w:szCs w:val="22"/>
              </w:rPr>
            </w:pPr>
            <w:r w:rsidRPr="00744A8C">
              <w:rPr>
                <w:rFonts w:ascii="Arial" w:hAnsi="Arial" w:cs="Arial"/>
                <w:sz w:val="22"/>
                <w:szCs w:val="22"/>
              </w:rPr>
              <w:t>Khalid Saleem. "The World: 'aging' or 'youth-</w:t>
            </w:r>
            <w:proofErr w:type="gramStart"/>
            <w:r w:rsidRPr="00744A8C">
              <w:rPr>
                <w:rFonts w:ascii="Arial" w:hAnsi="Arial" w:cs="Arial"/>
                <w:sz w:val="22"/>
                <w:szCs w:val="22"/>
              </w:rPr>
              <w:t>heavy'?.</w:t>
            </w:r>
            <w:proofErr w:type="gramEnd"/>
            <w:r w:rsidRPr="00744A8C">
              <w:rPr>
                <w:rFonts w:ascii="Arial" w:hAnsi="Arial" w:cs="Arial"/>
                <w:sz w:val="22"/>
                <w:szCs w:val="22"/>
              </w:rPr>
              <w:t>" Pakistan Observer, 7 May, 2018, P.04</w:t>
            </w:r>
          </w:p>
          <w:p w:rsidR="00744A8C" w:rsidRPr="00744A8C" w:rsidRDefault="00744A8C" w:rsidP="00AD5B0E">
            <w:pPr>
              <w:rPr>
                <w:rFonts w:ascii="Arial" w:hAnsi="Arial" w:cs="Arial"/>
                <w:sz w:val="22"/>
                <w:szCs w:val="22"/>
              </w:rPr>
            </w:pPr>
            <w:r w:rsidRPr="00744A8C">
              <w:rPr>
                <w:rFonts w:ascii="Arial" w:hAnsi="Arial" w:cs="Arial"/>
                <w:sz w:val="22"/>
                <w:szCs w:val="22"/>
              </w:rPr>
              <w:t>Khurram Iqbal. "Judicial activism." Pakistan Observer, 6 May, 2018, P.05</w:t>
            </w:r>
          </w:p>
          <w:p w:rsidR="00744A8C" w:rsidRPr="00744A8C" w:rsidRDefault="00744A8C" w:rsidP="00AD5B0E">
            <w:pPr>
              <w:rPr>
                <w:rFonts w:ascii="Arial" w:hAnsi="Arial" w:cs="Arial"/>
                <w:sz w:val="20"/>
                <w:szCs w:val="20"/>
              </w:rPr>
            </w:pPr>
            <w:r w:rsidRPr="00744A8C">
              <w:rPr>
                <w:rFonts w:ascii="Arial" w:hAnsi="Arial" w:cs="Arial"/>
                <w:sz w:val="22"/>
                <w:szCs w:val="22"/>
              </w:rPr>
              <w:t xml:space="preserve">Marria Qibtia. "Female workplace harassment and responses." </w:t>
            </w:r>
            <w:r w:rsidRPr="00744A8C">
              <w:rPr>
                <w:rFonts w:ascii="Arial" w:hAnsi="Arial" w:cs="Arial"/>
                <w:sz w:val="20"/>
                <w:szCs w:val="20"/>
              </w:rPr>
              <w:t>Pakistan Observer, 5 May, 2018, P.05</w:t>
            </w:r>
          </w:p>
          <w:p w:rsidR="00744A8C" w:rsidRPr="00744A8C" w:rsidRDefault="00744A8C" w:rsidP="00AD5B0E">
            <w:pPr>
              <w:rPr>
                <w:rFonts w:ascii="Arial" w:hAnsi="Arial" w:cs="Arial"/>
                <w:sz w:val="22"/>
                <w:szCs w:val="22"/>
              </w:rPr>
            </w:pPr>
            <w:r w:rsidRPr="00744A8C">
              <w:rPr>
                <w:rFonts w:ascii="Arial" w:hAnsi="Arial" w:cs="Arial"/>
                <w:sz w:val="22"/>
                <w:szCs w:val="22"/>
              </w:rPr>
              <w:t>Masood Ahmed. "What can Pakistan learn from singapore</w:t>
            </w:r>
            <w:proofErr w:type="gramStart"/>
            <w:r w:rsidRPr="00744A8C">
              <w:rPr>
                <w:rFonts w:ascii="Arial" w:hAnsi="Arial" w:cs="Arial"/>
                <w:sz w:val="22"/>
                <w:szCs w:val="22"/>
              </w:rPr>
              <w:t>?.</w:t>
            </w:r>
            <w:proofErr w:type="gramEnd"/>
            <w:r w:rsidRPr="00744A8C">
              <w:rPr>
                <w:rFonts w:ascii="Arial" w:hAnsi="Arial" w:cs="Arial"/>
                <w:sz w:val="22"/>
                <w:szCs w:val="22"/>
              </w:rPr>
              <w:t>" Daily Times, 07 May, 2018, p.08</w:t>
            </w:r>
          </w:p>
          <w:p w:rsidR="00744A8C" w:rsidRPr="00744A8C" w:rsidRDefault="00744A8C" w:rsidP="00AD5B0E">
            <w:pPr>
              <w:rPr>
                <w:rFonts w:ascii="Arial" w:hAnsi="Arial" w:cs="Arial"/>
                <w:sz w:val="22"/>
                <w:szCs w:val="22"/>
              </w:rPr>
            </w:pPr>
            <w:r w:rsidRPr="00744A8C">
              <w:rPr>
                <w:rFonts w:ascii="Arial" w:hAnsi="Arial" w:cs="Arial"/>
                <w:sz w:val="22"/>
                <w:szCs w:val="22"/>
              </w:rPr>
              <w:t>Mirza Shahnawaz. "A tale of three slobs." Pakistan Observer, 30 May, 2018, P.05</w:t>
            </w:r>
          </w:p>
          <w:p w:rsidR="00744A8C" w:rsidRPr="00744A8C" w:rsidRDefault="00744A8C" w:rsidP="00AD5B0E">
            <w:pPr>
              <w:rPr>
                <w:rFonts w:ascii="Arial" w:hAnsi="Arial" w:cs="Arial"/>
                <w:sz w:val="22"/>
                <w:szCs w:val="22"/>
              </w:rPr>
            </w:pPr>
            <w:r w:rsidRPr="00744A8C">
              <w:rPr>
                <w:rFonts w:ascii="Arial" w:hAnsi="Arial" w:cs="Arial"/>
                <w:sz w:val="22"/>
                <w:szCs w:val="22"/>
              </w:rPr>
              <w:t>Mirza Shahnawaz. "Humpty dumpty sat on a fence." Pakistan Observer, 2 May, 2018, P.05</w:t>
            </w:r>
          </w:p>
          <w:p w:rsidR="00744A8C" w:rsidRPr="00744A8C" w:rsidRDefault="00744A8C" w:rsidP="00AD5B0E">
            <w:pPr>
              <w:rPr>
                <w:rFonts w:ascii="Arial" w:hAnsi="Arial" w:cs="Arial"/>
                <w:sz w:val="22"/>
                <w:szCs w:val="22"/>
              </w:rPr>
            </w:pPr>
            <w:r w:rsidRPr="00744A8C">
              <w:rPr>
                <w:rFonts w:ascii="Arial" w:hAnsi="Arial" w:cs="Arial"/>
                <w:sz w:val="22"/>
                <w:szCs w:val="22"/>
              </w:rPr>
              <w:t>Moonis Ahmar. "The other side of CPEC." Daily Times, 11 May, 2018, p.06</w:t>
            </w:r>
          </w:p>
          <w:p w:rsidR="00744A8C" w:rsidRPr="00744A8C" w:rsidRDefault="00744A8C" w:rsidP="00AD5B0E">
            <w:pPr>
              <w:rPr>
                <w:rFonts w:ascii="Arial" w:hAnsi="Arial" w:cs="Arial"/>
                <w:sz w:val="22"/>
                <w:szCs w:val="22"/>
              </w:rPr>
            </w:pPr>
            <w:r w:rsidRPr="00744A8C">
              <w:rPr>
                <w:rFonts w:ascii="Arial" w:hAnsi="Arial" w:cs="Arial"/>
                <w:sz w:val="22"/>
                <w:szCs w:val="22"/>
              </w:rPr>
              <w:t>Muhammad Ali. "The tree of liberty." Pakistan Observer, 16 May, 2018, P.05</w:t>
            </w:r>
          </w:p>
          <w:p w:rsidR="00744A8C" w:rsidRPr="00744A8C" w:rsidRDefault="00744A8C" w:rsidP="00AD5B0E">
            <w:pPr>
              <w:rPr>
                <w:rFonts w:ascii="Arial" w:hAnsi="Arial" w:cs="Arial"/>
                <w:sz w:val="22"/>
                <w:szCs w:val="22"/>
              </w:rPr>
            </w:pPr>
            <w:r w:rsidRPr="00744A8C">
              <w:rPr>
                <w:rFonts w:ascii="Arial" w:hAnsi="Arial" w:cs="Arial"/>
                <w:sz w:val="22"/>
                <w:szCs w:val="22"/>
              </w:rPr>
              <w:t>Muhammad Ali. "You must love India</w:t>
            </w:r>
            <w:proofErr w:type="gramStart"/>
            <w:r w:rsidRPr="00744A8C">
              <w:rPr>
                <w:rFonts w:ascii="Arial" w:hAnsi="Arial" w:cs="Arial"/>
                <w:sz w:val="22"/>
                <w:szCs w:val="22"/>
              </w:rPr>
              <w:t>!.</w:t>
            </w:r>
            <w:proofErr w:type="gramEnd"/>
            <w:r w:rsidRPr="00744A8C">
              <w:rPr>
                <w:rFonts w:ascii="Arial" w:hAnsi="Arial" w:cs="Arial"/>
                <w:sz w:val="22"/>
                <w:szCs w:val="22"/>
              </w:rPr>
              <w:t>" Pakistan Observer, 25 May, 2018, P.05</w:t>
            </w:r>
          </w:p>
          <w:p w:rsidR="00744A8C" w:rsidRPr="00744A8C" w:rsidRDefault="00744A8C" w:rsidP="00AD5B0E">
            <w:pPr>
              <w:rPr>
                <w:rFonts w:ascii="Arial" w:hAnsi="Arial" w:cs="Arial"/>
                <w:sz w:val="22"/>
                <w:szCs w:val="22"/>
              </w:rPr>
            </w:pPr>
            <w:r w:rsidRPr="00744A8C">
              <w:rPr>
                <w:rFonts w:ascii="Arial" w:hAnsi="Arial" w:cs="Arial"/>
                <w:sz w:val="22"/>
                <w:szCs w:val="22"/>
              </w:rPr>
              <w:t>Muhammad Hanif. "Unrestricted freedom of expression." Pakistan Observer, 26 May, 2018, P.05</w:t>
            </w:r>
          </w:p>
          <w:p w:rsidR="00744A8C" w:rsidRPr="00744A8C" w:rsidRDefault="00744A8C" w:rsidP="00AD5B0E">
            <w:pPr>
              <w:rPr>
                <w:rFonts w:ascii="Arial" w:hAnsi="Arial" w:cs="Arial"/>
                <w:sz w:val="22"/>
                <w:szCs w:val="22"/>
              </w:rPr>
            </w:pPr>
            <w:r w:rsidRPr="00744A8C">
              <w:rPr>
                <w:rFonts w:ascii="Arial" w:hAnsi="Arial" w:cs="Arial"/>
                <w:sz w:val="22"/>
                <w:szCs w:val="22"/>
              </w:rPr>
              <w:t>Munir Ahmed. "Unaccountable accountability drive." Daily Times, 12 May, 2018, p.06</w:t>
            </w:r>
          </w:p>
          <w:p w:rsidR="00744A8C" w:rsidRPr="00744A8C" w:rsidRDefault="00744A8C" w:rsidP="00AD5B0E">
            <w:pPr>
              <w:rPr>
                <w:rFonts w:ascii="Arial" w:hAnsi="Arial" w:cs="Arial"/>
                <w:sz w:val="22"/>
                <w:szCs w:val="22"/>
              </w:rPr>
            </w:pPr>
            <w:r w:rsidRPr="00744A8C">
              <w:rPr>
                <w:rFonts w:ascii="Arial" w:hAnsi="Arial" w:cs="Arial"/>
                <w:sz w:val="22"/>
                <w:szCs w:val="22"/>
              </w:rPr>
              <w:t>Rizwan Ghani. "Anti-Macron protests." Pakistan Observer, 15 May, 2018, P.05</w:t>
            </w:r>
          </w:p>
          <w:p w:rsidR="00744A8C" w:rsidRPr="00744A8C" w:rsidRDefault="00744A8C" w:rsidP="00AD5B0E">
            <w:pPr>
              <w:rPr>
                <w:rFonts w:ascii="Arial" w:hAnsi="Arial" w:cs="Arial"/>
                <w:sz w:val="22"/>
                <w:szCs w:val="22"/>
              </w:rPr>
            </w:pPr>
            <w:r w:rsidRPr="00744A8C">
              <w:rPr>
                <w:rFonts w:ascii="Arial" w:hAnsi="Arial" w:cs="Arial"/>
                <w:sz w:val="22"/>
                <w:szCs w:val="22"/>
              </w:rPr>
              <w:t>Rizwan. "Macron returns empty handed." Pakistan Observer, 4 May, 2018, P.05</w:t>
            </w:r>
          </w:p>
          <w:p w:rsidR="00744A8C" w:rsidRPr="00744A8C" w:rsidRDefault="00744A8C" w:rsidP="00AD5B0E">
            <w:pPr>
              <w:rPr>
                <w:rFonts w:ascii="Arial" w:hAnsi="Arial" w:cs="Arial"/>
                <w:sz w:val="22"/>
                <w:szCs w:val="22"/>
              </w:rPr>
            </w:pPr>
            <w:r w:rsidRPr="00744A8C">
              <w:rPr>
                <w:rFonts w:ascii="Arial" w:hAnsi="Arial" w:cs="Arial"/>
                <w:sz w:val="22"/>
                <w:szCs w:val="22"/>
              </w:rPr>
              <w:t>Sahibzada. "PTM: Tactic of a grand strategy." Pakistan Observer, 24 May, 2018, P.05</w:t>
            </w:r>
          </w:p>
          <w:p w:rsidR="00744A8C" w:rsidRPr="00744A8C" w:rsidRDefault="00744A8C" w:rsidP="00AD5B0E">
            <w:pPr>
              <w:rPr>
                <w:rFonts w:ascii="Arial" w:hAnsi="Arial" w:cs="Arial"/>
                <w:sz w:val="20"/>
                <w:szCs w:val="20"/>
              </w:rPr>
            </w:pPr>
            <w:r w:rsidRPr="00744A8C">
              <w:rPr>
                <w:rFonts w:ascii="Arial" w:hAnsi="Arial" w:cs="Arial"/>
                <w:sz w:val="22"/>
                <w:szCs w:val="22"/>
              </w:rPr>
              <w:t xml:space="preserve">Shahid Hussain Raja. "Comparing the railways in Indian and Pakistan." </w:t>
            </w:r>
            <w:r w:rsidRPr="00744A8C">
              <w:rPr>
                <w:rFonts w:ascii="Arial" w:hAnsi="Arial" w:cs="Arial"/>
                <w:sz w:val="20"/>
                <w:szCs w:val="20"/>
              </w:rPr>
              <w:t>Daily Times, 04 May, 2018, p.08</w:t>
            </w:r>
          </w:p>
          <w:p w:rsidR="00744A8C" w:rsidRPr="00744A8C" w:rsidRDefault="00744A8C" w:rsidP="00AD5B0E">
            <w:pPr>
              <w:rPr>
                <w:rFonts w:ascii="Arial" w:hAnsi="Arial" w:cs="Arial"/>
                <w:sz w:val="22"/>
                <w:szCs w:val="22"/>
              </w:rPr>
            </w:pPr>
            <w:r w:rsidRPr="00744A8C">
              <w:rPr>
                <w:rFonts w:ascii="Arial" w:hAnsi="Arial" w:cs="Arial"/>
                <w:sz w:val="22"/>
                <w:szCs w:val="22"/>
              </w:rPr>
              <w:t>Tariq Niaz. "Al-Qaeda after Usama Bin Laden." Pakistan Observer, 27 May, 2018, P.05</w:t>
            </w:r>
          </w:p>
          <w:p w:rsidR="00744A8C" w:rsidRPr="00744A8C" w:rsidRDefault="00744A8C" w:rsidP="00AD5B0E">
            <w:pPr>
              <w:rPr>
                <w:rFonts w:ascii="Arial" w:hAnsi="Arial" w:cs="Arial"/>
                <w:sz w:val="22"/>
                <w:szCs w:val="22"/>
              </w:rPr>
            </w:pPr>
            <w:r w:rsidRPr="00744A8C">
              <w:rPr>
                <w:rFonts w:ascii="Arial" w:hAnsi="Arial" w:cs="Arial"/>
                <w:sz w:val="22"/>
                <w:szCs w:val="22"/>
              </w:rPr>
              <w:t>Yasir Habib Khan. "CPEC's train to benefit public." Daily Times, 14 May, 2018, p.08</w:t>
            </w:r>
          </w:p>
          <w:p w:rsidR="00744A8C" w:rsidRPr="00744A8C" w:rsidRDefault="00744A8C" w:rsidP="00AD5B0E">
            <w:pPr>
              <w:rPr>
                <w:rFonts w:ascii="Arial" w:hAnsi="Arial" w:cs="Arial"/>
                <w:sz w:val="22"/>
                <w:szCs w:val="22"/>
              </w:rPr>
            </w:pPr>
            <w:r w:rsidRPr="00744A8C">
              <w:rPr>
                <w:rFonts w:ascii="Arial" w:hAnsi="Arial" w:cs="Arial"/>
                <w:sz w:val="22"/>
                <w:szCs w:val="22"/>
              </w:rPr>
              <w:t>Zaheer Bhatti. "Charity begins at home." Pakistan Observer, 13 May, 2018, P.04</w:t>
            </w:r>
          </w:p>
          <w:p w:rsidR="00140474" w:rsidRPr="00DA5BAF"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OTHER RELIGIONS</w:t>
            </w:r>
          </w:p>
          <w:p w:rsidR="00AD5B0E" w:rsidRPr="00744A8C" w:rsidRDefault="00AD5B0E" w:rsidP="00AD5B0E">
            <w:pPr>
              <w:rPr>
                <w:rFonts w:ascii="Arial" w:hAnsi="Arial" w:cs="Arial"/>
                <w:sz w:val="22"/>
                <w:szCs w:val="22"/>
              </w:rPr>
            </w:pPr>
            <w:r w:rsidRPr="00744A8C">
              <w:rPr>
                <w:rFonts w:ascii="Arial" w:hAnsi="Arial" w:cs="Arial"/>
                <w:sz w:val="22"/>
                <w:szCs w:val="22"/>
              </w:rPr>
              <w:t>Akbar Ahmed. "Muslim-Jewish Dialogue in Modern America." Daily Times, 05 May, 2018, p.06</w:t>
            </w:r>
          </w:p>
          <w:p w:rsidR="00AD5B0E" w:rsidRPr="00744A8C" w:rsidRDefault="00AD5B0E" w:rsidP="00AD5B0E">
            <w:pPr>
              <w:rPr>
                <w:rFonts w:ascii="Arial" w:hAnsi="Arial" w:cs="Arial"/>
                <w:sz w:val="22"/>
                <w:szCs w:val="22"/>
              </w:rPr>
            </w:pPr>
            <w:r w:rsidRPr="00744A8C">
              <w:rPr>
                <w:rFonts w:ascii="Arial" w:hAnsi="Arial" w:cs="Arial"/>
                <w:sz w:val="22"/>
                <w:szCs w:val="22"/>
              </w:rPr>
              <w:t>Busharat elahi Jamil. "Pakistan's Ahmadi Inquisition." Daily Times, 31 May, 2018, p.08</w:t>
            </w:r>
          </w:p>
          <w:p w:rsidR="00AD5B0E" w:rsidRPr="00744A8C" w:rsidRDefault="00AD5B0E" w:rsidP="00AD5B0E">
            <w:pPr>
              <w:rPr>
                <w:rFonts w:ascii="Arial" w:hAnsi="Arial" w:cs="Arial"/>
                <w:sz w:val="22"/>
                <w:szCs w:val="22"/>
              </w:rPr>
            </w:pPr>
            <w:r w:rsidRPr="00744A8C">
              <w:rPr>
                <w:rFonts w:ascii="Arial" w:hAnsi="Arial" w:cs="Arial"/>
                <w:sz w:val="22"/>
                <w:szCs w:val="22"/>
              </w:rPr>
              <w:t xml:space="preserve">Dr Farid </w:t>
            </w:r>
            <w:proofErr w:type="gramStart"/>
            <w:r w:rsidRPr="00744A8C">
              <w:rPr>
                <w:rFonts w:ascii="Arial" w:hAnsi="Arial" w:cs="Arial"/>
                <w:sz w:val="22"/>
                <w:szCs w:val="22"/>
              </w:rPr>
              <w:t>Malik .</w:t>
            </w:r>
            <w:proofErr w:type="gramEnd"/>
            <w:r w:rsidRPr="00744A8C">
              <w:rPr>
                <w:rFonts w:ascii="Arial" w:hAnsi="Arial" w:cs="Arial"/>
                <w:sz w:val="22"/>
                <w:szCs w:val="22"/>
              </w:rPr>
              <w:t xml:space="preserve"> "The two ends of Shahrah-e-</w:t>
            </w:r>
            <w:proofErr w:type="gramStart"/>
            <w:r w:rsidRPr="00744A8C">
              <w:rPr>
                <w:rFonts w:ascii="Arial" w:hAnsi="Arial" w:cs="Arial"/>
                <w:sz w:val="22"/>
                <w:szCs w:val="22"/>
              </w:rPr>
              <w:t>Quaid ."</w:t>
            </w:r>
            <w:proofErr w:type="gramEnd"/>
            <w:r w:rsidRPr="00744A8C">
              <w:rPr>
                <w:rFonts w:ascii="Arial" w:hAnsi="Arial" w:cs="Arial"/>
                <w:sz w:val="22"/>
                <w:szCs w:val="22"/>
              </w:rPr>
              <w:t xml:space="preserve"> The Nation  , 24 May , 2018, p.6</w:t>
            </w:r>
          </w:p>
          <w:p w:rsidR="00AD5B0E" w:rsidRPr="00744A8C" w:rsidRDefault="00AD5B0E" w:rsidP="00AD5B0E">
            <w:pPr>
              <w:rPr>
                <w:rFonts w:ascii="Arial" w:hAnsi="Arial" w:cs="Arial"/>
                <w:sz w:val="20"/>
                <w:szCs w:val="20"/>
              </w:rPr>
            </w:pPr>
            <w:r w:rsidRPr="00744A8C">
              <w:rPr>
                <w:rFonts w:ascii="Arial" w:hAnsi="Arial" w:cs="Arial"/>
                <w:sz w:val="22"/>
                <w:szCs w:val="22"/>
              </w:rPr>
              <w:t>Kamran james. "</w:t>
            </w:r>
            <w:r w:rsidRPr="00744A8C">
              <w:rPr>
                <w:rFonts w:ascii="Arial" w:hAnsi="Arial" w:cs="Arial"/>
                <w:sz w:val="20"/>
                <w:szCs w:val="20"/>
              </w:rPr>
              <w:t>Indian secularism under threat: from Ahimsa to Himsa." Daily Times, 27 May, 2018, p.08</w:t>
            </w:r>
          </w:p>
          <w:p w:rsidR="00AD5B0E" w:rsidRPr="00744A8C" w:rsidRDefault="00AD5B0E" w:rsidP="00AD5B0E">
            <w:pPr>
              <w:rPr>
                <w:rFonts w:ascii="Arial" w:hAnsi="Arial" w:cs="Arial"/>
                <w:sz w:val="22"/>
                <w:szCs w:val="22"/>
              </w:rPr>
            </w:pPr>
            <w:r w:rsidRPr="00744A8C">
              <w:rPr>
                <w:rFonts w:ascii="Arial" w:hAnsi="Arial" w:cs="Arial"/>
                <w:sz w:val="22"/>
                <w:szCs w:val="22"/>
              </w:rPr>
              <w:t>S.M. Hali. "Sikhs in the Hindutva crosshairs." Daily Times, 26 May, 2018, p.06</w:t>
            </w:r>
          </w:p>
          <w:p w:rsidR="00140474" w:rsidRPr="00DA5BAF"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AD5B0E" w:rsidRPr="00744A8C" w:rsidRDefault="00AD5B0E" w:rsidP="00744A8C">
            <w:pPr>
              <w:rPr>
                <w:rFonts w:ascii="Arial" w:hAnsi="Arial" w:cs="Arial"/>
                <w:sz w:val="22"/>
                <w:szCs w:val="22"/>
              </w:rPr>
            </w:pPr>
            <w:r w:rsidRPr="00744A8C">
              <w:rPr>
                <w:rFonts w:ascii="Arial" w:hAnsi="Arial" w:cs="Arial"/>
                <w:sz w:val="22"/>
                <w:szCs w:val="22"/>
              </w:rPr>
              <w:t>Muhammad Asif Noor. "Pakistan's aspirations from the upcoming SCO summit." Daily Times, 31 May, 2018, p.09</w:t>
            </w:r>
          </w:p>
          <w:p w:rsidR="00AD5B0E" w:rsidRPr="00744A8C" w:rsidRDefault="00AD5B0E" w:rsidP="00AD5B0E">
            <w:pPr>
              <w:rPr>
                <w:rFonts w:ascii="Arial" w:hAnsi="Arial" w:cs="Arial"/>
                <w:sz w:val="20"/>
                <w:szCs w:val="20"/>
              </w:rPr>
            </w:pPr>
            <w:proofErr w:type="gramStart"/>
            <w:r w:rsidRPr="00744A8C">
              <w:rPr>
                <w:rFonts w:ascii="Arial" w:hAnsi="Arial" w:cs="Arial"/>
                <w:sz w:val="22"/>
                <w:szCs w:val="22"/>
              </w:rPr>
              <w:t>saadat</w:t>
            </w:r>
            <w:proofErr w:type="gramEnd"/>
            <w:r w:rsidRPr="00744A8C">
              <w:rPr>
                <w:rFonts w:ascii="Arial" w:hAnsi="Arial" w:cs="Arial"/>
                <w:sz w:val="22"/>
                <w:szCs w:val="22"/>
              </w:rPr>
              <w:t xml:space="preserve"> Hassan Bilal. "SCO; ensuring regional peace and connectivity." </w:t>
            </w:r>
            <w:r w:rsidRPr="00744A8C">
              <w:rPr>
                <w:rFonts w:ascii="Arial" w:hAnsi="Arial" w:cs="Arial"/>
                <w:sz w:val="20"/>
                <w:szCs w:val="20"/>
              </w:rPr>
              <w:t>Daily Times, 23 May, 2018, p.08</w:t>
            </w:r>
          </w:p>
          <w:p w:rsidR="00140474" w:rsidRPr="00D70C7C"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r w:rsidRPr="00D70C7C">
              <w:rPr>
                <w:rFonts w:ascii="Times New Roman" w:eastAsia="Batang" w:hAnsi="Times New Roman" w:cs="Times New Roman"/>
                <w:bCs w:val="0"/>
                <w:sz w:val="22"/>
                <w:szCs w:val="26"/>
              </w:rPr>
              <w:t xml:space="preserve"> FOREIGN RELATIONS</w:t>
            </w:r>
          </w:p>
          <w:p w:rsidR="00744A8C" w:rsidRPr="00744A8C" w:rsidRDefault="00744A8C" w:rsidP="00AD5B0E">
            <w:pPr>
              <w:rPr>
                <w:rFonts w:ascii="Arial" w:hAnsi="Arial" w:cs="Arial"/>
                <w:sz w:val="22"/>
                <w:szCs w:val="22"/>
              </w:rPr>
            </w:pPr>
            <w:r w:rsidRPr="00744A8C">
              <w:rPr>
                <w:rFonts w:ascii="Arial" w:hAnsi="Arial" w:cs="Arial"/>
                <w:sz w:val="22"/>
                <w:szCs w:val="22"/>
              </w:rPr>
              <w:t>Amna Tauhidi. "</w:t>
            </w:r>
            <w:proofErr w:type="gramStart"/>
            <w:r w:rsidRPr="00744A8C">
              <w:rPr>
                <w:rFonts w:ascii="Arial" w:hAnsi="Arial" w:cs="Arial"/>
                <w:sz w:val="22"/>
                <w:szCs w:val="22"/>
              </w:rPr>
              <w:t>the</w:t>
            </w:r>
            <w:proofErr w:type="gramEnd"/>
            <w:r w:rsidRPr="00744A8C">
              <w:rPr>
                <w:rFonts w:ascii="Arial" w:hAnsi="Arial" w:cs="Arial"/>
                <w:sz w:val="22"/>
                <w:szCs w:val="22"/>
              </w:rPr>
              <w:t xml:space="preserve"> Pak-Russia strategic realignment." Daily Times, 29 May, 2018, p.08</w:t>
            </w:r>
          </w:p>
          <w:p w:rsidR="00744A8C" w:rsidRPr="00744A8C" w:rsidRDefault="00744A8C" w:rsidP="00AD5B0E">
            <w:pPr>
              <w:rPr>
                <w:rFonts w:ascii="Arial" w:hAnsi="Arial" w:cs="Arial"/>
                <w:sz w:val="22"/>
                <w:szCs w:val="22"/>
              </w:rPr>
            </w:pPr>
            <w:r w:rsidRPr="00744A8C">
              <w:rPr>
                <w:rFonts w:ascii="Arial" w:hAnsi="Arial" w:cs="Arial"/>
                <w:sz w:val="22"/>
                <w:szCs w:val="22"/>
              </w:rPr>
              <w:t>Dr Muhammad. "Convergences in Pak-Russia ties." Pakistan Observer, 7 May, 2018, P.04</w:t>
            </w:r>
          </w:p>
          <w:p w:rsidR="00744A8C" w:rsidRPr="00744A8C" w:rsidRDefault="00744A8C" w:rsidP="00AD5B0E">
            <w:pPr>
              <w:rPr>
                <w:rFonts w:ascii="Arial" w:hAnsi="Arial" w:cs="Arial"/>
                <w:sz w:val="22"/>
                <w:szCs w:val="22"/>
              </w:rPr>
            </w:pPr>
            <w:r w:rsidRPr="00744A8C">
              <w:rPr>
                <w:rFonts w:ascii="Arial" w:hAnsi="Arial" w:cs="Arial"/>
                <w:sz w:val="22"/>
                <w:szCs w:val="22"/>
              </w:rPr>
              <w:t>F Z Khan. "Tearing up Iran deal: Impact on Pakistan." Pakistan Observer, 19 May, 2018, P.04</w:t>
            </w:r>
          </w:p>
          <w:p w:rsidR="00744A8C" w:rsidRPr="00744A8C" w:rsidRDefault="00744A8C" w:rsidP="00AD5B0E">
            <w:pPr>
              <w:rPr>
                <w:rFonts w:ascii="Arial" w:hAnsi="Arial" w:cs="Arial"/>
                <w:sz w:val="22"/>
                <w:szCs w:val="22"/>
              </w:rPr>
            </w:pPr>
            <w:r w:rsidRPr="00744A8C">
              <w:rPr>
                <w:rFonts w:ascii="Arial" w:hAnsi="Arial" w:cs="Arial"/>
                <w:sz w:val="22"/>
                <w:szCs w:val="22"/>
              </w:rPr>
              <w:t>Hammal Kashani. "Where are Pak-US relations heading</w:t>
            </w:r>
            <w:proofErr w:type="gramStart"/>
            <w:r w:rsidRPr="00744A8C">
              <w:rPr>
                <w:rFonts w:ascii="Arial" w:hAnsi="Arial" w:cs="Arial"/>
                <w:sz w:val="22"/>
                <w:szCs w:val="22"/>
              </w:rPr>
              <w:t>?.</w:t>
            </w:r>
            <w:proofErr w:type="gramEnd"/>
            <w:r w:rsidRPr="00744A8C">
              <w:rPr>
                <w:rFonts w:ascii="Arial" w:hAnsi="Arial" w:cs="Arial"/>
                <w:sz w:val="22"/>
                <w:szCs w:val="22"/>
              </w:rPr>
              <w:t>" Daily Times, 16 May, 2018, p.08</w:t>
            </w:r>
          </w:p>
          <w:p w:rsidR="00744A8C" w:rsidRPr="00744A8C" w:rsidRDefault="00744A8C" w:rsidP="00AD5B0E">
            <w:pPr>
              <w:rPr>
                <w:rFonts w:ascii="Arial" w:hAnsi="Arial" w:cs="Arial"/>
                <w:sz w:val="22"/>
                <w:szCs w:val="22"/>
              </w:rPr>
            </w:pPr>
            <w:r w:rsidRPr="00744A8C">
              <w:rPr>
                <w:rFonts w:ascii="Arial" w:hAnsi="Arial" w:cs="Arial"/>
                <w:sz w:val="22"/>
                <w:szCs w:val="22"/>
              </w:rPr>
              <w:t>Hassan Khan. "The shameful decline of Pakistani diplomacy." Daily Times, 07 May, 2018, p.08</w:t>
            </w:r>
          </w:p>
          <w:p w:rsidR="00744A8C" w:rsidRPr="00744A8C" w:rsidRDefault="00744A8C" w:rsidP="00AD5B0E">
            <w:pPr>
              <w:rPr>
                <w:rFonts w:ascii="Arial" w:hAnsi="Arial" w:cs="Arial"/>
                <w:sz w:val="22"/>
                <w:szCs w:val="22"/>
              </w:rPr>
            </w:pPr>
            <w:r w:rsidRPr="00744A8C">
              <w:rPr>
                <w:rFonts w:ascii="Arial" w:hAnsi="Arial" w:cs="Arial"/>
                <w:sz w:val="22"/>
                <w:szCs w:val="22"/>
              </w:rPr>
              <w:t>Huazh</w:t>
            </w:r>
            <w:r>
              <w:rPr>
                <w:rFonts w:ascii="Arial" w:hAnsi="Arial" w:cs="Arial"/>
                <w:sz w:val="22"/>
                <w:szCs w:val="22"/>
              </w:rPr>
              <w:t>ong Tu, Jiao Nie &amp;</w:t>
            </w:r>
            <w:r w:rsidRPr="00744A8C">
              <w:rPr>
                <w:rFonts w:ascii="Arial" w:hAnsi="Arial" w:cs="Arial"/>
                <w:sz w:val="22"/>
                <w:szCs w:val="22"/>
              </w:rPr>
              <w:t xml:space="preserve"> Yao Wang. "Is China really colonising Pakistan</w:t>
            </w:r>
            <w:proofErr w:type="gramStart"/>
            <w:r w:rsidRPr="00744A8C">
              <w:rPr>
                <w:rFonts w:ascii="Arial" w:hAnsi="Arial" w:cs="Arial"/>
                <w:sz w:val="22"/>
                <w:szCs w:val="22"/>
              </w:rPr>
              <w:t>?.</w:t>
            </w:r>
            <w:proofErr w:type="gramEnd"/>
            <w:r w:rsidRPr="00744A8C">
              <w:rPr>
                <w:rFonts w:ascii="Arial" w:hAnsi="Arial" w:cs="Arial"/>
                <w:sz w:val="22"/>
                <w:szCs w:val="22"/>
              </w:rPr>
              <w:t>" Daily Times, 19 May, 2018, p.08</w:t>
            </w:r>
          </w:p>
          <w:p w:rsidR="00744A8C" w:rsidRPr="00744A8C" w:rsidRDefault="00744A8C" w:rsidP="00AD5B0E">
            <w:pPr>
              <w:rPr>
                <w:rFonts w:ascii="Arial" w:hAnsi="Arial" w:cs="Arial"/>
                <w:sz w:val="22"/>
                <w:szCs w:val="22"/>
              </w:rPr>
            </w:pPr>
            <w:r w:rsidRPr="00744A8C">
              <w:rPr>
                <w:rFonts w:ascii="Arial" w:hAnsi="Arial" w:cs="Arial"/>
                <w:sz w:val="22"/>
                <w:szCs w:val="22"/>
              </w:rPr>
              <w:t>Ishaque Khan. "Improving diplomatic relations." Daily Times, 12 May, 2018, p.08</w:t>
            </w:r>
          </w:p>
          <w:p w:rsidR="00744A8C" w:rsidRPr="00744A8C" w:rsidRDefault="00744A8C" w:rsidP="00AD5B0E">
            <w:pPr>
              <w:rPr>
                <w:rFonts w:ascii="Arial" w:hAnsi="Arial" w:cs="Arial"/>
                <w:sz w:val="22"/>
                <w:szCs w:val="22"/>
              </w:rPr>
            </w:pPr>
            <w:r w:rsidRPr="00744A8C">
              <w:rPr>
                <w:rFonts w:ascii="Arial" w:hAnsi="Arial" w:cs="Arial"/>
                <w:sz w:val="22"/>
                <w:szCs w:val="22"/>
              </w:rPr>
              <w:t>Misbah Arif. "Trumplomacy and Pakistan." Daily Times, 21 May, 2018, p.08</w:t>
            </w:r>
          </w:p>
          <w:p w:rsidR="00744A8C" w:rsidRPr="00744A8C" w:rsidRDefault="00744A8C" w:rsidP="00AD5B0E">
            <w:pPr>
              <w:rPr>
                <w:rFonts w:ascii="Arial" w:hAnsi="Arial" w:cs="Arial"/>
                <w:sz w:val="22"/>
                <w:szCs w:val="22"/>
              </w:rPr>
            </w:pPr>
            <w:r w:rsidRPr="00744A8C">
              <w:rPr>
                <w:rFonts w:ascii="Arial" w:hAnsi="Arial" w:cs="Arial"/>
                <w:sz w:val="22"/>
                <w:szCs w:val="22"/>
              </w:rPr>
              <w:t>Naveed Aman Khan. "Gwadar under CPEC's shadow." Daily Times, 03 May, 2018, p.09</w:t>
            </w:r>
          </w:p>
          <w:p w:rsidR="00744A8C" w:rsidRPr="00744A8C" w:rsidRDefault="00744A8C" w:rsidP="00AD5B0E">
            <w:pPr>
              <w:rPr>
                <w:rFonts w:ascii="Arial" w:hAnsi="Arial" w:cs="Arial"/>
                <w:sz w:val="22"/>
                <w:szCs w:val="22"/>
              </w:rPr>
            </w:pPr>
            <w:r w:rsidRPr="00744A8C">
              <w:rPr>
                <w:rFonts w:ascii="Arial" w:hAnsi="Arial" w:cs="Arial"/>
                <w:sz w:val="22"/>
                <w:szCs w:val="22"/>
              </w:rPr>
              <w:t>Qamar cheema. "Why are Moscow and Islamabad partnering up</w:t>
            </w:r>
            <w:proofErr w:type="gramStart"/>
            <w:r w:rsidRPr="00744A8C">
              <w:rPr>
                <w:rFonts w:ascii="Arial" w:hAnsi="Arial" w:cs="Arial"/>
                <w:sz w:val="22"/>
                <w:szCs w:val="22"/>
              </w:rPr>
              <w:t>?.</w:t>
            </w:r>
            <w:proofErr w:type="gramEnd"/>
            <w:r w:rsidRPr="00744A8C">
              <w:rPr>
                <w:rFonts w:ascii="Arial" w:hAnsi="Arial" w:cs="Arial"/>
                <w:sz w:val="22"/>
                <w:szCs w:val="22"/>
              </w:rPr>
              <w:t>" Daily Times, 14 May, 2018, p.07</w:t>
            </w:r>
          </w:p>
          <w:p w:rsidR="00744A8C" w:rsidRPr="00744A8C" w:rsidRDefault="00744A8C" w:rsidP="00AD5B0E">
            <w:pPr>
              <w:rPr>
                <w:rFonts w:ascii="Arial" w:hAnsi="Arial" w:cs="Arial"/>
                <w:sz w:val="18"/>
                <w:szCs w:val="18"/>
              </w:rPr>
            </w:pPr>
            <w:r w:rsidRPr="00744A8C">
              <w:rPr>
                <w:rFonts w:ascii="Arial" w:hAnsi="Arial" w:cs="Arial"/>
                <w:sz w:val="22"/>
                <w:szCs w:val="22"/>
              </w:rPr>
              <w:t>Shaikh Abdeul Rasheed. "</w:t>
            </w:r>
            <w:r w:rsidRPr="00744A8C">
              <w:rPr>
                <w:rFonts w:ascii="Arial" w:hAnsi="Arial" w:cs="Arial"/>
                <w:sz w:val="18"/>
                <w:szCs w:val="18"/>
              </w:rPr>
              <w:t>Fresh frame-work for restoring Pak-Afghan peace." Daily Times, 28 May, 2018, p.08</w:t>
            </w:r>
          </w:p>
          <w:p w:rsidR="00744A8C" w:rsidRPr="00744A8C" w:rsidRDefault="00744A8C" w:rsidP="00AD5B0E">
            <w:pPr>
              <w:rPr>
                <w:rFonts w:ascii="Arial" w:hAnsi="Arial" w:cs="Arial"/>
                <w:sz w:val="20"/>
                <w:szCs w:val="20"/>
              </w:rPr>
            </w:pPr>
            <w:r w:rsidRPr="00744A8C">
              <w:rPr>
                <w:rFonts w:ascii="Arial" w:hAnsi="Arial" w:cs="Arial"/>
                <w:sz w:val="22"/>
                <w:szCs w:val="22"/>
              </w:rPr>
              <w:t xml:space="preserve">Shireen M. Mazari. "Correcting inadequate structures and policy voids." </w:t>
            </w:r>
            <w:r w:rsidRPr="00744A8C">
              <w:rPr>
                <w:rFonts w:ascii="Arial" w:hAnsi="Arial" w:cs="Arial"/>
                <w:sz w:val="20"/>
                <w:szCs w:val="20"/>
              </w:rPr>
              <w:t>The News, 31 May, 2018, p.6</w:t>
            </w:r>
          </w:p>
          <w:p w:rsidR="00744A8C" w:rsidRPr="00744A8C" w:rsidRDefault="00744A8C" w:rsidP="00AD5B0E">
            <w:pPr>
              <w:rPr>
                <w:rFonts w:ascii="Arial" w:hAnsi="Arial" w:cs="Arial"/>
                <w:sz w:val="22"/>
                <w:szCs w:val="22"/>
              </w:rPr>
            </w:pPr>
            <w:r w:rsidRPr="00744A8C">
              <w:rPr>
                <w:rFonts w:ascii="Arial" w:hAnsi="Arial" w:cs="Arial"/>
                <w:sz w:val="22"/>
                <w:szCs w:val="22"/>
              </w:rPr>
              <w:t>Tahir Ali Khan. "Pak-US relations: A tale of one-sided love." Daily Times, 05 May, 2018, p.08</w:t>
            </w:r>
          </w:p>
          <w:p w:rsidR="00744A8C" w:rsidRPr="00744A8C" w:rsidRDefault="00744A8C" w:rsidP="00AD5B0E">
            <w:pPr>
              <w:rPr>
                <w:rFonts w:ascii="Arial" w:hAnsi="Arial" w:cs="Arial"/>
                <w:sz w:val="22"/>
                <w:szCs w:val="22"/>
              </w:rPr>
            </w:pPr>
            <w:r w:rsidRPr="00744A8C">
              <w:rPr>
                <w:rFonts w:ascii="Arial" w:hAnsi="Arial" w:cs="Arial"/>
                <w:sz w:val="22"/>
                <w:szCs w:val="22"/>
              </w:rPr>
              <w:t>Talimand Khan. "The mounting storm." Daily Times, 14 May, 2018, p.06</w:t>
            </w:r>
          </w:p>
          <w:p w:rsidR="00744A8C" w:rsidRPr="00744A8C" w:rsidRDefault="00744A8C" w:rsidP="00AD5B0E">
            <w:pPr>
              <w:rPr>
                <w:rFonts w:ascii="Arial" w:hAnsi="Arial" w:cs="Arial"/>
                <w:sz w:val="22"/>
                <w:szCs w:val="22"/>
              </w:rPr>
            </w:pPr>
            <w:r w:rsidRPr="00744A8C">
              <w:rPr>
                <w:rFonts w:ascii="Arial" w:hAnsi="Arial" w:cs="Arial"/>
                <w:sz w:val="22"/>
                <w:szCs w:val="22"/>
              </w:rPr>
              <w:t>Wajid Shamsul Hasan. "Beyond the usual suspects." Daily Times, 16 May, 2018, p.06</w:t>
            </w:r>
          </w:p>
          <w:p w:rsidR="00744A8C" w:rsidRPr="00744A8C" w:rsidRDefault="00744A8C" w:rsidP="00AD5B0E">
            <w:pPr>
              <w:rPr>
                <w:rFonts w:ascii="Arial" w:hAnsi="Arial" w:cs="Arial"/>
                <w:sz w:val="22"/>
                <w:szCs w:val="22"/>
              </w:rPr>
            </w:pPr>
            <w:r w:rsidRPr="00744A8C">
              <w:rPr>
                <w:rFonts w:ascii="Arial" w:hAnsi="Arial" w:cs="Arial"/>
                <w:sz w:val="22"/>
                <w:szCs w:val="22"/>
              </w:rPr>
              <w:t>Yasub Ali Dogar. "Pak-Afghan relations need and overhaul." Daily Times, 08 May, 2018, p.08</w:t>
            </w:r>
          </w:p>
          <w:p w:rsidR="00744A8C" w:rsidRPr="00744A8C" w:rsidRDefault="00744A8C" w:rsidP="00AD5B0E">
            <w:pPr>
              <w:rPr>
                <w:rFonts w:ascii="Arial" w:hAnsi="Arial" w:cs="Arial"/>
                <w:sz w:val="22"/>
                <w:szCs w:val="22"/>
              </w:rPr>
            </w:pPr>
            <w:r w:rsidRPr="00744A8C">
              <w:rPr>
                <w:rFonts w:ascii="Arial" w:hAnsi="Arial" w:cs="Arial"/>
                <w:sz w:val="22"/>
                <w:szCs w:val="22"/>
              </w:rPr>
              <w:t>Zamir Ahmed. "SCO and Pakistan." Pakistan Observer, 29 May, 2018, P.05</w:t>
            </w:r>
          </w:p>
          <w:p w:rsidR="00140474" w:rsidRPr="00DA5BAF"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AD5B0E" w:rsidRPr="00744A8C" w:rsidRDefault="00AD5B0E" w:rsidP="00AD5B0E">
            <w:pPr>
              <w:rPr>
                <w:rFonts w:ascii="Arial" w:hAnsi="Arial" w:cs="Arial"/>
                <w:sz w:val="22"/>
                <w:szCs w:val="22"/>
              </w:rPr>
            </w:pPr>
            <w:r w:rsidRPr="00744A8C">
              <w:rPr>
                <w:rFonts w:ascii="Arial" w:hAnsi="Arial" w:cs="Arial"/>
                <w:sz w:val="22"/>
                <w:szCs w:val="22"/>
              </w:rPr>
              <w:t>Aasim Sajjad Akhtar. "Afraid of peace</w:t>
            </w:r>
            <w:proofErr w:type="gramStart"/>
            <w:r w:rsidRPr="00744A8C">
              <w:rPr>
                <w:rFonts w:ascii="Arial" w:hAnsi="Arial" w:cs="Arial"/>
                <w:sz w:val="22"/>
                <w:szCs w:val="22"/>
              </w:rPr>
              <w:t>?.</w:t>
            </w:r>
            <w:proofErr w:type="gramEnd"/>
            <w:r w:rsidRPr="00744A8C">
              <w:rPr>
                <w:rFonts w:ascii="Arial" w:hAnsi="Arial" w:cs="Arial"/>
                <w:sz w:val="22"/>
                <w:szCs w:val="22"/>
              </w:rPr>
              <w:t>" Dawn, 4 May, 2017, p.9</w:t>
            </w:r>
          </w:p>
          <w:p w:rsidR="00AD5B0E" w:rsidRPr="00744A8C" w:rsidRDefault="00AD5B0E" w:rsidP="00AD5B0E">
            <w:pPr>
              <w:rPr>
                <w:rFonts w:ascii="Arial" w:hAnsi="Arial" w:cs="Arial"/>
                <w:sz w:val="22"/>
                <w:szCs w:val="22"/>
              </w:rPr>
            </w:pPr>
            <w:r w:rsidRPr="00744A8C">
              <w:rPr>
                <w:rFonts w:ascii="Arial" w:hAnsi="Arial" w:cs="Arial"/>
                <w:sz w:val="22"/>
                <w:szCs w:val="22"/>
              </w:rPr>
              <w:t xml:space="preserve">Abbas </w:t>
            </w:r>
            <w:proofErr w:type="gramStart"/>
            <w:r w:rsidRPr="00744A8C">
              <w:rPr>
                <w:rFonts w:ascii="Arial" w:hAnsi="Arial" w:cs="Arial"/>
                <w:sz w:val="22"/>
                <w:szCs w:val="22"/>
              </w:rPr>
              <w:t>Nasir .</w:t>
            </w:r>
            <w:proofErr w:type="gramEnd"/>
            <w:r w:rsidRPr="00744A8C">
              <w:rPr>
                <w:rFonts w:ascii="Arial" w:hAnsi="Arial" w:cs="Arial"/>
                <w:sz w:val="22"/>
                <w:szCs w:val="22"/>
              </w:rPr>
              <w:t xml:space="preserve"> "Democracy wins again." Dawn, 26 May, 2017, p.8</w:t>
            </w:r>
          </w:p>
          <w:p w:rsidR="00AD5B0E" w:rsidRPr="00744A8C" w:rsidRDefault="00AD5B0E" w:rsidP="00AD5B0E">
            <w:pPr>
              <w:rPr>
                <w:rFonts w:ascii="Arial" w:hAnsi="Arial" w:cs="Arial"/>
                <w:sz w:val="22"/>
                <w:szCs w:val="22"/>
              </w:rPr>
            </w:pPr>
            <w:r w:rsidRPr="00744A8C">
              <w:rPr>
                <w:rFonts w:ascii="Arial" w:hAnsi="Arial" w:cs="Arial"/>
                <w:sz w:val="22"/>
                <w:szCs w:val="22"/>
              </w:rPr>
              <w:t>Ahsan Hamid Durrani. "Mediating for peace." Daily Times, 30 May, 2018, p.07</w:t>
            </w:r>
          </w:p>
          <w:p w:rsidR="00AD5B0E" w:rsidRPr="00744A8C" w:rsidRDefault="00AD5B0E" w:rsidP="00AD5B0E">
            <w:pPr>
              <w:rPr>
                <w:rFonts w:ascii="Arial" w:hAnsi="Arial" w:cs="Arial"/>
                <w:sz w:val="22"/>
                <w:szCs w:val="22"/>
              </w:rPr>
            </w:pPr>
            <w:r w:rsidRPr="00744A8C">
              <w:rPr>
                <w:rFonts w:ascii="Arial" w:hAnsi="Arial" w:cs="Arial"/>
                <w:sz w:val="22"/>
                <w:szCs w:val="22"/>
              </w:rPr>
              <w:t>Jawed Naqvi. "Being mad about peace." Dawn, 29 May, 2017, p.8</w:t>
            </w:r>
          </w:p>
          <w:p w:rsidR="00AD5B0E" w:rsidRPr="00744A8C" w:rsidRDefault="00AD5B0E" w:rsidP="00AD5B0E">
            <w:pPr>
              <w:rPr>
                <w:rFonts w:ascii="Arial" w:hAnsi="Arial" w:cs="Arial"/>
                <w:sz w:val="22"/>
                <w:szCs w:val="22"/>
              </w:rPr>
            </w:pPr>
            <w:r w:rsidRPr="00744A8C">
              <w:rPr>
                <w:rFonts w:ascii="Arial" w:hAnsi="Arial" w:cs="Arial"/>
                <w:sz w:val="22"/>
                <w:szCs w:val="22"/>
              </w:rPr>
              <w:t>Khurram Husain. "Between tragedy and farce." Dawn, 31 May, 2017, p.8</w:t>
            </w:r>
          </w:p>
          <w:p w:rsidR="00AD5B0E" w:rsidRPr="00744A8C" w:rsidRDefault="00AD5B0E" w:rsidP="00AD5B0E">
            <w:pPr>
              <w:rPr>
                <w:rFonts w:ascii="Arial" w:hAnsi="Arial" w:cs="Arial"/>
                <w:sz w:val="22"/>
                <w:szCs w:val="22"/>
              </w:rPr>
            </w:pPr>
            <w:r w:rsidRPr="00744A8C">
              <w:rPr>
                <w:rFonts w:ascii="Arial" w:hAnsi="Arial" w:cs="Arial"/>
                <w:sz w:val="22"/>
                <w:szCs w:val="22"/>
              </w:rPr>
              <w:t>M Ali Baloch. "Invest in ending the War, not victory." Daily Times, 24 May, 2018, p.08</w:t>
            </w:r>
          </w:p>
          <w:p w:rsidR="00AD5B0E" w:rsidRPr="00744A8C" w:rsidRDefault="00AD5B0E" w:rsidP="00AD5B0E">
            <w:pPr>
              <w:rPr>
                <w:rFonts w:ascii="Arial" w:hAnsi="Arial" w:cs="Arial"/>
                <w:sz w:val="22"/>
                <w:szCs w:val="22"/>
              </w:rPr>
            </w:pPr>
            <w:r w:rsidRPr="00744A8C">
              <w:rPr>
                <w:rFonts w:ascii="Arial" w:hAnsi="Arial" w:cs="Arial"/>
                <w:sz w:val="22"/>
                <w:szCs w:val="22"/>
              </w:rPr>
              <w:t>Muhamamd Ali Siddiqi. "No first time." Dawn, 17 May, 2017, p.9</w:t>
            </w:r>
          </w:p>
          <w:p w:rsidR="00AD5B0E" w:rsidRPr="00744A8C" w:rsidRDefault="00AD5B0E" w:rsidP="00AD5B0E">
            <w:pPr>
              <w:rPr>
                <w:rFonts w:ascii="Arial" w:hAnsi="Arial" w:cs="Arial"/>
                <w:sz w:val="22"/>
                <w:szCs w:val="22"/>
              </w:rPr>
            </w:pPr>
            <w:r w:rsidRPr="00744A8C">
              <w:rPr>
                <w:rFonts w:ascii="Arial" w:hAnsi="Arial" w:cs="Arial"/>
                <w:sz w:val="22"/>
                <w:szCs w:val="22"/>
              </w:rPr>
              <w:t>Muhammad Usman. "Fighting the hybrid war." Pakistan Observer, 7 May, 2018, P.05</w:t>
            </w:r>
          </w:p>
          <w:p w:rsidR="00AD5B0E" w:rsidRPr="00744A8C" w:rsidRDefault="00AD5B0E" w:rsidP="00AD5B0E">
            <w:pPr>
              <w:rPr>
                <w:rFonts w:ascii="Arial" w:hAnsi="Arial" w:cs="Arial"/>
                <w:sz w:val="22"/>
                <w:szCs w:val="22"/>
              </w:rPr>
            </w:pPr>
            <w:r w:rsidRPr="00744A8C">
              <w:rPr>
                <w:rFonts w:ascii="Arial" w:hAnsi="Arial" w:cs="Arial"/>
                <w:sz w:val="22"/>
                <w:szCs w:val="22"/>
              </w:rPr>
              <w:t>Rizwan Asghar. "Explaining (pt-I)." The News, 7 May, 2018, p.6</w:t>
            </w:r>
          </w:p>
          <w:p w:rsidR="00AD5B0E" w:rsidRPr="00744A8C" w:rsidRDefault="00AD5B0E" w:rsidP="00AD5B0E">
            <w:pPr>
              <w:rPr>
                <w:rFonts w:ascii="Arial" w:hAnsi="Arial" w:cs="Arial"/>
                <w:sz w:val="22"/>
                <w:szCs w:val="22"/>
              </w:rPr>
            </w:pPr>
            <w:r w:rsidRPr="00744A8C">
              <w:rPr>
                <w:rFonts w:ascii="Arial" w:hAnsi="Arial" w:cs="Arial"/>
                <w:sz w:val="22"/>
                <w:szCs w:val="22"/>
              </w:rPr>
              <w:t>Tariq Niaz. "Middle East: Syrian imbroglio." Pakistan Observer, 12 May, 2018, P.04</w:t>
            </w:r>
          </w:p>
          <w:p w:rsidR="00140474" w:rsidRPr="00D70C7C"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870792" w:rsidRPr="00870792" w:rsidRDefault="00870792" w:rsidP="00AD5B0E">
            <w:pPr>
              <w:rPr>
                <w:rFonts w:ascii="Arial" w:hAnsi="Arial" w:cs="Arial"/>
                <w:sz w:val="22"/>
                <w:szCs w:val="22"/>
              </w:rPr>
            </w:pPr>
            <w:r w:rsidRPr="00870792">
              <w:rPr>
                <w:rFonts w:ascii="Arial" w:hAnsi="Arial" w:cs="Arial"/>
                <w:sz w:val="22"/>
                <w:szCs w:val="22"/>
              </w:rPr>
              <w:t>Abbas Khaskheli. "Another election without Benazir." Daily Times, 11 May, 2018, p.09</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Abbas </w:t>
            </w:r>
            <w:proofErr w:type="gramStart"/>
            <w:r w:rsidRPr="00870792">
              <w:rPr>
                <w:rFonts w:ascii="Arial" w:hAnsi="Arial" w:cs="Arial"/>
                <w:sz w:val="22"/>
                <w:szCs w:val="22"/>
              </w:rPr>
              <w:t>Nasir .</w:t>
            </w:r>
            <w:proofErr w:type="gramEnd"/>
            <w:r w:rsidRPr="00870792">
              <w:rPr>
                <w:rFonts w:ascii="Arial" w:hAnsi="Arial" w:cs="Arial"/>
                <w:sz w:val="22"/>
                <w:szCs w:val="22"/>
              </w:rPr>
              <w:t xml:space="preserve"> "No room for misogyny." Dawn, 5 May, 2017, p.8</w:t>
            </w:r>
          </w:p>
          <w:p w:rsidR="00870792" w:rsidRPr="00870792" w:rsidRDefault="00870792" w:rsidP="00AD5B0E">
            <w:pPr>
              <w:rPr>
                <w:rFonts w:ascii="Arial" w:hAnsi="Arial" w:cs="Arial"/>
                <w:sz w:val="22"/>
                <w:szCs w:val="22"/>
              </w:rPr>
            </w:pPr>
            <w:r w:rsidRPr="00870792">
              <w:rPr>
                <w:rFonts w:ascii="Arial" w:hAnsi="Arial" w:cs="Arial"/>
                <w:sz w:val="22"/>
                <w:szCs w:val="22"/>
              </w:rPr>
              <w:t>Abbas Nasir. "Fact and fiction all in a day." Dawn, 19 May, 2017, p.8</w:t>
            </w:r>
          </w:p>
          <w:p w:rsidR="00870792" w:rsidRPr="00870792" w:rsidRDefault="00870792" w:rsidP="00AD5B0E">
            <w:pPr>
              <w:rPr>
                <w:rFonts w:ascii="Arial" w:hAnsi="Arial" w:cs="Arial"/>
                <w:sz w:val="22"/>
                <w:szCs w:val="22"/>
              </w:rPr>
            </w:pPr>
            <w:r w:rsidRPr="00870792">
              <w:rPr>
                <w:rFonts w:ascii="Arial" w:hAnsi="Arial" w:cs="Arial"/>
                <w:sz w:val="22"/>
                <w:szCs w:val="22"/>
              </w:rPr>
              <w:t>Abbas Nasir. "Need for a campaign code." Dawn, 12 May, 2017, p.8</w:t>
            </w:r>
          </w:p>
          <w:p w:rsidR="00870792" w:rsidRPr="00870792" w:rsidRDefault="00870792" w:rsidP="00AD5B0E">
            <w:pPr>
              <w:rPr>
                <w:rFonts w:ascii="Arial" w:hAnsi="Arial" w:cs="Arial"/>
                <w:sz w:val="22"/>
                <w:szCs w:val="22"/>
              </w:rPr>
            </w:pPr>
            <w:r w:rsidRPr="00870792">
              <w:rPr>
                <w:rFonts w:ascii="Arial" w:hAnsi="Arial" w:cs="Arial"/>
                <w:sz w:val="22"/>
                <w:szCs w:val="22"/>
              </w:rPr>
              <w:t>Abdul Rehman. "Mottos and manifestos." Dawn, 10 May, 2017, p.8</w:t>
            </w:r>
          </w:p>
          <w:p w:rsidR="00870792" w:rsidRPr="00870792" w:rsidRDefault="00870792" w:rsidP="00AD5B0E">
            <w:pPr>
              <w:rPr>
                <w:rFonts w:ascii="Arial" w:hAnsi="Arial" w:cs="Arial"/>
                <w:sz w:val="22"/>
                <w:szCs w:val="22"/>
              </w:rPr>
            </w:pPr>
            <w:r w:rsidRPr="00870792">
              <w:rPr>
                <w:rFonts w:ascii="Arial" w:hAnsi="Arial" w:cs="Arial"/>
                <w:sz w:val="22"/>
                <w:szCs w:val="22"/>
              </w:rPr>
              <w:t>Abdul Sattar. "Beyond the panacea of the free market." The News, 29 May, 2018, p.7</w:t>
            </w:r>
          </w:p>
          <w:p w:rsidR="00870792" w:rsidRPr="00870792" w:rsidRDefault="00870792" w:rsidP="00AD5B0E">
            <w:pPr>
              <w:rPr>
                <w:rFonts w:ascii="Arial" w:hAnsi="Arial" w:cs="Arial"/>
                <w:sz w:val="22"/>
                <w:szCs w:val="22"/>
              </w:rPr>
            </w:pPr>
            <w:r w:rsidRPr="00870792">
              <w:rPr>
                <w:rFonts w:ascii="Arial" w:hAnsi="Arial" w:cs="Arial"/>
                <w:sz w:val="22"/>
                <w:szCs w:val="22"/>
              </w:rPr>
              <w:t>Abdul Sattar. "Can the PPP go back to its roots</w:t>
            </w:r>
            <w:proofErr w:type="gramStart"/>
            <w:r w:rsidRPr="00870792">
              <w:rPr>
                <w:rFonts w:ascii="Arial" w:hAnsi="Arial" w:cs="Arial"/>
                <w:sz w:val="22"/>
                <w:szCs w:val="22"/>
              </w:rPr>
              <w:t>?.</w:t>
            </w:r>
            <w:proofErr w:type="gramEnd"/>
            <w:r w:rsidRPr="00870792">
              <w:rPr>
                <w:rFonts w:ascii="Arial" w:hAnsi="Arial" w:cs="Arial"/>
                <w:sz w:val="22"/>
                <w:szCs w:val="22"/>
              </w:rPr>
              <w:t>" The News, 22 May, 2018, p.7</w:t>
            </w:r>
          </w:p>
          <w:p w:rsidR="00870792" w:rsidRPr="00870792" w:rsidRDefault="00870792" w:rsidP="00AD5B0E">
            <w:pPr>
              <w:rPr>
                <w:rFonts w:ascii="Arial" w:hAnsi="Arial" w:cs="Arial"/>
                <w:sz w:val="22"/>
                <w:szCs w:val="22"/>
              </w:rPr>
            </w:pPr>
            <w:r w:rsidRPr="00870792">
              <w:rPr>
                <w:rFonts w:ascii="Arial" w:hAnsi="Arial" w:cs="Arial"/>
                <w:sz w:val="22"/>
                <w:szCs w:val="22"/>
              </w:rPr>
              <w:t>Afiya S. Zia. "When doves cry." Dawn, 1 May, 2017, p.9</w:t>
            </w:r>
          </w:p>
          <w:p w:rsidR="00870792" w:rsidRPr="00870792" w:rsidRDefault="00870792" w:rsidP="00AD5B0E">
            <w:pPr>
              <w:rPr>
                <w:rFonts w:ascii="Arial" w:hAnsi="Arial" w:cs="Arial"/>
                <w:sz w:val="22"/>
                <w:szCs w:val="22"/>
              </w:rPr>
            </w:pPr>
            <w:r w:rsidRPr="00870792">
              <w:rPr>
                <w:rFonts w:ascii="Arial" w:hAnsi="Arial" w:cs="Arial"/>
                <w:sz w:val="22"/>
                <w:szCs w:val="22"/>
              </w:rPr>
              <w:t>Ahmed Bilal Mehboob. "Do we really need caretakers</w:t>
            </w:r>
            <w:proofErr w:type="gramStart"/>
            <w:r w:rsidRPr="00870792">
              <w:rPr>
                <w:rFonts w:ascii="Arial" w:hAnsi="Arial" w:cs="Arial"/>
                <w:sz w:val="22"/>
                <w:szCs w:val="22"/>
              </w:rPr>
              <w:t>?.</w:t>
            </w:r>
            <w:proofErr w:type="gramEnd"/>
            <w:r w:rsidRPr="00870792">
              <w:rPr>
                <w:rFonts w:ascii="Arial" w:hAnsi="Arial" w:cs="Arial"/>
                <w:sz w:val="22"/>
                <w:szCs w:val="22"/>
              </w:rPr>
              <w:t>" Dawn, 28 May, 2017, p.8</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Aijazuddin, </w:t>
            </w:r>
            <w:proofErr w:type="gramStart"/>
            <w:r w:rsidRPr="00870792">
              <w:rPr>
                <w:rFonts w:ascii="Arial" w:hAnsi="Arial" w:cs="Arial"/>
                <w:sz w:val="22"/>
                <w:szCs w:val="22"/>
              </w:rPr>
              <w:t>F.S..</w:t>
            </w:r>
            <w:proofErr w:type="gramEnd"/>
            <w:r w:rsidRPr="00870792">
              <w:rPr>
                <w:rFonts w:ascii="Arial" w:hAnsi="Arial" w:cs="Arial"/>
                <w:sz w:val="22"/>
                <w:szCs w:val="22"/>
              </w:rPr>
              <w:t xml:space="preserve"> "</w:t>
            </w:r>
            <w:proofErr w:type="gramStart"/>
            <w:r w:rsidRPr="00870792">
              <w:rPr>
                <w:rFonts w:ascii="Arial" w:hAnsi="Arial" w:cs="Arial"/>
                <w:sz w:val="22"/>
                <w:szCs w:val="22"/>
              </w:rPr>
              <w:t>Your</w:t>
            </w:r>
            <w:proofErr w:type="gramEnd"/>
            <w:r w:rsidRPr="00870792">
              <w:rPr>
                <w:rFonts w:ascii="Arial" w:hAnsi="Arial" w:cs="Arial"/>
                <w:sz w:val="22"/>
                <w:szCs w:val="22"/>
              </w:rPr>
              <w:t xml:space="preserve"> new Pakistan." Dawn, 17 May, 2017, p.9</w:t>
            </w:r>
          </w:p>
          <w:p w:rsidR="00870792" w:rsidRPr="00870792" w:rsidRDefault="00870792" w:rsidP="00AD5B0E">
            <w:pPr>
              <w:rPr>
                <w:rFonts w:ascii="Arial" w:hAnsi="Arial" w:cs="Arial"/>
                <w:sz w:val="22"/>
                <w:szCs w:val="22"/>
              </w:rPr>
            </w:pPr>
            <w:r w:rsidRPr="00870792">
              <w:rPr>
                <w:rFonts w:ascii="Arial" w:hAnsi="Arial" w:cs="Arial"/>
                <w:sz w:val="22"/>
                <w:szCs w:val="22"/>
              </w:rPr>
              <w:t>Ali Abbas. "PPP's role in the upcoming elections." Daily Times, 02 May, 2018, p.08</w:t>
            </w:r>
          </w:p>
          <w:p w:rsidR="00870792" w:rsidRPr="00870792" w:rsidRDefault="00870792" w:rsidP="00AD5B0E">
            <w:pPr>
              <w:rPr>
                <w:rFonts w:ascii="Arial" w:hAnsi="Arial" w:cs="Arial"/>
                <w:sz w:val="22"/>
                <w:szCs w:val="22"/>
              </w:rPr>
            </w:pPr>
            <w:r w:rsidRPr="00870792">
              <w:rPr>
                <w:rFonts w:ascii="Arial" w:hAnsi="Arial" w:cs="Arial"/>
                <w:sz w:val="22"/>
                <w:szCs w:val="22"/>
              </w:rPr>
              <w:lastRenderedPageBreak/>
              <w:t>Amjad Bashir Siddiqi. "A reformed democracy." The News, 9 May, 2018, p.6</w:t>
            </w:r>
          </w:p>
          <w:p w:rsidR="00870792" w:rsidRPr="00870792" w:rsidRDefault="00870792" w:rsidP="00AD5B0E">
            <w:pPr>
              <w:rPr>
                <w:rFonts w:ascii="Arial" w:hAnsi="Arial" w:cs="Arial"/>
                <w:sz w:val="22"/>
                <w:szCs w:val="22"/>
              </w:rPr>
            </w:pPr>
            <w:r w:rsidRPr="00870792">
              <w:rPr>
                <w:rFonts w:ascii="Arial" w:hAnsi="Arial" w:cs="Arial"/>
                <w:sz w:val="22"/>
                <w:szCs w:val="22"/>
              </w:rPr>
              <w:t>Amjad Bashir Siddiqi. "Seeds of fascism." The News, 23 May, 2018, p.6</w:t>
            </w:r>
          </w:p>
          <w:p w:rsidR="00870792" w:rsidRPr="00870792" w:rsidRDefault="00870792" w:rsidP="00AD5B0E">
            <w:pPr>
              <w:rPr>
                <w:rFonts w:ascii="Arial" w:hAnsi="Arial" w:cs="Arial"/>
                <w:sz w:val="22"/>
                <w:szCs w:val="22"/>
              </w:rPr>
            </w:pPr>
            <w:r w:rsidRPr="00870792">
              <w:rPr>
                <w:rFonts w:ascii="Arial" w:hAnsi="Arial" w:cs="Arial"/>
                <w:sz w:val="22"/>
                <w:szCs w:val="22"/>
              </w:rPr>
              <w:t>Ammar Ali Jan. "The logic of pain." The News, 25 May, 2018, p.6</w:t>
            </w:r>
          </w:p>
          <w:p w:rsidR="00870792" w:rsidRPr="00870792" w:rsidRDefault="00870792" w:rsidP="00AD5B0E">
            <w:pPr>
              <w:rPr>
                <w:rFonts w:ascii="Arial" w:hAnsi="Arial" w:cs="Arial"/>
                <w:sz w:val="22"/>
                <w:szCs w:val="22"/>
              </w:rPr>
            </w:pPr>
            <w:r w:rsidRPr="00870792">
              <w:rPr>
                <w:rFonts w:ascii="Arial" w:hAnsi="Arial" w:cs="Arial"/>
                <w:sz w:val="22"/>
                <w:szCs w:val="22"/>
              </w:rPr>
              <w:t>Arifa Noor. "A little less ambition, please." Dawn, 29 May, 2017, p.8</w:t>
            </w:r>
          </w:p>
          <w:p w:rsidR="00870792" w:rsidRPr="00870792" w:rsidRDefault="00870792" w:rsidP="00AD5B0E">
            <w:pPr>
              <w:rPr>
                <w:rFonts w:ascii="Arial" w:hAnsi="Arial" w:cs="Arial"/>
                <w:sz w:val="22"/>
                <w:szCs w:val="22"/>
              </w:rPr>
            </w:pPr>
            <w:r w:rsidRPr="00870792">
              <w:rPr>
                <w:rFonts w:ascii="Arial" w:hAnsi="Arial" w:cs="Arial"/>
                <w:sz w:val="22"/>
                <w:szCs w:val="22"/>
              </w:rPr>
              <w:t>Arifa Noor. "Amorality of our politics." Dawn, 15 May, 2017, p.8</w:t>
            </w:r>
          </w:p>
          <w:p w:rsidR="00870792" w:rsidRPr="00870792" w:rsidRDefault="00870792" w:rsidP="00AD5B0E">
            <w:pPr>
              <w:rPr>
                <w:rFonts w:ascii="Arial" w:hAnsi="Arial" w:cs="Arial"/>
                <w:sz w:val="22"/>
                <w:szCs w:val="22"/>
              </w:rPr>
            </w:pPr>
            <w:r w:rsidRPr="00870792">
              <w:rPr>
                <w:rFonts w:ascii="Arial" w:hAnsi="Arial" w:cs="Arial"/>
                <w:sz w:val="22"/>
                <w:szCs w:val="22"/>
              </w:rPr>
              <w:t>Arifa Noor. "People's right to choose." Dawn, 22 May, 2017, p.8</w:t>
            </w:r>
          </w:p>
          <w:p w:rsidR="00870792" w:rsidRPr="00870792" w:rsidRDefault="00870792" w:rsidP="00AD5B0E">
            <w:pPr>
              <w:rPr>
                <w:rFonts w:ascii="Arial" w:hAnsi="Arial" w:cs="Arial"/>
                <w:sz w:val="22"/>
                <w:szCs w:val="22"/>
              </w:rPr>
            </w:pPr>
            <w:r w:rsidRPr="00870792">
              <w:rPr>
                <w:rFonts w:ascii="Arial" w:hAnsi="Arial" w:cs="Arial"/>
                <w:sz w:val="22"/>
                <w:szCs w:val="22"/>
              </w:rPr>
              <w:t>Asha'ar Rehman. "In spite of the narrative." Dawn, 25 May, 2017, p.8</w:t>
            </w:r>
          </w:p>
          <w:p w:rsidR="00870792" w:rsidRPr="00870792" w:rsidRDefault="00870792" w:rsidP="00AD5B0E">
            <w:pPr>
              <w:rPr>
                <w:rFonts w:ascii="Arial" w:hAnsi="Arial" w:cs="Arial"/>
                <w:sz w:val="22"/>
                <w:szCs w:val="22"/>
              </w:rPr>
            </w:pPr>
            <w:r w:rsidRPr="00870792">
              <w:rPr>
                <w:rFonts w:ascii="Arial" w:hAnsi="Arial" w:cs="Arial"/>
                <w:sz w:val="22"/>
                <w:szCs w:val="22"/>
              </w:rPr>
              <w:t>Asha'ar Rehman. "Origins of numbers." Dawn, 4 May, 2017, p.8</w:t>
            </w:r>
          </w:p>
          <w:p w:rsidR="00870792" w:rsidRPr="00870792" w:rsidRDefault="00870792" w:rsidP="00AD5B0E">
            <w:pPr>
              <w:rPr>
                <w:rFonts w:ascii="Arial" w:hAnsi="Arial" w:cs="Arial"/>
                <w:sz w:val="22"/>
                <w:szCs w:val="22"/>
              </w:rPr>
            </w:pPr>
            <w:r w:rsidRPr="00870792">
              <w:rPr>
                <w:rFonts w:ascii="Arial" w:hAnsi="Arial" w:cs="Arial"/>
                <w:sz w:val="22"/>
                <w:szCs w:val="22"/>
              </w:rPr>
              <w:t>Asha'ar Rehman. "Think before you leave." Dawn, 18 May, 2017, p.8</w:t>
            </w:r>
          </w:p>
          <w:p w:rsidR="00870792" w:rsidRPr="00870792" w:rsidRDefault="00870792" w:rsidP="00AD5B0E">
            <w:pPr>
              <w:rPr>
                <w:rFonts w:ascii="Arial" w:hAnsi="Arial" w:cs="Arial"/>
                <w:sz w:val="22"/>
                <w:szCs w:val="22"/>
              </w:rPr>
            </w:pPr>
            <w:r w:rsidRPr="00870792">
              <w:rPr>
                <w:rFonts w:ascii="Arial" w:hAnsi="Arial" w:cs="Arial"/>
                <w:sz w:val="22"/>
                <w:szCs w:val="22"/>
              </w:rPr>
              <w:t>Asha'ar Rehman. "Will the real ladla please stand up</w:t>
            </w:r>
            <w:proofErr w:type="gramStart"/>
            <w:r w:rsidRPr="00870792">
              <w:rPr>
                <w:rFonts w:ascii="Arial" w:hAnsi="Arial" w:cs="Arial"/>
                <w:sz w:val="22"/>
                <w:szCs w:val="22"/>
              </w:rPr>
              <w:t>?.</w:t>
            </w:r>
            <w:proofErr w:type="gramEnd"/>
            <w:r w:rsidRPr="00870792">
              <w:rPr>
                <w:rFonts w:ascii="Arial" w:hAnsi="Arial" w:cs="Arial"/>
                <w:sz w:val="22"/>
                <w:szCs w:val="22"/>
              </w:rPr>
              <w:t>" Dawn, 11 May, 2017, p.8</w:t>
            </w:r>
          </w:p>
          <w:p w:rsidR="00870792" w:rsidRPr="00870792" w:rsidRDefault="00870792" w:rsidP="00AD5B0E">
            <w:pPr>
              <w:rPr>
                <w:rFonts w:ascii="Arial" w:hAnsi="Arial" w:cs="Arial"/>
                <w:sz w:val="22"/>
                <w:szCs w:val="22"/>
              </w:rPr>
            </w:pPr>
            <w:r w:rsidRPr="00870792">
              <w:rPr>
                <w:rFonts w:ascii="Arial" w:hAnsi="Arial" w:cs="Arial"/>
                <w:sz w:val="22"/>
                <w:szCs w:val="22"/>
              </w:rPr>
              <w:t>Ashraf Jehangir Qazi. "Elections and movements." Dawn, 5 May, 2017, p.8</w:t>
            </w:r>
          </w:p>
          <w:p w:rsidR="00870792" w:rsidRPr="00870792" w:rsidRDefault="00870792" w:rsidP="00AD5B0E">
            <w:pPr>
              <w:rPr>
                <w:rFonts w:ascii="Arial" w:hAnsi="Arial" w:cs="Arial"/>
                <w:sz w:val="22"/>
                <w:szCs w:val="22"/>
              </w:rPr>
            </w:pPr>
            <w:r w:rsidRPr="00870792">
              <w:rPr>
                <w:rFonts w:ascii="Arial" w:hAnsi="Arial" w:cs="Arial"/>
                <w:sz w:val="22"/>
                <w:szCs w:val="22"/>
              </w:rPr>
              <w:t>Ayesha Iftikhar. "Is it over for the PML-N</w:t>
            </w:r>
            <w:proofErr w:type="gramStart"/>
            <w:r w:rsidRPr="00870792">
              <w:rPr>
                <w:rFonts w:ascii="Arial" w:hAnsi="Arial" w:cs="Arial"/>
                <w:sz w:val="22"/>
                <w:szCs w:val="22"/>
              </w:rPr>
              <w:t>?.</w:t>
            </w:r>
            <w:proofErr w:type="gramEnd"/>
            <w:r w:rsidRPr="00870792">
              <w:rPr>
                <w:rFonts w:ascii="Arial" w:hAnsi="Arial" w:cs="Arial"/>
                <w:sz w:val="22"/>
                <w:szCs w:val="22"/>
              </w:rPr>
              <w:t>" Daily Times, 04. May, 2018, p.09</w:t>
            </w:r>
          </w:p>
          <w:p w:rsidR="00870792" w:rsidRPr="00870792" w:rsidRDefault="00870792" w:rsidP="00AD5B0E">
            <w:pPr>
              <w:rPr>
                <w:rFonts w:ascii="Arial" w:hAnsi="Arial" w:cs="Arial"/>
                <w:sz w:val="22"/>
                <w:szCs w:val="22"/>
              </w:rPr>
            </w:pPr>
            <w:r w:rsidRPr="00870792">
              <w:rPr>
                <w:rFonts w:ascii="Arial" w:hAnsi="Arial" w:cs="Arial"/>
                <w:sz w:val="22"/>
                <w:szCs w:val="22"/>
              </w:rPr>
              <w:t>Changezi Sandhu. "Back to viable political order." Pakistan Observer, 23 May, 2018, P.05</w:t>
            </w:r>
          </w:p>
          <w:p w:rsidR="00870792" w:rsidRPr="00870792" w:rsidRDefault="00870792" w:rsidP="00AD5B0E">
            <w:pPr>
              <w:rPr>
                <w:rFonts w:ascii="Arial" w:hAnsi="Arial" w:cs="Arial"/>
                <w:sz w:val="22"/>
                <w:szCs w:val="22"/>
              </w:rPr>
            </w:pPr>
            <w:r w:rsidRPr="00870792">
              <w:rPr>
                <w:rFonts w:ascii="Arial" w:hAnsi="Arial" w:cs="Arial"/>
                <w:sz w:val="22"/>
                <w:szCs w:val="22"/>
              </w:rPr>
              <w:t>Changezi Sandhu. "Back to viable political order." Pakistan Observer, 23 May, 2018, P.05</w:t>
            </w:r>
          </w:p>
          <w:p w:rsidR="00870792" w:rsidRPr="00870792" w:rsidRDefault="00870792" w:rsidP="00AD5B0E">
            <w:pPr>
              <w:rPr>
                <w:rFonts w:ascii="Arial" w:hAnsi="Arial" w:cs="Arial"/>
                <w:sz w:val="22"/>
                <w:szCs w:val="22"/>
              </w:rPr>
            </w:pPr>
            <w:r w:rsidRPr="00870792">
              <w:rPr>
                <w:rFonts w:ascii="Arial" w:hAnsi="Arial" w:cs="Arial"/>
                <w:sz w:val="22"/>
                <w:szCs w:val="22"/>
              </w:rPr>
              <w:t>Cyril, Almeida. "A changed landscape." Dawn, 20 May, 2017, p.8</w:t>
            </w:r>
          </w:p>
          <w:p w:rsidR="00870792" w:rsidRPr="00870792" w:rsidRDefault="00870792" w:rsidP="00AD5B0E">
            <w:pPr>
              <w:rPr>
                <w:rFonts w:ascii="Arial" w:hAnsi="Arial" w:cs="Arial"/>
                <w:sz w:val="22"/>
                <w:szCs w:val="22"/>
              </w:rPr>
            </w:pPr>
            <w:r w:rsidRPr="00870792">
              <w:rPr>
                <w:rFonts w:ascii="Arial" w:hAnsi="Arial" w:cs="Arial"/>
                <w:sz w:val="22"/>
                <w:szCs w:val="22"/>
              </w:rPr>
              <w:t>Cyril, Almeida. "Stop it, please." Dawn, 27 May, 2017, p.8</w:t>
            </w:r>
          </w:p>
          <w:p w:rsidR="00870792" w:rsidRPr="00870792" w:rsidRDefault="00870792" w:rsidP="00AD5B0E">
            <w:pPr>
              <w:rPr>
                <w:rFonts w:ascii="Arial" w:hAnsi="Arial" w:cs="Arial"/>
                <w:sz w:val="22"/>
                <w:szCs w:val="22"/>
              </w:rPr>
            </w:pPr>
            <w:r w:rsidRPr="00870792">
              <w:rPr>
                <w:rFonts w:ascii="Arial" w:hAnsi="Arial" w:cs="Arial"/>
                <w:sz w:val="22"/>
                <w:szCs w:val="22"/>
              </w:rPr>
              <w:t>Cyril, Almeida. "Who wants to be prime minister</w:t>
            </w:r>
            <w:proofErr w:type="gramStart"/>
            <w:r w:rsidRPr="00870792">
              <w:rPr>
                <w:rFonts w:ascii="Arial" w:hAnsi="Arial" w:cs="Arial"/>
                <w:sz w:val="22"/>
                <w:szCs w:val="22"/>
              </w:rPr>
              <w:t>?.</w:t>
            </w:r>
            <w:proofErr w:type="gramEnd"/>
            <w:r w:rsidRPr="00870792">
              <w:rPr>
                <w:rFonts w:ascii="Arial" w:hAnsi="Arial" w:cs="Arial"/>
                <w:sz w:val="22"/>
                <w:szCs w:val="22"/>
              </w:rPr>
              <w:t>" Dawn, 6 May, 2017, p.8</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Dr Farid </w:t>
            </w:r>
            <w:proofErr w:type="gramStart"/>
            <w:r w:rsidRPr="00870792">
              <w:rPr>
                <w:rFonts w:ascii="Arial" w:hAnsi="Arial" w:cs="Arial"/>
                <w:sz w:val="22"/>
                <w:szCs w:val="22"/>
              </w:rPr>
              <w:t>Malik .</w:t>
            </w:r>
            <w:proofErr w:type="gramEnd"/>
            <w:r w:rsidRPr="00870792">
              <w:rPr>
                <w:rFonts w:ascii="Arial" w:hAnsi="Arial" w:cs="Arial"/>
                <w:sz w:val="22"/>
                <w:szCs w:val="22"/>
              </w:rPr>
              <w:t xml:space="preserve"> "Aliens in </w:t>
            </w:r>
            <w:proofErr w:type="gramStart"/>
            <w:r w:rsidRPr="00870792">
              <w:rPr>
                <w:rFonts w:ascii="Arial" w:hAnsi="Arial" w:cs="Arial"/>
                <w:sz w:val="22"/>
                <w:szCs w:val="22"/>
              </w:rPr>
              <w:t>elections ."</w:t>
            </w:r>
            <w:proofErr w:type="gramEnd"/>
            <w:r w:rsidRPr="00870792">
              <w:rPr>
                <w:rFonts w:ascii="Arial" w:hAnsi="Arial" w:cs="Arial"/>
                <w:sz w:val="22"/>
                <w:szCs w:val="22"/>
              </w:rPr>
              <w:t xml:space="preserve"> The Nation  , 16 May , 2018, p.6</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Dr </w:t>
            </w:r>
            <w:proofErr w:type="gramStart"/>
            <w:r w:rsidRPr="00870792">
              <w:rPr>
                <w:rFonts w:ascii="Arial" w:hAnsi="Arial" w:cs="Arial"/>
                <w:sz w:val="22"/>
                <w:szCs w:val="22"/>
              </w:rPr>
              <w:t>Muhammad .</w:t>
            </w:r>
            <w:proofErr w:type="gramEnd"/>
            <w:r w:rsidRPr="00870792">
              <w:rPr>
                <w:rFonts w:ascii="Arial" w:hAnsi="Arial" w:cs="Arial"/>
                <w:sz w:val="22"/>
                <w:szCs w:val="22"/>
              </w:rPr>
              <w:t xml:space="preserve"> "Why obstructing FATA mainstreaming." Pakistan Observer, 10 May, 2018, P.05</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Durdana </w:t>
            </w:r>
            <w:proofErr w:type="gramStart"/>
            <w:r w:rsidRPr="00870792">
              <w:rPr>
                <w:rFonts w:ascii="Arial" w:hAnsi="Arial" w:cs="Arial"/>
                <w:sz w:val="22"/>
                <w:szCs w:val="22"/>
              </w:rPr>
              <w:t>Najam .</w:t>
            </w:r>
            <w:proofErr w:type="gramEnd"/>
            <w:r w:rsidRPr="00870792">
              <w:rPr>
                <w:rFonts w:ascii="Arial" w:hAnsi="Arial" w:cs="Arial"/>
                <w:sz w:val="22"/>
                <w:szCs w:val="22"/>
              </w:rPr>
              <w:t xml:space="preserve"> "Balochistan</w:t>
            </w:r>
            <w:proofErr w:type="gramStart"/>
            <w:r w:rsidRPr="00870792">
              <w:rPr>
                <w:rFonts w:ascii="Arial" w:hAnsi="Arial" w:cs="Arial"/>
                <w:sz w:val="22"/>
                <w:szCs w:val="22"/>
              </w:rPr>
              <w:t>,s</w:t>
            </w:r>
            <w:proofErr w:type="gramEnd"/>
            <w:r w:rsidRPr="00870792">
              <w:rPr>
                <w:rFonts w:ascii="Arial" w:hAnsi="Arial" w:cs="Arial"/>
                <w:sz w:val="22"/>
                <w:szCs w:val="22"/>
              </w:rPr>
              <w:t xml:space="preserve"> elecdtoral politics and NA -259." The Nation  , 7 May , 2018, p.7</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Durdana </w:t>
            </w:r>
            <w:proofErr w:type="gramStart"/>
            <w:r w:rsidRPr="00870792">
              <w:rPr>
                <w:rFonts w:ascii="Arial" w:hAnsi="Arial" w:cs="Arial"/>
                <w:sz w:val="22"/>
                <w:szCs w:val="22"/>
              </w:rPr>
              <w:t>Najam .</w:t>
            </w:r>
            <w:proofErr w:type="gramEnd"/>
            <w:r w:rsidRPr="00870792">
              <w:rPr>
                <w:rFonts w:ascii="Arial" w:hAnsi="Arial" w:cs="Arial"/>
                <w:sz w:val="22"/>
                <w:szCs w:val="22"/>
              </w:rPr>
              <w:t xml:space="preserve"> "Matching ideologies to </w:t>
            </w:r>
            <w:proofErr w:type="gramStart"/>
            <w:r w:rsidRPr="00870792">
              <w:rPr>
                <w:rFonts w:ascii="Arial" w:hAnsi="Arial" w:cs="Arial"/>
                <w:sz w:val="22"/>
                <w:szCs w:val="22"/>
              </w:rPr>
              <w:t>context ."</w:t>
            </w:r>
            <w:proofErr w:type="gramEnd"/>
            <w:r w:rsidRPr="00870792">
              <w:rPr>
                <w:rFonts w:ascii="Arial" w:hAnsi="Arial" w:cs="Arial"/>
                <w:sz w:val="22"/>
                <w:szCs w:val="22"/>
              </w:rPr>
              <w:t xml:space="preserve"> The Nation  , 21 May , 2018, p.6</w:t>
            </w:r>
          </w:p>
          <w:p w:rsidR="00870792" w:rsidRPr="00870792" w:rsidRDefault="00870792" w:rsidP="00AD5B0E">
            <w:pPr>
              <w:rPr>
                <w:rFonts w:ascii="Arial" w:hAnsi="Arial" w:cs="Arial"/>
                <w:sz w:val="22"/>
                <w:szCs w:val="22"/>
              </w:rPr>
            </w:pPr>
            <w:r w:rsidRPr="00870792">
              <w:rPr>
                <w:rFonts w:ascii="Arial" w:hAnsi="Arial" w:cs="Arial"/>
                <w:sz w:val="22"/>
                <w:szCs w:val="22"/>
              </w:rPr>
              <w:t>Ejaz Hussain. "Hybridised civil-military relations." Daily Times, 06 May, 2018, p.06</w:t>
            </w:r>
          </w:p>
          <w:p w:rsidR="00870792" w:rsidRPr="00870792" w:rsidRDefault="00870792" w:rsidP="00AD5B0E">
            <w:pPr>
              <w:rPr>
                <w:rFonts w:ascii="Arial" w:hAnsi="Arial" w:cs="Arial"/>
                <w:sz w:val="22"/>
                <w:szCs w:val="22"/>
              </w:rPr>
            </w:pPr>
            <w:r w:rsidRPr="00870792">
              <w:rPr>
                <w:rFonts w:ascii="Arial" w:hAnsi="Arial" w:cs="Arial"/>
                <w:sz w:val="22"/>
                <w:szCs w:val="22"/>
              </w:rPr>
              <w:t>Fahd Humayun. "A legacy of deficits." The News, 21 May, 2018, p.6</w:t>
            </w:r>
          </w:p>
          <w:p w:rsidR="00870792" w:rsidRPr="00870792" w:rsidRDefault="00870792" w:rsidP="00AD5B0E">
            <w:pPr>
              <w:rPr>
                <w:rFonts w:ascii="Arial" w:hAnsi="Arial" w:cs="Arial"/>
                <w:sz w:val="22"/>
                <w:szCs w:val="22"/>
              </w:rPr>
            </w:pPr>
            <w:r w:rsidRPr="00870792">
              <w:rPr>
                <w:rFonts w:ascii="Arial" w:hAnsi="Arial" w:cs="Arial"/>
                <w:sz w:val="22"/>
                <w:szCs w:val="22"/>
              </w:rPr>
              <w:t>Farhat Ali. "PML-N scorecard (2013-2018)." Business Recorder, 05 May, 2018, P.18</w:t>
            </w:r>
          </w:p>
          <w:p w:rsidR="00870792" w:rsidRPr="00870792" w:rsidRDefault="00870792" w:rsidP="00AD5B0E">
            <w:pPr>
              <w:rPr>
                <w:rFonts w:ascii="Arial" w:hAnsi="Arial" w:cs="Arial"/>
                <w:sz w:val="22"/>
                <w:szCs w:val="22"/>
              </w:rPr>
            </w:pPr>
            <w:r w:rsidRPr="00870792">
              <w:rPr>
                <w:rFonts w:ascii="Arial" w:hAnsi="Arial" w:cs="Arial"/>
                <w:sz w:val="22"/>
                <w:szCs w:val="22"/>
              </w:rPr>
              <w:t>Farhat Ali. "PTI's 'first 100-day' agenda: welcome shift." Business Recorder, 26 May, 2018, P.18</w:t>
            </w:r>
          </w:p>
          <w:p w:rsidR="00870792" w:rsidRPr="00870792" w:rsidRDefault="00870792" w:rsidP="00AD5B0E">
            <w:pPr>
              <w:rPr>
                <w:rFonts w:ascii="Arial" w:hAnsi="Arial" w:cs="Arial"/>
                <w:sz w:val="22"/>
                <w:szCs w:val="22"/>
              </w:rPr>
            </w:pPr>
            <w:r w:rsidRPr="00870792">
              <w:rPr>
                <w:rFonts w:ascii="Arial" w:hAnsi="Arial" w:cs="Arial"/>
                <w:sz w:val="22"/>
                <w:szCs w:val="22"/>
              </w:rPr>
              <w:t>Farid A Malik. "</w:t>
            </w:r>
            <w:proofErr w:type="gramStart"/>
            <w:r w:rsidRPr="00870792">
              <w:rPr>
                <w:rFonts w:ascii="Arial" w:hAnsi="Arial" w:cs="Arial"/>
                <w:sz w:val="22"/>
                <w:szCs w:val="22"/>
              </w:rPr>
              <w:t>the</w:t>
            </w:r>
            <w:proofErr w:type="gramEnd"/>
            <w:r w:rsidRPr="00870792">
              <w:rPr>
                <w:rFonts w:ascii="Arial" w:hAnsi="Arial" w:cs="Arial"/>
                <w:sz w:val="22"/>
                <w:szCs w:val="22"/>
              </w:rPr>
              <w:t xml:space="preserve"> donkey remains under the tree." Daily Times, 12 May, 2018, p.07</w:t>
            </w:r>
          </w:p>
          <w:p w:rsidR="00870792" w:rsidRPr="00870792" w:rsidRDefault="00870792" w:rsidP="00AD5B0E">
            <w:pPr>
              <w:rPr>
                <w:rFonts w:ascii="Arial" w:hAnsi="Arial" w:cs="Arial"/>
                <w:sz w:val="22"/>
                <w:szCs w:val="22"/>
              </w:rPr>
            </w:pPr>
            <w:r w:rsidRPr="00870792">
              <w:rPr>
                <w:rFonts w:ascii="Arial" w:hAnsi="Arial" w:cs="Arial"/>
                <w:sz w:val="22"/>
                <w:szCs w:val="22"/>
              </w:rPr>
              <w:t>Farid A Malik. "The PM house is not laundromat." Daily Times, 24 May, 2018, p.09</w:t>
            </w:r>
          </w:p>
          <w:p w:rsidR="00870792" w:rsidRPr="00870792" w:rsidRDefault="00870792" w:rsidP="00AD5B0E">
            <w:pPr>
              <w:rPr>
                <w:rFonts w:ascii="Arial" w:hAnsi="Arial" w:cs="Arial"/>
                <w:sz w:val="22"/>
                <w:szCs w:val="22"/>
              </w:rPr>
            </w:pPr>
            <w:r w:rsidRPr="00870792">
              <w:rPr>
                <w:rFonts w:ascii="Arial" w:hAnsi="Arial" w:cs="Arial"/>
                <w:sz w:val="22"/>
                <w:szCs w:val="22"/>
              </w:rPr>
              <w:t>Farid Malik. "Should electability be limited to the parliament</w:t>
            </w:r>
            <w:proofErr w:type="gramStart"/>
            <w:r w:rsidRPr="00870792">
              <w:rPr>
                <w:rFonts w:ascii="Arial" w:hAnsi="Arial" w:cs="Arial"/>
                <w:sz w:val="22"/>
                <w:szCs w:val="22"/>
              </w:rPr>
              <w:t>?.</w:t>
            </w:r>
            <w:proofErr w:type="gramEnd"/>
            <w:r w:rsidRPr="00870792">
              <w:rPr>
                <w:rFonts w:ascii="Arial" w:hAnsi="Arial" w:cs="Arial"/>
                <w:sz w:val="22"/>
                <w:szCs w:val="22"/>
              </w:rPr>
              <w:t>" Daily Times, 22 May, 2018, p.09</w:t>
            </w:r>
          </w:p>
          <w:p w:rsidR="00870792" w:rsidRPr="00870792" w:rsidRDefault="00870792" w:rsidP="00AD5B0E">
            <w:pPr>
              <w:rPr>
                <w:rFonts w:ascii="Arial" w:hAnsi="Arial" w:cs="Arial"/>
                <w:sz w:val="22"/>
                <w:szCs w:val="22"/>
              </w:rPr>
            </w:pPr>
            <w:r w:rsidRPr="00870792">
              <w:rPr>
                <w:rFonts w:ascii="Arial" w:hAnsi="Arial" w:cs="Arial"/>
                <w:sz w:val="22"/>
                <w:szCs w:val="22"/>
              </w:rPr>
              <w:t>Farrukh Saleem. "PTI's 100-day agenda." The News, 27 May, 2018, p.6</w:t>
            </w:r>
          </w:p>
          <w:p w:rsidR="00870792" w:rsidRPr="00870792" w:rsidRDefault="00870792" w:rsidP="00AD5B0E">
            <w:pPr>
              <w:rPr>
                <w:rFonts w:ascii="Arial" w:hAnsi="Arial" w:cs="Arial"/>
                <w:sz w:val="22"/>
                <w:szCs w:val="22"/>
              </w:rPr>
            </w:pPr>
            <w:r w:rsidRPr="00870792">
              <w:rPr>
                <w:rFonts w:ascii="Arial" w:hAnsi="Arial" w:cs="Arial"/>
                <w:sz w:val="22"/>
                <w:szCs w:val="22"/>
              </w:rPr>
              <w:t>Farrukh Saleem. "The PML-N manifesto." The News, 20 May, 2018, p.6</w:t>
            </w:r>
          </w:p>
          <w:p w:rsidR="00870792" w:rsidRPr="00870792" w:rsidRDefault="00870792" w:rsidP="00AD5B0E">
            <w:pPr>
              <w:rPr>
                <w:rFonts w:ascii="Arial" w:hAnsi="Arial" w:cs="Arial"/>
                <w:sz w:val="22"/>
                <w:szCs w:val="22"/>
              </w:rPr>
            </w:pPr>
            <w:r w:rsidRPr="00870792">
              <w:rPr>
                <w:rFonts w:ascii="Arial" w:hAnsi="Arial" w:cs="Arial"/>
                <w:sz w:val="22"/>
                <w:szCs w:val="22"/>
              </w:rPr>
              <w:t>Fizza Ali. "Nawaz playing his endgame</w:t>
            </w:r>
            <w:proofErr w:type="gramStart"/>
            <w:r w:rsidRPr="00870792">
              <w:rPr>
                <w:rFonts w:ascii="Arial" w:hAnsi="Arial" w:cs="Arial"/>
                <w:sz w:val="22"/>
                <w:szCs w:val="22"/>
              </w:rPr>
              <w:t>?.</w:t>
            </w:r>
            <w:proofErr w:type="gramEnd"/>
            <w:r w:rsidRPr="00870792">
              <w:rPr>
                <w:rFonts w:ascii="Arial" w:hAnsi="Arial" w:cs="Arial"/>
                <w:sz w:val="22"/>
                <w:szCs w:val="22"/>
              </w:rPr>
              <w:t>" Daily Times, 19 May, 2018, p.09</w:t>
            </w:r>
          </w:p>
          <w:p w:rsidR="00870792" w:rsidRPr="00870792" w:rsidRDefault="00870792" w:rsidP="00AD5B0E">
            <w:pPr>
              <w:rPr>
                <w:rFonts w:ascii="Arial" w:hAnsi="Arial" w:cs="Arial"/>
                <w:sz w:val="22"/>
                <w:szCs w:val="22"/>
              </w:rPr>
            </w:pPr>
            <w:r w:rsidRPr="00870792">
              <w:rPr>
                <w:rFonts w:ascii="Arial" w:hAnsi="Arial" w:cs="Arial"/>
                <w:sz w:val="22"/>
                <w:szCs w:val="22"/>
              </w:rPr>
              <w:t>Ghazi Salahuddin. "Choose your side." The News, 20 May, 2018, p.7</w:t>
            </w:r>
          </w:p>
          <w:p w:rsidR="00870792" w:rsidRPr="00870792" w:rsidRDefault="00870792" w:rsidP="00AD5B0E">
            <w:pPr>
              <w:rPr>
                <w:rFonts w:ascii="Arial" w:hAnsi="Arial" w:cs="Arial"/>
                <w:sz w:val="22"/>
                <w:szCs w:val="22"/>
              </w:rPr>
            </w:pPr>
            <w:r w:rsidRPr="00870792">
              <w:rPr>
                <w:rFonts w:ascii="Arial" w:hAnsi="Arial" w:cs="Arial"/>
                <w:sz w:val="22"/>
                <w:szCs w:val="22"/>
              </w:rPr>
              <w:t>Ghazi Salahuddin. "The illusion of democracy." The News, 27 May, 2018, p.7</w:t>
            </w:r>
          </w:p>
          <w:p w:rsidR="00870792" w:rsidRPr="00870792" w:rsidRDefault="00870792" w:rsidP="00AD5B0E">
            <w:pPr>
              <w:rPr>
                <w:rFonts w:ascii="Arial" w:hAnsi="Arial" w:cs="Arial"/>
                <w:sz w:val="18"/>
                <w:szCs w:val="18"/>
              </w:rPr>
            </w:pPr>
            <w:r w:rsidRPr="00870792">
              <w:rPr>
                <w:rFonts w:ascii="Arial" w:hAnsi="Arial" w:cs="Arial"/>
                <w:sz w:val="22"/>
                <w:szCs w:val="22"/>
              </w:rPr>
              <w:t>Hassam Waheed. "</w:t>
            </w:r>
            <w:r w:rsidRPr="00870792">
              <w:rPr>
                <w:rFonts w:ascii="Arial" w:hAnsi="Arial" w:cs="Arial"/>
                <w:sz w:val="18"/>
                <w:szCs w:val="18"/>
              </w:rPr>
              <w:t>Sharif's distraction card: a deliberate but desperate move." Daily Times, 22 May, 2018, p.08</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Hassan </w:t>
            </w:r>
            <w:proofErr w:type="gramStart"/>
            <w:r w:rsidRPr="00870792">
              <w:rPr>
                <w:rFonts w:ascii="Arial" w:hAnsi="Arial" w:cs="Arial"/>
                <w:sz w:val="22"/>
                <w:szCs w:val="22"/>
              </w:rPr>
              <w:t>Javid .</w:t>
            </w:r>
            <w:proofErr w:type="gramEnd"/>
            <w:r w:rsidRPr="00870792">
              <w:rPr>
                <w:rFonts w:ascii="Arial" w:hAnsi="Arial" w:cs="Arial"/>
                <w:sz w:val="22"/>
                <w:szCs w:val="22"/>
              </w:rPr>
              <w:t xml:space="preserve"> "A new province in South </w:t>
            </w:r>
            <w:proofErr w:type="gramStart"/>
            <w:r w:rsidRPr="00870792">
              <w:rPr>
                <w:rFonts w:ascii="Arial" w:hAnsi="Arial" w:cs="Arial"/>
                <w:sz w:val="22"/>
                <w:szCs w:val="22"/>
              </w:rPr>
              <w:t>Punjab ."</w:t>
            </w:r>
            <w:proofErr w:type="gramEnd"/>
            <w:r w:rsidRPr="00870792">
              <w:rPr>
                <w:rFonts w:ascii="Arial" w:hAnsi="Arial" w:cs="Arial"/>
                <w:sz w:val="22"/>
                <w:szCs w:val="22"/>
              </w:rPr>
              <w:t xml:space="preserve"> The Nation  , 13 May , 2018, p.7</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Hassan </w:t>
            </w:r>
            <w:proofErr w:type="gramStart"/>
            <w:r w:rsidRPr="00870792">
              <w:rPr>
                <w:rFonts w:ascii="Arial" w:hAnsi="Arial" w:cs="Arial"/>
                <w:sz w:val="22"/>
                <w:szCs w:val="22"/>
              </w:rPr>
              <w:t>Javid .</w:t>
            </w:r>
            <w:proofErr w:type="gramEnd"/>
            <w:r w:rsidRPr="00870792">
              <w:rPr>
                <w:rFonts w:ascii="Arial" w:hAnsi="Arial" w:cs="Arial"/>
                <w:sz w:val="22"/>
                <w:szCs w:val="22"/>
              </w:rPr>
              <w:t xml:space="preserve"> "The perils of </w:t>
            </w:r>
            <w:proofErr w:type="gramStart"/>
            <w:r w:rsidRPr="00870792">
              <w:rPr>
                <w:rFonts w:ascii="Arial" w:hAnsi="Arial" w:cs="Arial"/>
                <w:sz w:val="22"/>
                <w:szCs w:val="22"/>
              </w:rPr>
              <w:t>polling ."</w:t>
            </w:r>
            <w:proofErr w:type="gramEnd"/>
            <w:r w:rsidRPr="00870792">
              <w:rPr>
                <w:rFonts w:ascii="Arial" w:hAnsi="Arial" w:cs="Arial"/>
                <w:sz w:val="22"/>
                <w:szCs w:val="22"/>
              </w:rPr>
              <w:t xml:space="preserve"> The Nation  , 27 May , 2018, p.6</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Hassan </w:t>
            </w:r>
            <w:proofErr w:type="gramStart"/>
            <w:r w:rsidRPr="00870792">
              <w:rPr>
                <w:rFonts w:ascii="Arial" w:hAnsi="Arial" w:cs="Arial"/>
                <w:sz w:val="22"/>
                <w:szCs w:val="22"/>
              </w:rPr>
              <w:t>Javid .</w:t>
            </w:r>
            <w:proofErr w:type="gramEnd"/>
            <w:r w:rsidRPr="00870792">
              <w:rPr>
                <w:rFonts w:ascii="Arial" w:hAnsi="Arial" w:cs="Arial"/>
                <w:sz w:val="22"/>
                <w:szCs w:val="22"/>
              </w:rPr>
              <w:t xml:space="preserve"> "The PML-N</w:t>
            </w:r>
            <w:proofErr w:type="gramStart"/>
            <w:r w:rsidRPr="00870792">
              <w:rPr>
                <w:rFonts w:ascii="Arial" w:hAnsi="Arial" w:cs="Arial"/>
                <w:sz w:val="22"/>
                <w:szCs w:val="22"/>
              </w:rPr>
              <w:t>,s</w:t>
            </w:r>
            <w:proofErr w:type="gramEnd"/>
            <w:r w:rsidRPr="00870792">
              <w:rPr>
                <w:rFonts w:ascii="Arial" w:hAnsi="Arial" w:cs="Arial"/>
                <w:sz w:val="22"/>
                <w:szCs w:val="22"/>
              </w:rPr>
              <w:t xml:space="preserve"> waning fortunes ." The Nation  , 6 May , 2018, p.6</w:t>
            </w:r>
          </w:p>
          <w:p w:rsidR="00870792" w:rsidRPr="00870792" w:rsidRDefault="00870792" w:rsidP="00AD5B0E">
            <w:pPr>
              <w:rPr>
                <w:rFonts w:ascii="Arial" w:hAnsi="Arial" w:cs="Arial"/>
                <w:sz w:val="22"/>
                <w:szCs w:val="22"/>
              </w:rPr>
            </w:pPr>
            <w:r w:rsidRPr="00870792">
              <w:rPr>
                <w:rFonts w:ascii="Arial" w:hAnsi="Arial" w:cs="Arial"/>
                <w:sz w:val="22"/>
                <w:szCs w:val="22"/>
              </w:rPr>
              <w:t>Hussain H. Zaidi. "The PML-N's narratives." The News, 5 May, 2018, p.6</w:t>
            </w:r>
          </w:p>
          <w:p w:rsidR="00870792" w:rsidRPr="00870792" w:rsidRDefault="00870792" w:rsidP="00AD5B0E">
            <w:pPr>
              <w:rPr>
                <w:rFonts w:ascii="Arial" w:hAnsi="Arial" w:cs="Arial"/>
                <w:sz w:val="22"/>
                <w:szCs w:val="22"/>
              </w:rPr>
            </w:pPr>
            <w:r w:rsidRPr="00870792">
              <w:rPr>
                <w:rFonts w:ascii="Arial" w:hAnsi="Arial" w:cs="Arial"/>
                <w:sz w:val="22"/>
                <w:szCs w:val="22"/>
              </w:rPr>
              <w:t>Iftikhar Ahmad. "Models of power structure." Daily Times, 29 May, 2018, p.07</w:t>
            </w:r>
          </w:p>
          <w:p w:rsidR="00870792" w:rsidRPr="00870792" w:rsidRDefault="00870792" w:rsidP="00AD5B0E">
            <w:pPr>
              <w:rPr>
                <w:rFonts w:ascii="Arial" w:hAnsi="Arial" w:cs="Arial"/>
                <w:sz w:val="22"/>
                <w:szCs w:val="22"/>
              </w:rPr>
            </w:pPr>
            <w:r w:rsidRPr="00870792">
              <w:rPr>
                <w:rFonts w:ascii="Arial" w:hAnsi="Arial" w:cs="Arial"/>
                <w:sz w:val="22"/>
                <w:szCs w:val="22"/>
              </w:rPr>
              <w:t>Kamila Hyat. "Banking on the ballot." The News, 31 May, 2018, p.7</w:t>
            </w:r>
          </w:p>
          <w:p w:rsidR="00870792" w:rsidRPr="00870792" w:rsidRDefault="00870792" w:rsidP="00AD5B0E">
            <w:pPr>
              <w:rPr>
                <w:rFonts w:ascii="Arial" w:hAnsi="Arial" w:cs="Arial"/>
                <w:sz w:val="22"/>
                <w:szCs w:val="22"/>
              </w:rPr>
            </w:pPr>
            <w:r w:rsidRPr="00870792">
              <w:rPr>
                <w:rFonts w:ascii="Arial" w:hAnsi="Arial" w:cs="Arial"/>
                <w:sz w:val="22"/>
                <w:szCs w:val="22"/>
              </w:rPr>
              <w:t>Kamila Hyat. "Honest politicians: an endangered species</w:t>
            </w:r>
            <w:proofErr w:type="gramStart"/>
            <w:r w:rsidRPr="00870792">
              <w:rPr>
                <w:rFonts w:ascii="Arial" w:hAnsi="Arial" w:cs="Arial"/>
                <w:sz w:val="22"/>
                <w:szCs w:val="22"/>
              </w:rPr>
              <w:t>?.</w:t>
            </w:r>
            <w:proofErr w:type="gramEnd"/>
            <w:r w:rsidRPr="00870792">
              <w:rPr>
                <w:rFonts w:ascii="Arial" w:hAnsi="Arial" w:cs="Arial"/>
                <w:sz w:val="22"/>
                <w:szCs w:val="22"/>
              </w:rPr>
              <w:t>" The News, 3 May, 2018, p.7</w:t>
            </w:r>
          </w:p>
          <w:p w:rsidR="00870792" w:rsidRPr="00870792" w:rsidRDefault="00870792" w:rsidP="00AD5B0E">
            <w:pPr>
              <w:rPr>
                <w:rFonts w:ascii="Arial" w:hAnsi="Arial" w:cs="Arial"/>
                <w:sz w:val="22"/>
                <w:szCs w:val="22"/>
              </w:rPr>
            </w:pPr>
            <w:r w:rsidRPr="00870792">
              <w:rPr>
                <w:rFonts w:ascii="Arial" w:hAnsi="Arial" w:cs="Arial"/>
                <w:sz w:val="22"/>
                <w:szCs w:val="22"/>
              </w:rPr>
              <w:t>Khurram Husain. "Imran Khan's 100 days." Dawn, 24 May, 2017, p.8</w:t>
            </w:r>
          </w:p>
          <w:p w:rsidR="00870792" w:rsidRPr="00870792" w:rsidRDefault="00870792" w:rsidP="00AD5B0E">
            <w:pPr>
              <w:rPr>
                <w:rFonts w:ascii="Arial" w:hAnsi="Arial" w:cs="Arial"/>
                <w:sz w:val="22"/>
                <w:szCs w:val="22"/>
              </w:rPr>
            </w:pPr>
            <w:r w:rsidRPr="00870792">
              <w:rPr>
                <w:rFonts w:ascii="Arial" w:hAnsi="Arial" w:cs="Arial"/>
                <w:sz w:val="22"/>
                <w:szCs w:val="22"/>
              </w:rPr>
              <w:t>M Ziauddin. "Nawaz, the traitor." Daily Times, 17 May, 2018, p.06</w:t>
            </w:r>
          </w:p>
          <w:p w:rsidR="00870792" w:rsidRPr="00870792" w:rsidRDefault="00870792" w:rsidP="00AD5B0E">
            <w:pPr>
              <w:rPr>
                <w:rFonts w:ascii="Arial" w:hAnsi="Arial" w:cs="Arial"/>
                <w:sz w:val="22"/>
                <w:szCs w:val="22"/>
              </w:rPr>
            </w:pPr>
            <w:r w:rsidRPr="00870792">
              <w:rPr>
                <w:rFonts w:ascii="Arial" w:hAnsi="Arial" w:cs="Arial"/>
                <w:sz w:val="22"/>
                <w:szCs w:val="22"/>
              </w:rPr>
              <w:t>M Ziauddin. "Pakistan Muslim League-N." Daily Times, 10 May, 2018, p.06</w:t>
            </w:r>
          </w:p>
          <w:p w:rsidR="00870792" w:rsidRPr="00870792" w:rsidRDefault="00870792" w:rsidP="00AD5B0E">
            <w:pPr>
              <w:rPr>
                <w:rFonts w:ascii="Arial" w:hAnsi="Arial" w:cs="Arial"/>
                <w:sz w:val="22"/>
                <w:szCs w:val="22"/>
              </w:rPr>
            </w:pPr>
            <w:proofErr w:type="gramStart"/>
            <w:r w:rsidRPr="00870792">
              <w:rPr>
                <w:rFonts w:ascii="Arial" w:hAnsi="Arial" w:cs="Arial"/>
                <w:sz w:val="22"/>
                <w:szCs w:val="22"/>
              </w:rPr>
              <w:t>M.A.Niazi .</w:t>
            </w:r>
            <w:proofErr w:type="gramEnd"/>
            <w:r w:rsidRPr="00870792">
              <w:rPr>
                <w:rFonts w:ascii="Arial" w:hAnsi="Arial" w:cs="Arial"/>
                <w:sz w:val="22"/>
                <w:szCs w:val="22"/>
              </w:rPr>
              <w:t xml:space="preserve"> "Treasonous </w:t>
            </w:r>
            <w:proofErr w:type="gramStart"/>
            <w:r w:rsidRPr="00870792">
              <w:rPr>
                <w:rFonts w:ascii="Arial" w:hAnsi="Arial" w:cs="Arial"/>
                <w:sz w:val="22"/>
                <w:szCs w:val="22"/>
              </w:rPr>
              <w:t>talk ."</w:t>
            </w:r>
            <w:proofErr w:type="gramEnd"/>
            <w:r w:rsidRPr="00870792">
              <w:rPr>
                <w:rFonts w:ascii="Arial" w:hAnsi="Arial" w:cs="Arial"/>
                <w:sz w:val="22"/>
                <w:szCs w:val="22"/>
              </w:rPr>
              <w:t xml:space="preserve"> The Nation  , 25 May , 2018, p.6</w:t>
            </w:r>
          </w:p>
          <w:p w:rsidR="00870792" w:rsidRPr="00870792" w:rsidRDefault="00870792" w:rsidP="00AD5B0E">
            <w:pPr>
              <w:rPr>
                <w:rFonts w:ascii="Arial" w:hAnsi="Arial" w:cs="Arial"/>
                <w:sz w:val="20"/>
                <w:szCs w:val="20"/>
              </w:rPr>
            </w:pPr>
            <w:r w:rsidRPr="00870792">
              <w:rPr>
                <w:rFonts w:ascii="Arial" w:hAnsi="Arial" w:cs="Arial"/>
                <w:sz w:val="22"/>
                <w:szCs w:val="22"/>
              </w:rPr>
              <w:t>Majeed Lashari. "</w:t>
            </w:r>
            <w:r w:rsidRPr="00870792">
              <w:rPr>
                <w:rFonts w:ascii="Arial" w:hAnsi="Arial" w:cs="Arial"/>
                <w:sz w:val="20"/>
                <w:szCs w:val="20"/>
              </w:rPr>
              <w:t>Stop comparing Jahangir Tareem with Nawaz Sharif</w:t>
            </w:r>
            <w:proofErr w:type="gramStart"/>
            <w:r w:rsidRPr="00870792">
              <w:rPr>
                <w:rFonts w:ascii="Arial" w:hAnsi="Arial" w:cs="Arial"/>
                <w:sz w:val="20"/>
                <w:szCs w:val="20"/>
              </w:rPr>
              <w:t>!.</w:t>
            </w:r>
            <w:proofErr w:type="gramEnd"/>
            <w:r w:rsidRPr="00870792">
              <w:rPr>
                <w:rFonts w:ascii="Arial" w:hAnsi="Arial" w:cs="Arial"/>
                <w:sz w:val="20"/>
                <w:szCs w:val="20"/>
              </w:rPr>
              <w:t>" Daily Times, 18 May, 2018, p.08</w:t>
            </w:r>
          </w:p>
          <w:p w:rsidR="00870792" w:rsidRPr="00870792" w:rsidRDefault="00870792" w:rsidP="00AD5B0E">
            <w:pPr>
              <w:rPr>
                <w:rFonts w:ascii="Arial" w:hAnsi="Arial" w:cs="Arial"/>
                <w:sz w:val="22"/>
                <w:szCs w:val="22"/>
              </w:rPr>
            </w:pPr>
            <w:r w:rsidRPr="00870792">
              <w:rPr>
                <w:rFonts w:ascii="Arial" w:hAnsi="Arial" w:cs="Arial"/>
                <w:sz w:val="22"/>
                <w:szCs w:val="22"/>
              </w:rPr>
              <w:t>Malik Ashraf. "Irrefutable realities." Pakistan Observer, 29 May, 2018, P.05</w:t>
            </w:r>
          </w:p>
          <w:p w:rsidR="00870792" w:rsidRPr="00870792" w:rsidRDefault="00870792" w:rsidP="00AD5B0E">
            <w:pPr>
              <w:rPr>
                <w:rFonts w:ascii="Arial" w:hAnsi="Arial" w:cs="Arial"/>
                <w:sz w:val="22"/>
                <w:szCs w:val="22"/>
              </w:rPr>
            </w:pPr>
            <w:r w:rsidRPr="00870792">
              <w:rPr>
                <w:rFonts w:ascii="Arial" w:hAnsi="Arial" w:cs="Arial"/>
                <w:sz w:val="22"/>
                <w:szCs w:val="22"/>
              </w:rPr>
              <w:t>Malik Ashraf. "Same old game being enacted." Pakistan Observer, 15 May, 2018, P.05</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Malik Muhammad </w:t>
            </w:r>
            <w:proofErr w:type="gramStart"/>
            <w:r w:rsidRPr="00870792">
              <w:rPr>
                <w:rFonts w:ascii="Arial" w:hAnsi="Arial" w:cs="Arial"/>
                <w:sz w:val="22"/>
                <w:szCs w:val="22"/>
              </w:rPr>
              <w:t>Ahsraf .</w:t>
            </w:r>
            <w:proofErr w:type="gramEnd"/>
            <w:r w:rsidRPr="00870792">
              <w:rPr>
                <w:rFonts w:ascii="Arial" w:hAnsi="Arial" w:cs="Arial"/>
                <w:sz w:val="22"/>
                <w:szCs w:val="22"/>
              </w:rPr>
              <w:t xml:space="preserve"> "Rants of a </w:t>
            </w:r>
            <w:proofErr w:type="gramStart"/>
            <w:r w:rsidRPr="00870792">
              <w:rPr>
                <w:rFonts w:ascii="Arial" w:hAnsi="Arial" w:cs="Arial"/>
                <w:sz w:val="22"/>
                <w:szCs w:val="22"/>
              </w:rPr>
              <w:t>demagogue ."</w:t>
            </w:r>
            <w:proofErr w:type="gramEnd"/>
            <w:r w:rsidRPr="00870792">
              <w:rPr>
                <w:rFonts w:ascii="Arial" w:hAnsi="Arial" w:cs="Arial"/>
                <w:sz w:val="22"/>
                <w:szCs w:val="22"/>
              </w:rPr>
              <w:t xml:space="preserve"> The Nation  , 4 May , 2018, p.7</w:t>
            </w:r>
          </w:p>
          <w:p w:rsidR="00870792" w:rsidRPr="00870792" w:rsidRDefault="00870792" w:rsidP="00AD5B0E">
            <w:pPr>
              <w:rPr>
                <w:rFonts w:ascii="Arial" w:hAnsi="Arial" w:cs="Arial"/>
                <w:sz w:val="22"/>
                <w:szCs w:val="22"/>
              </w:rPr>
            </w:pPr>
            <w:r w:rsidRPr="00870792">
              <w:rPr>
                <w:rFonts w:ascii="Arial" w:hAnsi="Arial" w:cs="Arial"/>
                <w:sz w:val="22"/>
                <w:szCs w:val="22"/>
              </w:rPr>
              <w:t>Maqsood A butt. "What is the value of your vote</w:t>
            </w:r>
            <w:proofErr w:type="gramStart"/>
            <w:r w:rsidRPr="00870792">
              <w:rPr>
                <w:rFonts w:ascii="Arial" w:hAnsi="Arial" w:cs="Arial"/>
                <w:sz w:val="22"/>
                <w:szCs w:val="22"/>
              </w:rPr>
              <w:t>?.</w:t>
            </w:r>
            <w:proofErr w:type="gramEnd"/>
            <w:r w:rsidRPr="00870792">
              <w:rPr>
                <w:rFonts w:ascii="Arial" w:hAnsi="Arial" w:cs="Arial"/>
                <w:sz w:val="22"/>
                <w:szCs w:val="22"/>
              </w:rPr>
              <w:t>" Daily Times, 30 May, 2018, p.09</w:t>
            </w:r>
          </w:p>
          <w:p w:rsidR="00870792" w:rsidRPr="00870792" w:rsidRDefault="00870792" w:rsidP="00AD5B0E">
            <w:pPr>
              <w:rPr>
                <w:rFonts w:ascii="Arial" w:hAnsi="Arial" w:cs="Arial"/>
                <w:sz w:val="22"/>
                <w:szCs w:val="22"/>
              </w:rPr>
            </w:pPr>
            <w:r w:rsidRPr="00870792">
              <w:rPr>
                <w:rFonts w:ascii="Arial" w:hAnsi="Arial" w:cs="Arial"/>
                <w:sz w:val="22"/>
                <w:szCs w:val="22"/>
              </w:rPr>
              <w:t>Mohammad Jamil. "PML-N on downward trajectory." Pakistan Observer, 22 May, 2018, P.04</w:t>
            </w:r>
          </w:p>
          <w:p w:rsidR="00870792" w:rsidRPr="00870792" w:rsidRDefault="00870792" w:rsidP="00AD5B0E">
            <w:pPr>
              <w:rPr>
                <w:rFonts w:ascii="Arial" w:hAnsi="Arial" w:cs="Arial"/>
                <w:sz w:val="22"/>
                <w:szCs w:val="22"/>
              </w:rPr>
            </w:pPr>
            <w:r w:rsidRPr="00870792">
              <w:rPr>
                <w:rFonts w:ascii="Arial" w:hAnsi="Arial" w:cs="Arial"/>
                <w:sz w:val="22"/>
                <w:szCs w:val="22"/>
              </w:rPr>
              <w:t>Mohammad Jamil. "Sanity must prevail all around." Pakistan Observer, 26 May, 2018, P.04</w:t>
            </w:r>
          </w:p>
          <w:p w:rsidR="00870792" w:rsidRPr="00870792" w:rsidRDefault="00870792" w:rsidP="00AD5B0E">
            <w:pPr>
              <w:rPr>
                <w:rFonts w:ascii="Arial" w:hAnsi="Arial" w:cs="Arial"/>
                <w:sz w:val="22"/>
                <w:szCs w:val="22"/>
              </w:rPr>
            </w:pPr>
            <w:r w:rsidRPr="00870792">
              <w:rPr>
                <w:rFonts w:ascii="Arial" w:hAnsi="Arial" w:cs="Arial"/>
                <w:sz w:val="22"/>
                <w:szCs w:val="22"/>
              </w:rPr>
              <w:t>Mohammad Jamil. "</w:t>
            </w:r>
            <w:proofErr w:type="gramStart"/>
            <w:r w:rsidRPr="00870792">
              <w:rPr>
                <w:rFonts w:ascii="Arial" w:hAnsi="Arial" w:cs="Arial"/>
                <w:sz w:val="22"/>
                <w:szCs w:val="22"/>
              </w:rPr>
              <w:t>the</w:t>
            </w:r>
            <w:proofErr w:type="gramEnd"/>
            <w:r w:rsidRPr="00870792">
              <w:rPr>
                <w:rFonts w:ascii="Arial" w:hAnsi="Arial" w:cs="Arial"/>
                <w:sz w:val="22"/>
                <w:szCs w:val="22"/>
              </w:rPr>
              <w:t xml:space="preserve"> impact of swing voters." Daily Times, 31 May, 2018, p.09</w:t>
            </w:r>
          </w:p>
          <w:p w:rsidR="00870792" w:rsidRPr="00870792" w:rsidRDefault="00870792" w:rsidP="00AD5B0E">
            <w:pPr>
              <w:rPr>
                <w:rFonts w:ascii="Arial" w:hAnsi="Arial" w:cs="Arial"/>
                <w:sz w:val="22"/>
                <w:szCs w:val="22"/>
              </w:rPr>
            </w:pPr>
            <w:r w:rsidRPr="00870792">
              <w:rPr>
                <w:rFonts w:ascii="Arial" w:hAnsi="Arial" w:cs="Arial"/>
                <w:sz w:val="22"/>
                <w:szCs w:val="22"/>
              </w:rPr>
              <w:t>Mohammad Nafees. "PTI's inglorious journey." Daily Times, 29 May, 2018, p.07</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Mohsin </w:t>
            </w:r>
            <w:proofErr w:type="gramStart"/>
            <w:r w:rsidRPr="00870792">
              <w:rPr>
                <w:rFonts w:ascii="Arial" w:hAnsi="Arial" w:cs="Arial"/>
                <w:sz w:val="22"/>
                <w:szCs w:val="22"/>
              </w:rPr>
              <w:t>Raza .</w:t>
            </w:r>
            <w:proofErr w:type="gramEnd"/>
            <w:r w:rsidRPr="00870792">
              <w:rPr>
                <w:rFonts w:ascii="Arial" w:hAnsi="Arial" w:cs="Arial"/>
                <w:sz w:val="22"/>
                <w:szCs w:val="22"/>
              </w:rPr>
              <w:t xml:space="preserve"> "Nawaz anti establishment </w:t>
            </w:r>
            <w:proofErr w:type="gramStart"/>
            <w:r w:rsidRPr="00870792">
              <w:rPr>
                <w:rFonts w:ascii="Arial" w:hAnsi="Arial" w:cs="Arial"/>
                <w:sz w:val="22"/>
                <w:szCs w:val="22"/>
              </w:rPr>
              <w:t>posture ."</w:t>
            </w:r>
            <w:proofErr w:type="gramEnd"/>
            <w:r w:rsidRPr="00870792">
              <w:rPr>
                <w:rFonts w:ascii="Arial" w:hAnsi="Arial" w:cs="Arial"/>
                <w:sz w:val="22"/>
                <w:szCs w:val="22"/>
              </w:rPr>
              <w:t xml:space="preserve"> The Nation  , 25 May , 2018, p.7</w:t>
            </w:r>
          </w:p>
          <w:p w:rsidR="00870792" w:rsidRPr="00870792" w:rsidRDefault="00870792" w:rsidP="00AD5B0E">
            <w:pPr>
              <w:rPr>
                <w:rFonts w:ascii="Arial" w:hAnsi="Arial" w:cs="Arial"/>
                <w:sz w:val="22"/>
                <w:szCs w:val="22"/>
              </w:rPr>
            </w:pPr>
            <w:r w:rsidRPr="00870792">
              <w:rPr>
                <w:rFonts w:ascii="Arial" w:hAnsi="Arial" w:cs="Arial"/>
                <w:sz w:val="22"/>
                <w:szCs w:val="22"/>
              </w:rPr>
              <w:t>Muhammad Amir Rana. "The role of religion in polls." Dawn, 20 May, 2017, p.8</w:t>
            </w:r>
          </w:p>
          <w:p w:rsidR="00870792" w:rsidRPr="00870792" w:rsidRDefault="00870792" w:rsidP="00AD5B0E">
            <w:pPr>
              <w:rPr>
                <w:rFonts w:ascii="Arial" w:hAnsi="Arial" w:cs="Arial"/>
                <w:sz w:val="22"/>
                <w:szCs w:val="22"/>
              </w:rPr>
            </w:pPr>
            <w:r w:rsidRPr="00870792">
              <w:rPr>
                <w:rFonts w:ascii="Arial" w:hAnsi="Arial" w:cs="Arial"/>
                <w:sz w:val="22"/>
                <w:szCs w:val="22"/>
              </w:rPr>
              <w:t>Muhammad Asif Noor. "China's role in a changing SCO." Daily Times, 17 May, 2018, p.08</w:t>
            </w:r>
          </w:p>
          <w:p w:rsidR="00870792" w:rsidRPr="00870792" w:rsidRDefault="00870792" w:rsidP="00AD5B0E">
            <w:pPr>
              <w:rPr>
                <w:rFonts w:ascii="Arial" w:hAnsi="Arial" w:cs="Arial"/>
                <w:sz w:val="22"/>
                <w:szCs w:val="22"/>
              </w:rPr>
            </w:pPr>
            <w:r w:rsidRPr="00870792">
              <w:rPr>
                <w:rFonts w:ascii="Arial" w:hAnsi="Arial" w:cs="Arial"/>
                <w:sz w:val="22"/>
                <w:szCs w:val="22"/>
              </w:rPr>
              <w:t>Muhammad Shahbaz Sharif. "A vision for a better tomorrow." The News, 18 May, 2018, p.6</w:t>
            </w:r>
          </w:p>
          <w:p w:rsidR="00870792" w:rsidRPr="00870792" w:rsidRDefault="00870792" w:rsidP="00AD5B0E">
            <w:pPr>
              <w:rPr>
                <w:rFonts w:ascii="Arial" w:hAnsi="Arial" w:cs="Arial"/>
                <w:sz w:val="22"/>
                <w:szCs w:val="22"/>
              </w:rPr>
            </w:pPr>
            <w:r w:rsidRPr="00870792">
              <w:rPr>
                <w:rFonts w:ascii="Arial" w:hAnsi="Arial" w:cs="Arial"/>
                <w:sz w:val="22"/>
                <w:szCs w:val="22"/>
              </w:rPr>
              <w:t>Muhammad Shahbaz Sharif. "To the people of Punjab." The Nation  , 31 May , 2018, p.7</w:t>
            </w:r>
          </w:p>
          <w:p w:rsidR="00870792" w:rsidRPr="00870792" w:rsidRDefault="00870792" w:rsidP="00AD5B0E">
            <w:pPr>
              <w:rPr>
                <w:rFonts w:ascii="Arial" w:hAnsi="Arial" w:cs="Arial"/>
                <w:sz w:val="22"/>
                <w:szCs w:val="22"/>
              </w:rPr>
            </w:pPr>
            <w:r w:rsidRPr="00870792">
              <w:rPr>
                <w:rFonts w:ascii="Arial" w:hAnsi="Arial" w:cs="Arial"/>
                <w:sz w:val="22"/>
                <w:szCs w:val="22"/>
              </w:rPr>
              <w:t>Muhammad Shahbaz Sharif. "To the people of Punjab." The News, 31 May, 2018, p.6</w:t>
            </w:r>
          </w:p>
          <w:p w:rsidR="00870792" w:rsidRPr="00870792" w:rsidRDefault="00870792" w:rsidP="00AD5B0E">
            <w:pPr>
              <w:rPr>
                <w:rFonts w:ascii="Arial" w:hAnsi="Arial" w:cs="Arial"/>
                <w:sz w:val="22"/>
                <w:szCs w:val="22"/>
              </w:rPr>
            </w:pPr>
            <w:r w:rsidRPr="00870792">
              <w:rPr>
                <w:rFonts w:ascii="Arial" w:hAnsi="Arial" w:cs="Arial"/>
                <w:sz w:val="22"/>
                <w:szCs w:val="22"/>
              </w:rPr>
              <w:lastRenderedPageBreak/>
              <w:t>Muhammad Shahbaz Sharif. "</w:t>
            </w:r>
            <w:proofErr w:type="gramStart"/>
            <w:r w:rsidRPr="00870792">
              <w:rPr>
                <w:rFonts w:ascii="Arial" w:hAnsi="Arial" w:cs="Arial"/>
                <w:sz w:val="22"/>
                <w:szCs w:val="22"/>
              </w:rPr>
              <w:t>to</w:t>
            </w:r>
            <w:proofErr w:type="gramEnd"/>
            <w:r w:rsidRPr="00870792">
              <w:rPr>
                <w:rFonts w:ascii="Arial" w:hAnsi="Arial" w:cs="Arial"/>
                <w:sz w:val="22"/>
                <w:szCs w:val="22"/>
              </w:rPr>
              <w:t xml:space="preserve"> the people Punjab." Daily Times, 31 May, 2018, p.06</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Muhammad </w:t>
            </w:r>
            <w:proofErr w:type="gramStart"/>
            <w:r w:rsidRPr="00870792">
              <w:rPr>
                <w:rFonts w:ascii="Arial" w:hAnsi="Arial" w:cs="Arial"/>
                <w:sz w:val="22"/>
                <w:szCs w:val="22"/>
              </w:rPr>
              <w:t>Zahid .</w:t>
            </w:r>
            <w:proofErr w:type="gramEnd"/>
            <w:r w:rsidRPr="00870792">
              <w:rPr>
                <w:rFonts w:ascii="Arial" w:hAnsi="Arial" w:cs="Arial"/>
                <w:sz w:val="22"/>
                <w:szCs w:val="22"/>
              </w:rPr>
              <w:t xml:space="preserve"> "Defections and </w:t>
            </w:r>
            <w:proofErr w:type="gramStart"/>
            <w:r w:rsidRPr="00870792">
              <w:rPr>
                <w:rFonts w:ascii="Arial" w:hAnsi="Arial" w:cs="Arial"/>
                <w:sz w:val="22"/>
                <w:szCs w:val="22"/>
              </w:rPr>
              <w:t>desertions ."</w:t>
            </w:r>
            <w:proofErr w:type="gramEnd"/>
            <w:r w:rsidRPr="00870792">
              <w:rPr>
                <w:rFonts w:ascii="Arial" w:hAnsi="Arial" w:cs="Arial"/>
                <w:sz w:val="22"/>
                <w:szCs w:val="22"/>
              </w:rPr>
              <w:t xml:space="preserve"> The Nation  , 8 May , 2018, p.7</w:t>
            </w:r>
          </w:p>
          <w:p w:rsidR="00870792" w:rsidRPr="00870792" w:rsidRDefault="00870792" w:rsidP="00AD5B0E">
            <w:pPr>
              <w:rPr>
                <w:rFonts w:ascii="Arial" w:hAnsi="Arial" w:cs="Arial"/>
                <w:sz w:val="22"/>
                <w:szCs w:val="22"/>
              </w:rPr>
            </w:pPr>
            <w:r w:rsidRPr="00870792">
              <w:rPr>
                <w:rFonts w:ascii="Arial" w:hAnsi="Arial" w:cs="Arial"/>
                <w:sz w:val="22"/>
                <w:szCs w:val="22"/>
              </w:rPr>
              <w:t>Munir Ahmed. "Finally, an identity for FATA." Daily Times, 27 May, 2018, p.07</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Mushtaq </w:t>
            </w:r>
            <w:proofErr w:type="gramStart"/>
            <w:r w:rsidRPr="00870792">
              <w:rPr>
                <w:rFonts w:ascii="Arial" w:hAnsi="Arial" w:cs="Arial"/>
                <w:sz w:val="22"/>
                <w:szCs w:val="22"/>
              </w:rPr>
              <w:t>Ahmad .</w:t>
            </w:r>
            <w:proofErr w:type="gramEnd"/>
            <w:r w:rsidRPr="00870792">
              <w:rPr>
                <w:rFonts w:ascii="Arial" w:hAnsi="Arial" w:cs="Arial"/>
                <w:sz w:val="22"/>
                <w:szCs w:val="22"/>
              </w:rPr>
              <w:t xml:space="preserve"> "The Politicians Afraid of </w:t>
            </w:r>
            <w:proofErr w:type="gramStart"/>
            <w:r w:rsidRPr="00870792">
              <w:rPr>
                <w:rFonts w:ascii="Arial" w:hAnsi="Arial" w:cs="Arial"/>
                <w:sz w:val="22"/>
                <w:szCs w:val="22"/>
              </w:rPr>
              <w:t>Retirement ."</w:t>
            </w:r>
            <w:proofErr w:type="gramEnd"/>
            <w:r w:rsidRPr="00870792">
              <w:rPr>
                <w:rFonts w:ascii="Arial" w:hAnsi="Arial" w:cs="Arial"/>
                <w:sz w:val="22"/>
                <w:szCs w:val="22"/>
              </w:rPr>
              <w:t xml:space="preserve"> The Nation  , 12 May , 2018, p.7</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Mushtaq </w:t>
            </w:r>
            <w:proofErr w:type="gramStart"/>
            <w:r w:rsidRPr="00870792">
              <w:rPr>
                <w:rFonts w:ascii="Arial" w:hAnsi="Arial" w:cs="Arial"/>
                <w:sz w:val="22"/>
                <w:szCs w:val="22"/>
              </w:rPr>
              <w:t>Ahmad .</w:t>
            </w:r>
            <w:proofErr w:type="gramEnd"/>
            <w:r w:rsidRPr="00870792">
              <w:rPr>
                <w:rFonts w:ascii="Arial" w:hAnsi="Arial" w:cs="Arial"/>
                <w:sz w:val="22"/>
                <w:szCs w:val="22"/>
              </w:rPr>
              <w:t xml:space="preserve"> "The politicians afraid of </w:t>
            </w:r>
            <w:proofErr w:type="gramStart"/>
            <w:r w:rsidRPr="00870792">
              <w:rPr>
                <w:rFonts w:ascii="Arial" w:hAnsi="Arial" w:cs="Arial"/>
                <w:sz w:val="22"/>
                <w:szCs w:val="22"/>
              </w:rPr>
              <w:t>retirement ."</w:t>
            </w:r>
            <w:proofErr w:type="gramEnd"/>
            <w:r w:rsidRPr="00870792">
              <w:rPr>
                <w:rFonts w:ascii="Arial" w:hAnsi="Arial" w:cs="Arial"/>
                <w:sz w:val="22"/>
                <w:szCs w:val="22"/>
              </w:rPr>
              <w:t xml:space="preserve"> The Nation  , 21 May , 2018, p.7</w:t>
            </w:r>
          </w:p>
          <w:p w:rsidR="00870792" w:rsidRPr="00870792" w:rsidRDefault="00870792" w:rsidP="00AD5B0E">
            <w:pPr>
              <w:rPr>
                <w:rFonts w:ascii="Arial" w:hAnsi="Arial" w:cs="Arial"/>
                <w:sz w:val="22"/>
                <w:szCs w:val="22"/>
              </w:rPr>
            </w:pPr>
            <w:r w:rsidRPr="00870792">
              <w:rPr>
                <w:rFonts w:ascii="Arial" w:hAnsi="Arial" w:cs="Arial"/>
                <w:sz w:val="22"/>
                <w:szCs w:val="22"/>
              </w:rPr>
              <w:t>Mushtaq Rajpar. "Sindh's political temperature." The News, 13 May, 2018, p.6</w:t>
            </w:r>
          </w:p>
          <w:p w:rsidR="00870792" w:rsidRPr="00870792" w:rsidRDefault="00870792" w:rsidP="00AD5B0E">
            <w:pPr>
              <w:rPr>
                <w:rFonts w:ascii="Arial" w:hAnsi="Arial" w:cs="Arial"/>
                <w:sz w:val="22"/>
                <w:szCs w:val="22"/>
              </w:rPr>
            </w:pPr>
            <w:r w:rsidRPr="00870792">
              <w:rPr>
                <w:rFonts w:ascii="Arial" w:hAnsi="Arial" w:cs="Arial"/>
                <w:sz w:val="22"/>
                <w:szCs w:val="22"/>
              </w:rPr>
              <w:t>Mushtaq soomro. "</w:t>
            </w:r>
            <w:proofErr w:type="gramStart"/>
            <w:r w:rsidRPr="00870792">
              <w:rPr>
                <w:rFonts w:ascii="Arial" w:hAnsi="Arial" w:cs="Arial"/>
                <w:sz w:val="22"/>
                <w:szCs w:val="22"/>
              </w:rPr>
              <w:t>the</w:t>
            </w:r>
            <w:proofErr w:type="gramEnd"/>
            <w:r w:rsidRPr="00870792">
              <w:rPr>
                <w:rFonts w:ascii="Arial" w:hAnsi="Arial" w:cs="Arial"/>
                <w:sz w:val="22"/>
                <w:szCs w:val="22"/>
              </w:rPr>
              <w:t xml:space="preserve"> elections and Imran Khan's past." Daily Times, 16 May, 2018, p.09</w:t>
            </w:r>
          </w:p>
          <w:p w:rsidR="00870792" w:rsidRPr="00870792" w:rsidRDefault="00870792" w:rsidP="00AD5B0E">
            <w:pPr>
              <w:rPr>
                <w:rFonts w:ascii="Arial" w:hAnsi="Arial" w:cs="Arial"/>
                <w:sz w:val="22"/>
                <w:szCs w:val="22"/>
              </w:rPr>
            </w:pPr>
            <w:r w:rsidRPr="00870792">
              <w:rPr>
                <w:rFonts w:ascii="Arial" w:hAnsi="Arial" w:cs="Arial"/>
                <w:sz w:val="22"/>
                <w:szCs w:val="22"/>
              </w:rPr>
              <w:t>Muzaffar Ali. "Dawn leaks-II." Pakistan Observer, 17 May, 2018, P.05</w:t>
            </w:r>
          </w:p>
          <w:p w:rsidR="00870792" w:rsidRPr="00870792" w:rsidRDefault="00870792" w:rsidP="00AD5B0E">
            <w:pPr>
              <w:rPr>
                <w:rFonts w:ascii="Arial" w:hAnsi="Arial" w:cs="Arial"/>
                <w:sz w:val="22"/>
                <w:szCs w:val="22"/>
              </w:rPr>
            </w:pPr>
            <w:r w:rsidRPr="00870792">
              <w:rPr>
                <w:rFonts w:ascii="Arial" w:hAnsi="Arial" w:cs="Arial"/>
                <w:sz w:val="22"/>
                <w:szCs w:val="22"/>
              </w:rPr>
              <w:t>Nasir Khan. "Political deception and abuse of power." Daily Times, 15 May, 2018, p.08</w:t>
            </w:r>
          </w:p>
          <w:p w:rsidR="00870792" w:rsidRPr="00870792" w:rsidRDefault="00870792" w:rsidP="00AD5B0E">
            <w:pPr>
              <w:rPr>
                <w:rFonts w:ascii="Arial" w:hAnsi="Arial" w:cs="Arial"/>
                <w:sz w:val="22"/>
                <w:szCs w:val="22"/>
              </w:rPr>
            </w:pPr>
            <w:r w:rsidRPr="00870792">
              <w:rPr>
                <w:rFonts w:ascii="Arial" w:hAnsi="Arial" w:cs="Arial"/>
                <w:sz w:val="22"/>
                <w:szCs w:val="22"/>
              </w:rPr>
              <w:t>Nasir Khan. "The need for civilian supremacy." Daily Times, 20 May, 2018, p.08</w:t>
            </w:r>
          </w:p>
          <w:p w:rsidR="00870792" w:rsidRPr="00870792" w:rsidRDefault="00870792" w:rsidP="00AD5B0E">
            <w:pPr>
              <w:rPr>
                <w:rFonts w:ascii="Arial" w:hAnsi="Arial" w:cs="Arial"/>
                <w:sz w:val="20"/>
                <w:szCs w:val="20"/>
              </w:rPr>
            </w:pPr>
            <w:r w:rsidRPr="00870792">
              <w:rPr>
                <w:rFonts w:ascii="Arial" w:hAnsi="Arial" w:cs="Arial"/>
                <w:sz w:val="22"/>
                <w:szCs w:val="22"/>
              </w:rPr>
              <w:t>Nauman Qaiser. "</w:t>
            </w:r>
            <w:r w:rsidRPr="00870792">
              <w:rPr>
                <w:rFonts w:ascii="Arial" w:hAnsi="Arial" w:cs="Arial"/>
                <w:sz w:val="20"/>
                <w:szCs w:val="20"/>
              </w:rPr>
              <w:t>The widening cleavage in Pakistan's political topography." Daily Times, 29 May, 2018, p.09</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Naveed </w:t>
            </w:r>
            <w:proofErr w:type="gramStart"/>
            <w:r w:rsidRPr="00870792">
              <w:rPr>
                <w:rFonts w:ascii="Arial" w:hAnsi="Arial" w:cs="Arial"/>
                <w:sz w:val="22"/>
                <w:szCs w:val="22"/>
              </w:rPr>
              <w:t>Aman .</w:t>
            </w:r>
            <w:proofErr w:type="gramEnd"/>
            <w:r w:rsidRPr="00870792">
              <w:rPr>
                <w:rFonts w:ascii="Arial" w:hAnsi="Arial" w:cs="Arial"/>
                <w:sz w:val="22"/>
                <w:szCs w:val="22"/>
              </w:rPr>
              <w:t xml:space="preserve"> "Pakistani jews and politics." Pakistan Observer, 13 May, 2018, P.05</w:t>
            </w:r>
          </w:p>
          <w:p w:rsidR="00870792" w:rsidRPr="00870792" w:rsidRDefault="00870792" w:rsidP="00AD5B0E">
            <w:pPr>
              <w:rPr>
                <w:rFonts w:ascii="Arial" w:hAnsi="Arial" w:cs="Arial"/>
                <w:sz w:val="22"/>
                <w:szCs w:val="22"/>
              </w:rPr>
            </w:pPr>
            <w:r w:rsidRPr="00870792">
              <w:rPr>
                <w:rFonts w:ascii="Arial" w:hAnsi="Arial" w:cs="Arial"/>
                <w:sz w:val="22"/>
                <w:szCs w:val="22"/>
              </w:rPr>
              <w:t>Naveed Aman Khan. "Pakistani Jews and PTI." Daily Times, 13 May, 2018, p.09</w:t>
            </w:r>
          </w:p>
          <w:p w:rsidR="00870792" w:rsidRPr="00870792" w:rsidRDefault="00870792" w:rsidP="00AD5B0E">
            <w:pPr>
              <w:rPr>
                <w:rFonts w:ascii="Arial" w:hAnsi="Arial" w:cs="Arial"/>
                <w:sz w:val="22"/>
                <w:szCs w:val="22"/>
              </w:rPr>
            </w:pPr>
            <w:r w:rsidRPr="00870792">
              <w:rPr>
                <w:rFonts w:ascii="Arial" w:hAnsi="Arial" w:cs="Arial"/>
                <w:sz w:val="22"/>
                <w:szCs w:val="22"/>
              </w:rPr>
              <w:t>Naveed Aman. "</w:t>
            </w:r>
            <w:proofErr w:type="gramStart"/>
            <w:r w:rsidRPr="00870792">
              <w:rPr>
                <w:rFonts w:ascii="Arial" w:hAnsi="Arial" w:cs="Arial"/>
                <w:sz w:val="22"/>
                <w:szCs w:val="22"/>
              </w:rPr>
              <w:t>let's</w:t>
            </w:r>
            <w:proofErr w:type="gramEnd"/>
            <w:r w:rsidRPr="00870792">
              <w:rPr>
                <w:rFonts w:ascii="Arial" w:hAnsi="Arial" w:cs="Arial"/>
                <w:sz w:val="22"/>
                <w:szCs w:val="22"/>
              </w:rPr>
              <w:t xml:space="preserve"> bury the hatchet." Pakistan Observer, 20 May, 2018, P.05</w:t>
            </w:r>
          </w:p>
          <w:p w:rsidR="00870792" w:rsidRPr="00870792" w:rsidRDefault="00870792" w:rsidP="00AD5B0E">
            <w:pPr>
              <w:rPr>
                <w:rFonts w:ascii="Arial" w:hAnsi="Arial" w:cs="Arial"/>
                <w:sz w:val="22"/>
                <w:szCs w:val="22"/>
              </w:rPr>
            </w:pPr>
            <w:r w:rsidRPr="00870792">
              <w:rPr>
                <w:rFonts w:ascii="Arial" w:hAnsi="Arial" w:cs="Arial"/>
                <w:sz w:val="22"/>
                <w:szCs w:val="22"/>
              </w:rPr>
              <w:t>Naveed Aman. "PML-N once more or no more</w:t>
            </w:r>
            <w:proofErr w:type="gramStart"/>
            <w:r w:rsidRPr="00870792">
              <w:rPr>
                <w:rFonts w:ascii="Arial" w:hAnsi="Arial" w:cs="Arial"/>
                <w:sz w:val="22"/>
                <w:szCs w:val="22"/>
              </w:rPr>
              <w:t>?.</w:t>
            </w:r>
            <w:proofErr w:type="gramEnd"/>
            <w:r w:rsidRPr="00870792">
              <w:rPr>
                <w:rFonts w:ascii="Arial" w:hAnsi="Arial" w:cs="Arial"/>
                <w:sz w:val="22"/>
                <w:szCs w:val="22"/>
              </w:rPr>
              <w:t>" Pakistan Observer, 27 May, 2018, P.04</w:t>
            </w:r>
          </w:p>
          <w:p w:rsidR="00870792" w:rsidRPr="00870792" w:rsidRDefault="00870792" w:rsidP="00AD5B0E">
            <w:pPr>
              <w:rPr>
                <w:rFonts w:ascii="Arial" w:hAnsi="Arial" w:cs="Arial"/>
                <w:sz w:val="22"/>
                <w:szCs w:val="22"/>
              </w:rPr>
            </w:pPr>
            <w:r w:rsidRPr="00870792">
              <w:rPr>
                <w:rFonts w:ascii="Arial" w:hAnsi="Arial" w:cs="Arial"/>
                <w:sz w:val="22"/>
                <w:szCs w:val="22"/>
              </w:rPr>
              <w:t>Naveed Aman. "Primership, Imran and Pakistan." Pakistan Observer, 6 May, 2018, P.05</w:t>
            </w:r>
          </w:p>
          <w:p w:rsidR="00870792" w:rsidRPr="00870792" w:rsidRDefault="00870792" w:rsidP="00AD5B0E">
            <w:pPr>
              <w:rPr>
                <w:rFonts w:ascii="Arial" w:hAnsi="Arial" w:cs="Arial"/>
                <w:sz w:val="22"/>
                <w:szCs w:val="22"/>
              </w:rPr>
            </w:pPr>
            <w:r w:rsidRPr="00870792">
              <w:rPr>
                <w:rFonts w:ascii="Arial" w:hAnsi="Arial" w:cs="Arial"/>
                <w:sz w:val="22"/>
                <w:szCs w:val="22"/>
              </w:rPr>
              <w:t>Niaz Murtaza. "Credible elections." Dawn, 22 May, 2017, p.9</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Noreen </w:t>
            </w:r>
            <w:proofErr w:type="gramStart"/>
            <w:r w:rsidRPr="00870792">
              <w:rPr>
                <w:rFonts w:ascii="Arial" w:hAnsi="Arial" w:cs="Arial"/>
                <w:sz w:val="22"/>
                <w:szCs w:val="22"/>
              </w:rPr>
              <w:t>Haider .</w:t>
            </w:r>
            <w:proofErr w:type="gramEnd"/>
            <w:r w:rsidRPr="00870792">
              <w:rPr>
                <w:rFonts w:ascii="Arial" w:hAnsi="Arial" w:cs="Arial"/>
                <w:sz w:val="22"/>
                <w:szCs w:val="22"/>
              </w:rPr>
              <w:t xml:space="preserve"> "Election 2018 Clash of the </w:t>
            </w:r>
            <w:proofErr w:type="gramStart"/>
            <w:r w:rsidRPr="00870792">
              <w:rPr>
                <w:rFonts w:ascii="Arial" w:hAnsi="Arial" w:cs="Arial"/>
                <w:sz w:val="22"/>
                <w:szCs w:val="22"/>
              </w:rPr>
              <w:t>Titans ."</w:t>
            </w:r>
            <w:proofErr w:type="gramEnd"/>
            <w:r w:rsidRPr="00870792">
              <w:rPr>
                <w:rFonts w:ascii="Arial" w:hAnsi="Arial" w:cs="Arial"/>
                <w:sz w:val="22"/>
                <w:szCs w:val="22"/>
              </w:rPr>
              <w:t xml:space="preserve"> The Nation  , 10 May , 2018, p.7</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 Noreen </w:t>
            </w:r>
            <w:proofErr w:type="gramStart"/>
            <w:r w:rsidRPr="00870792">
              <w:rPr>
                <w:rFonts w:ascii="Arial" w:hAnsi="Arial" w:cs="Arial"/>
                <w:sz w:val="22"/>
                <w:szCs w:val="22"/>
              </w:rPr>
              <w:t>Haider .</w:t>
            </w:r>
            <w:proofErr w:type="gramEnd"/>
            <w:r w:rsidRPr="00870792">
              <w:rPr>
                <w:rFonts w:ascii="Arial" w:hAnsi="Arial" w:cs="Arial"/>
                <w:sz w:val="22"/>
                <w:szCs w:val="22"/>
              </w:rPr>
              <w:t xml:space="preserve"> "Election 2018 Clash of </w:t>
            </w:r>
            <w:proofErr w:type="gramStart"/>
            <w:r w:rsidRPr="00870792">
              <w:rPr>
                <w:rFonts w:ascii="Arial" w:hAnsi="Arial" w:cs="Arial"/>
                <w:sz w:val="22"/>
                <w:szCs w:val="22"/>
              </w:rPr>
              <w:t>Titans ."</w:t>
            </w:r>
            <w:proofErr w:type="gramEnd"/>
            <w:r w:rsidRPr="00870792">
              <w:rPr>
                <w:rFonts w:ascii="Arial" w:hAnsi="Arial" w:cs="Arial"/>
                <w:sz w:val="22"/>
                <w:szCs w:val="22"/>
              </w:rPr>
              <w:t xml:space="preserve"> The Nation  , 14 May , 2018, p.7</w:t>
            </w:r>
          </w:p>
          <w:p w:rsidR="00870792" w:rsidRPr="00870792" w:rsidRDefault="00870792" w:rsidP="00AD5B0E">
            <w:pPr>
              <w:rPr>
                <w:rFonts w:ascii="Arial" w:hAnsi="Arial" w:cs="Arial"/>
                <w:sz w:val="22"/>
                <w:szCs w:val="22"/>
              </w:rPr>
            </w:pPr>
            <w:r w:rsidRPr="00870792">
              <w:rPr>
                <w:rFonts w:ascii="Arial" w:hAnsi="Arial" w:cs="Arial"/>
                <w:sz w:val="22"/>
                <w:szCs w:val="22"/>
              </w:rPr>
              <w:t>Nyla Ali Khan. "Military crises and diplomatic rapproachements." Daily Times, 15 May, 2018, p.07</w:t>
            </w:r>
          </w:p>
          <w:p w:rsidR="00870792" w:rsidRPr="00870792" w:rsidRDefault="00870792" w:rsidP="00AD5B0E">
            <w:pPr>
              <w:rPr>
                <w:rFonts w:ascii="Arial" w:hAnsi="Arial" w:cs="Arial"/>
                <w:sz w:val="22"/>
                <w:szCs w:val="22"/>
              </w:rPr>
            </w:pPr>
            <w:r w:rsidRPr="00870792">
              <w:rPr>
                <w:rFonts w:ascii="Arial" w:hAnsi="Arial" w:cs="Arial"/>
                <w:sz w:val="22"/>
                <w:szCs w:val="22"/>
              </w:rPr>
              <w:t>Obed Pasha. "Why Shahbaz is wrogn." Daily Times, 29 May, 2018, p.06</w:t>
            </w:r>
          </w:p>
          <w:p w:rsidR="00870792" w:rsidRPr="00870792" w:rsidRDefault="00870792" w:rsidP="00AD5B0E">
            <w:pPr>
              <w:rPr>
                <w:rFonts w:ascii="Arial" w:hAnsi="Arial" w:cs="Arial"/>
                <w:sz w:val="22"/>
                <w:szCs w:val="22"/>
              </w:rPr>
            </w:pPr>
            <w:r w:rsidRPr="00870792">
              <w:rPr>
                <w:rFonts w:ascii="Arial" w:hAnsi="Arial" w:cs="Arial"/>
                <w:sz w:val="22"/>
                <w:szCs w:val="22"/>
              </w:rPr>
              <w:t>Rafia Zakaria. "The strongman season." Dawn, 2 May, 2017, p.8</w:t>
            </w:r>
          </w:p>
          <w:p w:rsidR="00870792" w:rsidRPr="00870792" w:rsidRDefault="00870792" w:rsidP="00AD5B0E">
            <w:pPr>
              <w:rPr>
                <w:rFonts w:ascii="Arial" w:hAnsi="Arial" w:cs="Arial"/>
                <w:sz w:val="22"/>
                <w:szCs w:val="22"/>
              </w:rPr>
            </w:pPr>
            <w:r w:rsidRPr="00870792">
              <w:rPr>
                <w:rFonts w:ascii="Arial" w:hAnsi="Arial" w:cs="Arial"/>
                <w:sz w:val="22"/>
                <w:szCs w:val="22"/>
              </w:rPr>
              <w:t>Rashed Rahman. "The democratic project." Business Recorder, 22 May, 2018, P.20</w:t>
            </w:r>
          </w:p>
          <w:p w:rsidR="00870792" w:rsidRPr="00870792" w:rsidRDefault="00870792" w:rsidP="00AD5B0E">
            <w:pPr>
              <w:rPr>
                <w:rFonts w:ascii="Arial" w:hAnsi="Arial" w:cs="Arial"/>
                <w:sz w:val="22"/>
                <w:szCs w:val="22"/>
              </w:rPr>
            </w:pPr>
            <w:proofErr w:type="gramStart"/>
            <w:r w:rsidRPr="00870792">
              <w:rPr>
                <w:rFonts w:ascii="Arial" w:hAnsi="Arial" w:cs="Arial"/>
                <w:sz w:val="22"/>
                <w:szCs w:val="22"/>
              </w:rPr>
              <w:t>S.Tariq .</w:t>
            </w:r>
            <w:proofErr w:type="gramEnd"/>
            <w:r w:rsidRPr="00870792">
              <w:rPr>
                <w:rFonts w:ascii="Arial" w:hAnsi="Arial" w:cs="Arial"/>
                <w:sz w:val="22"/>
                <w:szCs w:val="22"/>
              </w:rPr>
              <w:t xml:space="preserve"> "Change round the </w:t>
            </w:r>
            <w:proofErr w:type="gramStart"/>
            <w:r w:rsidRPr="00870792">
              <w:rPr>
                <w:rFonts w:ascii="Arial" w:hAnsi="Arial" w:cs="Arial"/>
                <w:sz w:val="22"/>
                <w:szCs w:val="22"/>
              </w:rPr>
              <w:t>corner ."</w:t>
            </w:r>
            <w:proofErr w:type="gramEnd"/>
            <w:r w:rsidRPr="00870792">
              <w:rPr>
                <w:rFonts w:ascii="Arial" w:hAnsi="Arial" w:cs="Arial"/>
                <w:sz w:val="22"/>
                <w:szCs w:val="22"/>
              </w:rPr>
              <w:t xml:space="preserve"> The Nation  , 25 May , 2018, p.7</w:t>
            </w:r>
          </w:p>
          <w:p w:rsidR="00870792" w:rsidRPr="00870792" w:rsidRDefault="00870792" w:rsidP="00AD5B0E">
            <w:pPr>
              <w:rPr>
                <w:rFonts w:ascii="Arial" w:hAnsi="Arial" w:cs="Arial"/>
                <w:sz w:val="22"/>
                <w:szCs w:val="22"/>
              </w:rPr>
            </w:pPr>
            <w:proofErr w:type="gramStart"/>
            <w:r w:rsidRPr="00870792">
              <w:rPr>
                <w:rFonts w:ascii="Arial" w:hAnsi="Arial" w:cs="Arial"/>
                <w:sz w:val="22"/>
                <w:szCs w:val="22"/>
              </w:rPr>
              <w:t>S.Tariq .</w:t>
            </w:r>
            <w:proofErr w:type="gramEnd"/>
            <w:r w:rsidRPr="00870792">
              <w:rPr>
                <w:rFonts w:ascii="Arial" w:hAnsi="Arial" w:cs="Arial"/>
                <w:sz w:val="22"/>
                <w:szCs w:val="22"/>
              </w:rPr>
              <w:t xml:space="preserve"> "Dawn </w:t>
            </w:r>
            <w:proofErr w:type="gramStart"/>
            <w:r w:rsidRPr="00870792">
              <w:rPr>
                <w:rFonts w:ascii="Arial" w:hAnsi="Arial" w:cs="Arial"/>
                <w:sz w:val="22"/>
                <w:szCs w:val="22"/>
              </w:rPr>
              <w:t>Leaks ."</w:t>
            </w:r>
            <w:proofErr w:type="gramEnd"/>
            <w:r w:rsidRPr="00870792">
              <w:rPr>
                <w:rFonts w:ascii="Arial" w:hAnsi="Arial" w:cs="Arial"/>
                <w:sz w:val="22"/>
                <w:szCs w:val="22"/>
              </w:rPr>
              <w:t xml:space="preserve"> The Nation  , 17 May , 2018, p.6</w:t>
            </w:r>
          </w:p>
          <w:p w:rsidR="00870792" w:rsidRPr="00870792" w:rsidRDefault="00870792" w:rsidP="00AD5B0E">
            <w:pPr>
              <w:rPr>
                <w:rFonts w:ascii="Arial" w:hAnsi="Arial" w:cs="Arial"/>
                <w:sz w:val="22"/>
                <w:szCs w:val="22"/>
              </w:rPr>
            </w:pPr>
            <w:proofErr w:type="gramStart"/>
            <w:r w:rsidRPr="00870792">
              <w:rPr>
                <w:rFonts w:ascii="Arial" w:hAnsi="Arial" w:cs="Arial"/>
                <w:sz w:val="22"/>
                <w:szCs w:val="22"/>
              </w:rPr>
              <w:t>S.Tariq .</w:t>
            </w:r>
            <w:proofErr w:type="gramEnd"/>
            <w:r w:rsidRPr="00870792">
              <w:rPr>
                <w:rFonts w:ascii="Arial" w:hAnsi="Arial" w:cs="Arial"/>
                <w:sz w:val="22"/>
                <w:szCs w:val="22"/>
              </w:rPr>
              <w:t xml:space="preserve"> "PTI and Elections 2018." The Nation  , 10 May , 2018, p.6</w:t>
            </w:r>
          </w:p>
          <w:p w:rsidR="00870792" w:rsidRPr="00870792" w:rsidRDefault="00870792" w:rsidP="00AD5B0E">
            <w:pPr>
              <w:rPr>
                <w:rFonts w:ascii="Arial" w:hAnsi="Arial" w:cs="Arial"/>
                <w:sz w:val="22"/>
                <w:szCs w:val="22"/>
              </w:rPr>
            </w:pPr>
            <w:proofErr w:type="gramStart"/>
            <w:r w:rsidRPr="00870792">
              <w:rPr>
                <w:rFonts w:ascii="Arial" w:hAnsi="Arial" w:cs="Arial"/>
                <w:sz w:val="22"/>
                <w:szCs w:val="22"/>
              </w:rPr>
              <w:t>S.Tariq .</w:t>
            </w:r>
            <w:proofErr w:type="gramEnd"/>
            <w:r w:rsidRPr="00870792">
              <w:rPr>
                <w:rFonts w:ascii="Arial" w:hAnsi="Arial" w:cs="Arial"/>
                <w:sz w:val="22"/>
                <w:szCs w:val="22"/>
              </w:rPr>
              <w:t xml:space="preserve"> "Reinforcing </w:t>
            </w:r>
            <w:proofErr w:type="gramStart"/>
            <w:r w:rsidRPr="00870792">
              <w:rPr>
                <w:rFonts w:ascii="Arial" w:hAnsi="Arial" w:cs="Arial"/>
                <w:sz w:val="22"/>
                <w:szCs w:val="22"/>
              </w:rPr>
              <w:t>failure ."</w:t>
            </w:r>
            <w:proofErr w:type="gramEnd"/>
            <w:r w:rsidRPr="00870792">
              <w:rPr>
                <w:rFonts w:ascii="Arial" w:hAnsi="Arial" w:cs="Arial"/>
                <w:sz w:val="22"/>
                <w:szCs w:val="22"/>
              </w:rPr>
              <w:t xml:space="preserve"> The Nation  , 3 May , 2018, p.6</w:t>
            </w:r>
          </w:p>
          <w:p w:rsidR="00870792" w:rsidRPr="00870792" w:rsidRDefault="00870792" w:rsidP="00AD5B0E">
            <w:pPr>
              <w:rPr>
                <w:rFonts w:ascii="Arial" w:hAnsi="Arial" w:cs="Arial"/>
                <w:sz w:val="22"/>
                <w:szCs w:val="22"/>
              </w:rPr>
            </w:pPr>
            <w:r w:rsidRPr="00870792">
              <w:rPr>
                <w:rFonts w:ascii="Arial" w:hAnsi="Arial" w:cs="Arial"/>
                <w:sz w:val="22"/>
                <w:szCs w:val="22"/>
              </w:rPr>
              <w:t>Saad Hafiz. "</w:t>
            </w:r>
            <w:proofErr w:type="gramStart"/>
            <w:r w:rsidRPr="00870792">
              <w:rPr>
                <w:rFonts w:ascii="Arial" w:hAnsi="Arial" w:cs="Arial"/>
                <w:sz w:val="22"/>
                <w:szCs w:val="22"/>
              </w:rPr>
              <w:t>the</w:t>
            </w:r>
            <w:proofErr w:type="gramEnd"/>
            <w:r w:rsidRPr="00870792">
              <w:rPr>
                <w:rFonts w:ascii="Arial" w:hAnsi="Arial" w:cs="Arial"/>
                <w:sz w:val="22"/>
                <w:szCs w:val="22"/>
              </w:rPr>
              <w:t xml:space="preserve"> separation of religion and politics." Daily Times, 05 May, 2018, p.07</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Saad </w:t>
            </w:r>
            <w:proofErr w:type="gramStart"/>
            <w:r w:rsidRPr="00870792">
              <w:rPr>
                <w:rFonts w:ascii="Arial" w:hAnsi="Arial" w:cs="Arial"/>
                <w:sz w:val="22"/>
                <w:szCs w:val="22"/>
              </w:rPr>
              <w:t>Rasool .</w:t>
            </w:r>
            <w:proofErr w:type="gramEnd"/>
            <w:r w:rsidRPr="00870792">
              <w:rPr>
                <w:rFonts w:ascii="Arial" w:hAnsi="Arial" w:cs="Arial"/>
                <w:sz w:val="22"/>
                <w:szCs w:val="22"/>
              </w:rPr>
              <w:t xml:space="preserve"> "A War of </w:t>
            </w:r>
            <w:proofErr w:type="gramStart"/>
            <w:r w:rsidRPr="00870792">
              <w:rPr>
                <w:rFonts w:ascii="Arial" w:hAnsi="Arial" w:cs="Arial"/>
                <w:sz w:val="22"/>
                <w:szCs w:val="22"/>
              </w:rPr>
              <w:t>ambition ."</w:t>
            </w:r>
            <w:proofErr w:type="gramEnd"/>
            <w:r w:rsidRPr="00870792">
              <w:rPr>
                <w:rFonts w:ascii="Arial" w:hAnsi="Arial" w:cs="Arial"/>
                <w:sz w:val="22"/>
                <w:szCs w:val="22"/>
              </w:rPr>
              <w:t xml:space="preserve"> The Nation  , 6 May , 2018, p.7</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Saad Rasool. "The minimum wage </w:t>
            </w:r>
            <w:proofErr w:type="gramStart"/>
            <w:r w:rsidRPr="00870792">
              <w:rPr>
                <w:rFonts w:ascii="Arial" w:hAnsi="Arial" w:cs="Arial"/>
                <w:sz w:val="22"/>
                <w:szCs w:val="22"/>
              </w:rPr>
              <w:t>plight ."</w:t>
            </w:r>
            <w:proofErr w:type="gramEnd"/>
            <w:r w:rsidRPr="00870792">
              <w:rPr>
                <w:rFonts w:ascii="Arial" w:hAnsi="Arial" w:cs="Arial"/>
                <w:sz w:val="22"/>
                <w:szCs w:val="22"/>
              </w:rPr>
              <w:t xml:space="preserve"> The Nation  , 13 May , 2018, p.7</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Saadia </w:t>
            </w:r>
            <w:proofErr w:type="gramStart"/>
            <w:r w:rsidRPr="00870792">
              <w:rPr>
                <w:rFonts w:ascii="Arial" w:hAnsi="Arial" w:cs="Arial"/>
                <w:sz w:val="22"/>
                <w:szCs w:val="22"/>
              </w:rPr>
              <w:t>Gardezi .</w:t>
            </w:r>
            <w:proofErr w:type="gramEnd"/>
            <w:r w:rsidRPr="00870792">
              <w:rPr>
                <w:rFonts w:ascii="Arial" w:hAnsi="Arial" w:cs="Arial"/>
                <w:sz w:val="22"/>
                <w:szCs w:val="22"/>
              </w:rPr>
              <w:t xml:space="preserve"> "Tough </w:t>
            </w:r>
            <w:proofErr w:type="gramStart"/>
            <w:r w:rsidRPr="00870792">
              <w:rPr>
                <w:rFonts w:ascii="Arial" w:hAnsi="Arial" w:cs="Arial"/>
                <w:sz w:val="22"/>
                <w:szCs w:val="22"/>
              </w:rPr>
              <w:t>choices ."</w:t>
            </w:r>
            <w:proofErr w:type="gramEnd"/>
            <w:r w:rsidRPr="00870792">
              <w:rPr>
                <w:rFonts w:ascii="Arial" w:hAnsi="Arial" w:cs="Arial"/>
                <w:sz w:val="22"/>
                <w:szCs w:val="22"/>
              </w:rPr>
              <w:t xml:space="preserve"> The Nation  , 7 May , 2018, p.6</w:t>
            </w:r>
          </w:p>
          <w:p w:rsidR="00870792" w:rsidRPr="00870792" w:rsidRDefault="00870792" w:rsidP="00AD5B0E">
            <w:pPr>
              <w:rPr>
                <w:rFonts w:ascii="Arial" w:hAnsi="Arial" w:cs="Arial"/>
                <w:sz w:val="22"/>
                <w:szCs w:val="22"/>
              </w:rPr>
            </w:pPr>
            <w:r w:rsidRPr="00870792">
              <w:rPr>
                <w:rFonts w:ascii="Arial" w:hAnsi="Arial" w:cs="Arial"/>
                <w:sz w:val="22"/>
                <w:szCs w:val="22"/>
              </w:rPr>
              <w:t>Saleem Safi. "From one transition to the next." The News, 4 May, 2018, p.6</w:t>
            </w:r>
          </w:p>
          <w:p w:rsidR="00870792" w:rsidRPr="00870792" w:rsidRDefault="00870792" w:rsidP="00AD5B0E">
            <w:pPr>
              <w:rPr>
                <w:rFonts w:ascii="Arial" w:hAnsi="Arial" w:cs="Arial"/>
                <w:sz w:val="22"/>
                <w:szCs w:val="22"/>
              </w:rPr>
            </w:pPr>
            <w:r w:rsidRPr="00870792">
              <w:rPr>
                <w:rFonts w:ascii="Arial" w:hAnsi="Arial" w:cs="Arial"/>
                <w:sz w:val="22"/>
                <w:szCs w:val="22"/>
              </w:rPr>
              <w:t>Salman Tarik Kureshi. "Mayday for the left</w:t>
            </w:r>
            <w:proofErr w:type="gramStart"/>
            <w:r w:rsidRPr="00870792">
              <w:rPr>
                <w:rFonts w:ascii="Arial" w:hAnsi="Arial" w:cs="Arial"/>
                <w:sz w:val="22"/>
                <w:szCs w:val="22"/>
              </w:rPr>
              <w:t>?.</w:t>
            </w:r>
            <w:proofErr w:type="gramEnd"/>
            <w:r w:rsidRPr="00870792">
              <w:rPr>
                <w:rFonts w:ascii="Arial" w:hAnsi="Arial" w:cs="Arial"/>
                <w:sz w:val="22"/>
                <w:szCs w:val="22"/>
              </w:rPr>
              <w:t>" Daily Times, 03 May, 2018, p.07</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Samson Simon </w:t>
            </w:r>
            <w:proofErr w:type="gramStart"/>
            <w:r w:rsidRPr="00870792">
              <w:rPr>
                <w:rFonts w:ascii="Arial" w:hAnsi="Arial" w:cs="Arial"/>
                <w:sz w:val="22"/>
                <w:szCs w:val="22"/>
              </w:rPr>
              <w:t>Sharaf .</w:t>
            </w:r>
            <w:proofErr w:type="gramEnd"/>
            <w:r w:rsidRPr="00870792">
              <w:rPr>
                <w:rFonts w:ascii="Arial" w:hAnsi="Arial" w:cs="Arial"/>
                <w:sz w:val="22"/>
                <w:szCs w:val="22"/>
              </w:rPr>
              <w:t xml:space="preserve"> "Mujhay kyun </w:t>
            </w:r>
            <w:proofErr w:type="gramStart"/>
            <w:r w:rsidRPr="00870792">
              <w:rPr>
                <w:rFonts w:ascii="Arial" w:hAnsi="Arial" w:cs="Arial"/>
                <w:sz w:val="22"/>
                <w:szCs w:val="22"/>
              </w:rPr>
              <w:t>nikala ."</w:t>
            </w:r>
            <w:proofErr w:type="gramEnd"/>
            <w:r w:rsidRPr="00870792">
              <w:rPr>
                <w:rFonts w:ascii="Arial" w:hAnsi="Arial" w:cs="Arial"/>
                <w:sz w:val="22"/>
                <w:szCs w:val="22"/>
              </w:rPr>
              <w:t xml:space="preserve"> The Nation  , 26 May , 2018, p.6</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Sarah </w:t>
            </w:r>
            <w:proofErr w:type="gramStart"/>
            <w:r w:rsidRPr="00870792">
              <w:rPr>
                <w:rFonts w:ascii="Arial" w:hAnsi="Arial" w:cs="Arial"/>
                <w:sz w:val="22"/>
                <w:szCs w:val="22"/>
              </w:rPr>
              <w:t>Ahmad .</w:t>
            </w:r>
            <w:proofErr w:type="gramEnd"/>
            <w:r w:rsidRPr="00870792">
              <w:rPr>
                <w:rFonts w:ascii="Arial" w:hAnsi="Arial" w:cs="Arial"/>
                <w:sz w:val="22"/>
                <w:szCs w:val="22"/>
              </w:rPr>
              <w:t xml:space="preserve"> "Actions speak louder than words</w:t>
            </w:r>
            <w:proofErr w:type="gramStart"/>
            <w:r w:rsidRPr="00870792">
              <w:rPr>
                <w:rFonts w:ascii="Arial" w:hAnsi="Arial" w:cs="Arial"/>
                <w:sz w:val="22"/>
                <w:szCs w:val="22"/>
              </w:rPr>
              <w:t>, ."</w:t>
            </w:r>
            <w:proofErr w:type="gramEnd"/>
            <w:r w:rsidRPr="00870792">
              <w:rPr>
                <w:rFonts w:ascii="Arial" w:hAnsi="Arial" w:cs="Arial"/>
                <w:sz w:val="22"/>
                <w:szCs w:val="22"/>
              </w:rPr>
              <w:t xml:space="preserve"> The Nation  , 10 May , 2018, p.6</w:t>
            </w:r>
          </w:p>
          <w:p w:rsidR="00870792" w:rsidRPr="00870792" w:rsidRDefault="00870792" w:rsidP="00AD5B0E">
            <w:pPr>
              <w:rPr>
                <w:rFonts w:ascii="Arial" w:hAnsi="Arial" w:cs="Arial"/>
                <w:sz w:val="22"/>
                <w:szCs w:val="22"/>
              </w:rPr>
            </w:pPr>
            <w:r w:rsidRPr="00870792">
              <w:rPr>
                <w:rFonts w:ascii="Arial" w:hAnsi="Arial" w:cs="Arial"/>
                <w:sz w:val="22"/>
                <w:szCs w:val="22"/>
              </w:rPr>
              <w:t>Shabir Ahmed. "Let the game begin." Business Recorder, 31 May, 2018, P.30</w:t>
            </w:r>
          </w:p>
          <w:p w:rsidR="00870792" w:rsidRPr="00870792" w:rsidRDefault="00870792" w:rsidP="00AD5B0E">
            <w:pPr>
              <w:rPr>
                <w:rFonts w:ascii="Arial" w:hAnsi="Arial" w:cs="Arial"/>
                <w:sz w:val="22"/>
                <w:szCs w:val="22"/>
              </w:rPr>
            </w:pPr>
            <w:r w:rsidRPr="00870792">
              <w:rPr>
                <w:rFonts w:ascii="Arial" w:hAnsi="Arial" w:cs="Arial"/>
                <w:sz w:val="22"/>
                <w:szCs w:val="22"/>
              </w:rPr>
              <w:t>Shahzad Chaudhry. "A state without a nation." The News, 11 May, 2018, p.6</w:t>
            </w:r>
          </w:p>
          <w:p w:rsidR="00870792" w:rsidRPr="00870792" w:rsidRDefault="00870792" w:rsidP="00AD5B0E">
            <w:pPr>
              <w:rPr>
                <w:rFonts w:ascii="Arial" w:hAnsi="Arial" w:cs="Arial"/>
                <w:sz w:val="22"/>
                <w:szCs w:val="22"/>
              </w:rPr>
            </w:pPr>
            <w:r w:rsidRPr="00870792">
              <w:rPr>
                <w:rFonts w:ascii="Arial" w:hAnsi="Arial" w:cs="Arial"/>
                <w:sz w:val="22"/>
                <w:szCs w:val="22"/>
              </w:rPr>
              <w:t>Shahzad Chaudhry. "Existential flaws." The News, 4 May, 2018, p.6</w:t>
            </w:r>
          </w:p>
          <w:p w:rsidR="00870792" w:rsidRPr="00870792" w:rsidRDefault="00870792" w:rsidP="00AD5B0E">
            <w:pPr>
              <w:rPr>
                <w:rFonts w:ascii="Arial" w:hAnsi="Arial" w:cs="Arial"/>
                <w:sz w:val="22"/>
                <w:szCs w:val="22"/>
              </w:rPr>
            </w:pPr>
            <w:r w:rsidRPr="00870792">
              <w:rPr>
                <w:rFonts w:ascii="Arial" w:hAnsi="Arial" w:cs="Arial"/>
                <w:sz w:val="22"/>
                <w:szCs w:val="22"/>
              </w:rPr>
              <w:t>Shahzad Sharjeel. "Follow th river." Dawn, 24 May, 2017, p.9</w:t>
            </w:r>
          </w:p>
          <w:p w:rsidR="00870792" w:rsidRPr="00870792" w:rsidRDefault="00870792" w:rsidP="00AD5B0E">
            <w:pPr>
              <w:rPr>
                <w:rFonts w:ascii="Arial" w:hAnsi="Arial" w:cs="Arial"/>
                <w:sz w:val="22"/>
                <w:szCs w:val="22"/>
              </w:rPr>
            </w:pPr>
            <w:r w:rsidRPr="00870792">
              <w:rPr>
                <w:rFonts w:ascii="Arial" w:hAnsi="Arial" w:cs="Arial"/>
                <w:sz w:val="22"/>
                <w:szCs w:val="22"/>
              </w:rPr>
              <w:t>Shahzad Sharjeel. "Symbols and slang." Dawn, 29 May, 2017, p.9</w:t>
            </w:r>
          </w:p>
          <w:p w:rsidR="00870792" w:rsidRPr="00870792" w:rsidRDefault="00870792" w:rsidP="00AD5B0E">
            <w:pPr>
              <w:rPr>
                <w:rFonts w:ascii="Arial" w:hAnsi="Arial" w:cs="Arial"/>
                <w:sz w:val="22"/>
                <w:szCs w:val="22"/>
              </w:rPr>
            </w:pPr>
            <w:r w:rsidRPr="00870792">
              <w:rPr>
                <w:rFonts w:ascii="Arial" w:hAnsi="Arial" w:cs="Arial"/>
                <w:sz w:val="22"/>
                <w:szCs w:val="22"/>
              </w:rPr>
              <w:t>Sirajuddin Aziz. "Whither MQM</w:t>
            </w:r>
            <w:proofErr w:type="gramStart"/>
            <w:r w:rsidRPr="00870792">
              <w:rPr>
                <w:rFonts w:ascii="Arial" w:hAnsi="Arial" w:cs="Arial"/>
                <w:sz w:val="22"/>
                <w:szCs w:val="22"/>
              </w:rPr>
              <w:t>?.</w:t>
            </w:r>
            <w:proofErr w:type="gramEnd"/>
            <w:r w:rsidRPr="00870792">
              <w:rPr>
                <w:rFonts w:ascii="Arial" w:hAnsi="Arial" w:cs="Arial"/>
                <w:sz w:val="22"/>
                <w:szCs w:val="22"/>
              </w:rPr>
              <w:t>" Business Recorder, 13 May, 2018, P.16</w:t>
            </w:r>
          </w:p>
          <w:p w:rsidR="00870792" w:rsidRPr="00870792" w:rsidRDefault="00870792" w:rsidP="00AD5B0E">
            <w:pPr>
              <w:rPr>
                <w:rFonts w:ascii="Arial" w:hAnsi="Arial" w:cs="Arial"/>
                <w:sz w:val="22"/>
                <w:szCs w:val="22"/>
              </w:rPr>
            </w:pPr>
            <w:r w:rsidRPr="00870792">
              <w:rPr>
                <w:rFonts w:ascii="Arial" w:hAnsi="Arial" w:cs="Arial"/>
                <w:sz w:val="22"/>
                <w:szCs w:val="22"/>
              </w:rPr>
              <w:t>Syed Khawar Mehdi. "Manifestos and the missing agenda." The News, 23 May, 2018, p.6</w:t>
            </w:r>
          </w:p>
          <w:p w:rsidR="00870792" w:rsidRPr="00870792" w:rsidRDefault="00870792" w:rsidP="00AD5B0E">
            <w:pPr>
              <w:rPr>
                <w:rFonts w:ascii="Arial" w:hAnsi="Arial" w:cs="Arial"/>
                <w:sz w:val="22"/>
                <w:szCs w:val="22"/>
              </w:rPr>
            </w:pPr>
            <w:r w:rsidRPr="00870792">
              <w:rPr>
                <w:rFonts w:ascii="Arial" w:hAnsi="Arial" w:cs="Arial"/>
                <w:sz w:val="22"/>
                <w:szCs w:val="22"/>
              </w:rPr>
              <w:t>Taha Najeeb. "The promise of technology." The News, 3 May, 2018, p.6</w:t>
            </w:r>
          </w:p>
          <w:p w:rsidR="00870792" w:rsidRPr="00870792" w:rsidRDefault="00870792" w:rsidP="00AD5B0E">
            <w:pPr>
              <w:rPr>
                <w:rFonts w:ascii="Arial" w:hAnsi="Arial" w:cs="Arial"/>
                <w:sz w:val="22"/>
                <w:szCs w:val="22"/>
              </w:rPr>
            </w:pPr>
            <w:r w:rsidRPr="00870792">
              <w:rPr>
                <w:rFonts w:ascii="Arial" w:hAnsi="Arial" w:cs="Arial"/>
                <w:sz w:val="22"/>
                <w:szCs w:val="22"/>
              </w:rPr>
              <w:t>Tahir Mehdi. "Delimitation praise." Dawn, 27 May, 2017, p.9</w:t>
            </w:r>
          </w:p>
          <w:p w:rsidR="00870792" w:rsidRPr="00870792" w:rsidRDefault="00870792" w:rsidP="00AD5B0E">
            <w:pPr>
              <w:rPr>
                <w:rFonts w:ascii="Arial" w:hAnsi="Arial" w:cs="Arial"/>
                <w:sz w:val="22"/>
                <w:szCs w:val="22"/>
              </w:rPr>
            </w:pPr>
            <w:r w:rsidRPr="00870792">
              <w:rPr>
                <w:rFonts w:ascii="Arial" w:hAnsi="Arial" w:cs="Arial"/>
                <w:sz w:val="22"/>
                <w:szCs w:val="22"/>
              </w:rPr>
              <w:t>Tahir Mehdi. "Independents as kingmakers</w:t>
            </w:r>
            <w:proofErr w:type="gramStart"/>
            <w:r w:rsidRPr="00870792">
              <w:rPr>
                <w:rFonts w:ascii="Arial" w:hAnsi="Arial" w:cs="Arial"/>
                <w:sz w:val="22"/>
                <w:szCs w:val="22"/>
              </w:rPr>
              <w:t>?.</w:t>
            </w:r>
            <w:proofErr w:type="gramEnd"/>
            <w:r w:rsidRPr="00870792">
              <w:rPr>
                <w:rFonts w:ascii="Arial" w:hAnsi="Arial" w:cs="Arial"/>
                <w:sz w:val="22"/>
                <w:szCs w:val="22"/>
              </w:rPr>
              <w:t>" Dawn, 19 May, 2017, p.8</w:t>
            </w:r>
          </w:p>
          <w:p w:rsidR="00870792" w:rsidRPr="00870792" w:rsidRDefault="00870792" w:rsidP="00AD5B0E">
            <w:pPr>
              <w:rPr>
                <w:rFonts w:ascii="Arial" w:hAnsi="Arial" w:cs="Arial"/>
                <w:sz w:val="22"/>
                <w:szCs w:val="22"/>
              </w:rPr>
            </w:pPr>
            <w:r w:rsidRPr="00870792">
              <w:rPr>
                <w:rFonts w:ascii="Arial" w:hAnsi="Arial" w:cs="Arial"/>
                <w:sz w:val="22"/>
                <w:szCs w:val="22"/>
              </w:rPr>
              <w:t>Tahir Mehdi. "Lemonade elections." Dawn, 6 May, 2017, p.8</w:t>
            </w:r>
          </w:p>
          <w:p w:rsidR="00870792" w:rsidRPr="00870792" w:rsidRDefault="00870792" w:rsidP="00AD5B0E">
            <w:pPr>
              <w:rPr>
                <w:rFonts w:ascii="Arial" w:hAnsi="Arial" w:cs="Arial"/>
                <w:sz w:val="22"/>
                <w:szCs w:val="22"/>
              </w:rPr>
            </w:pPr>
            <w:r w:rsidRPr="00870792">
              <w:rPr>
                <w:rFonts w:ascii="Arial" w:hAnsi="Arial" w:cs="Arial"/>
                <w:sz w:val="22"/>
                <w:szCs w:val="22"/>
              </w:rPr>
              <w:t>Talimand Khan. "Negtiations amidst allegations." Daily Times, 08 May, 2018, p.06</w:t>
            </w:r>
          </w:p>
          <w:p w:rsidR="00870792" w:rsidRPr="00870792" w:rsidRDefault="00870792" w:rsidP="00AD5B0E">
            <w:pPr>
              <w:rPr>
                <w:rFonts w:ascii="Arial" w:hAnsi="Arial" w:cs="Arial"/>
                <w:sz w:val="22"/>
                <w:szCs w:val="22"/>
              </w:rPr>
            </w:pPr>
            <w:r w:rsidRPr="00870792">
              <w:rPr>
                <w:rFonts w:ascii="Arial" w:hAnsi="Arial" w:cs="Arial"/>
                <w:sz w:val="22"/>
                <w:szCs w:val="22"/>
              </w:rPr>
              <w:t>Umair Javed. "A counterproductive strategy</w:t>
            </w:r>
            <w:proofErr w:type="gramStart"/>
            <w:r w:rsidRPr="00870792">
              <w:rPr>
                <w:rFonts w:ascii="Arial" w:hAnsi="Arial" w:cs="Arial"/>
                <w:sz w:val="22"/>
                <w:szCs w:val="22"/>
              </w:rPr>
              <w:t>?.</w:t>
            </w:r>
            <w:proofErr w:type="gramEnd"/>
            <w:r w:rsidRPr="00870792">
              <w:rPr>
                <w:rFonts w:ascii="Arial" w:hAnsi="Arial" w:cs="Arial"/>
                <w:sz w:val="22"/>
                <w:szCs w:val="22"/>
              </w:rPr>
              <w:t>" Dawn, 21 May, 2017, p.8</w:t>
            </w:r>
          </w:p>
          <w:p w:rsidR="00870792" w:rsidRPr="00870792" w:rsidRDefault="00870792" w:rsidP="00AD5B0E">
            <w:pPr>
              <w:rPr>
                <w:rFonts w:ascii="Arial" w:hAnsi="Arial" w:cs="Arial"/>
                <w:sz w:val="22"/>
                <w:szCs w:val="22"/>
              </w:rPr>
            </w:pPr>
            <w:r w:rsidRPr="00870792">
              <w:rPr>
                <w:rFonts w:ascii="Arial" w:hAnsi="Arial" w:cs="Arial"/>
                <w:sz w:val="22"/>
                <w:szCs w:val="22"/>
              </w:rPr>
              <w:t>Umair Javed. "Elections and violent conflict." Dawn, 7 May, 2017, p.8</w:t>
            </w:r>
          </w:p>
          <w:p w:rsidR="00870792" w:rsidRPr="00870792" w:rsidRDefault="00870792" w:rsidP="00AD5B0E">
            <w:pPr>
              <w:rPr>
                <w:rFonts w:ascii="Arial" w:hAnsi="Arial" w:cs="Arial"/>
                <w:sz w:val="22"/>
                <w:szCs w:val="22"/>
              </w:rPr>
            </w:pPr>
            <w:r w:rsidRPr="00870792">
              <w:rPr>
                <w:rFonts w:ascii="Arial" w:hAnsi="Arial" w:cs="Arial"/>
                <w:sz w:val="22"/>
                <w:szCs w:val="22"/>
              </w:rPr>
              <w:t>Uzma Kardar. "Zero tolerance." The News, 12 May, 2018, p.6</w:t>
            </w:r>
          </w:p>
          <w:p w:rsidR="00870792" w:rsidRPr="00870792" w:rsidRDefault="00870792" w:rsidP="00AD5B0E">
            <w:pPr>
              <w:rPr>
                <w:rFonts w:ascii="Arial" w:hAnsi="Arial" w:cs="Arial"/>
                <w:sz w:val="22"/>
                <w:szCs w:val="22"/>
              </w:rPr>
            </w:pPr>
            <w:r w:rsidRPr="00870792">
              <w:rPr>
                <w:rFonts w:ascii="Arial" w:hAnsi="Arial" w:cs="Arial"/>
                <w:sz w:val="22"/>
                <w:szCs w:val="22"/>
              </w:rPr>
              <w:t>Vankwani, Ramesh Kumar. "One Pakistan." The News, 11 \May, 2018, p.6</w:t>
            </w:r>
          </w:p>
          <w:p w:rsidR="00870792" w:rsidRPr="00870792" w:rsidRDefault="00870792" w:rsidP="00AD5B0E">
            <w:pPr>
              <w:rPr>
                <w:rFonts w:ascii="Arial" w:hAnsi="Arial" w:cs="Arial"/>
                <w:sz w:val="22"/>
                <w:szCs w:val="22"/>
              </w:rPr>
            </w:pPr>
            <w:r w:rsidRPr="00870792">
              <w:rPr>
                <w:rFonts w:ascii="Arial" w:hAnsi="Arial" w:cs="Arial"/>
                <w:sz w:val="22"/>
                <w:szCs w:val="22"/>
              </w:rPr>
              <w:t>Wajid Shamsul Hasan. "</w:t>
            </w:r>
            <w:proofErr w:type="gramStart"/>
            <w:r w:rsidRPr="00870792">
              <w:rPr>
                <w:rFonts w:ascii="Arial" w:hAnsi="Arial" w:cs="Arial"/>
                <w:sz w:val="22"/>
                <w:szCs w:val="22"/>
              </w:rPr>
              <w:t>to</w:t>
            </w:r>
            <w:proofErr w:type="gramEnd"/>
            <w:r w:rsidRPr="00870792">
              <w:rPr>
                <w:rFonts w:ascii="Arial" w:hAnsi="Arial" w:cs="Arial"/>
                <w:sz w:val="22"/>
                <w:szCs w:val="22"/>
              </w:rPr>
              <w:t xml:space="preserve"> elections 2018." Daily Times, 30 May, 2018, p.06</w:t>
            </w:r>
          </w:p>
          <w:p w:rsidR="00870792" w:rsidRPr="00870792" w:rsidRDefault="00870792" w:rsidP="00AD5B0E">
            <w:pPr>
              <w:rPr>
                <w:rFonts w:ascii="Arial" w:hAnsi="Arial" w:cs="Arial"/>
                <w:sz w:val="22"/>
                <w:szCs w:val="22"/>
              </w:rPr>
            </w:pPr>
            <w:r w:rsidRPr="00870792">
              <w:rPr>
                <w:rFonts w:ascii="Arial" w:hAnsi="Arial" w:cs="Arial"/>
                <w:sz w:val="22"/>
                <w:szCs w:val="22"/>
              </w:rPr>
              <w:t>Wajid Shamsul Hasan. "We need a level playing field." Daily Times, 09 May, 2018, p.06</w:t>
            </w:r>
          </w:p>
          <w:p w:rsidR="00870792" w:rsidRPr="00870792" w:rsidRDefault="00870792" w:rsidP="00AD5B0E">
            <w:pPr>
              <w:rPr>
                <w:rFonts w:ascii="Arial" w:hAnsi="Arial" w:cs="Arial"/>
                <w:sz w:val="22"/>
                <w:szCs w:val="22"/>
              </w:rPr>
            </w:pPr>
            <w:r w:rsidRPr="00870792">
              <w:rPr>
                <w:rFonts w:ascii="Arial" w:hAnsi="Arial" w:cs="Arial"/>
                <w:sz w:val="22"/>
                <w:szCs w:val="22"/>
              </w:rPr>
              <w:t>Yasser Lafif hamdani. "Major challenges for the caretaker PM." Daily Times, 28 May, 2018, p.06</w:t>
            </w:r>
          </w:p>
          <w:p w:rsidR="00870792" w:rsidRPr="00870792" w:rsidRDefault="00870792" w:rsidP="00AD5B0E">
            <w:pPr>
              <w:rPr>
                <w:rFonts w:ascii="Arial" w:hAnsi="Arial" w:cs="Arial"/>
                <w:sz w:val="22"/>
                <w:szCs w:val="22"/>
              </w:rPr>
            </w:pPr>
            <w:r w:rsidRPr="00870792">
              <w:rPr>
                <w:rFonts w:ascii="Arial" w:hAnsi="Arial" w:cs="Arial"/>
                <w:sz w:val="22"/>
                <w:szCs w:val="22"/>
              </w:rPr>
              <w:t>Yasser Latif Hamdani. "Nawaz Sharif - the ghaddar." Daily Times, 21 May, 2018, p.06</w:t>
            </w:r>
          </w:p>
          <w:p w:rsidR="00870792" w:rsidRPr="00870792" w:rsidRDefault="00870792" w:rsidP="00AD5B0E">
            <w:pPr>
              <w:rPr>
                <w:rFonts w:ascii="Arial" w:hAnsi="Arial" w:cs="Arial"/>
                <w:sz w:val="20"/>
                <w:szCs w:val="20"/>
              </w:rPr>
            </w:pPr>
            <w:r w:rsidRPr="00870792">
              <w:rPr>
                <w:rFonts w:ascii="Arial" w:hAnsi="Arial" w:cs="Arial"/>
                <w:sz w:val="22"/>
                <w:szCs w:val="22"/>
              </w:rPr>
              <w:t xml:space="preserve">Zafar Zulqarnain Sahi. "Nawaz's resurrection turned self-destruction." </w:t>
            </w:r>
            <w:r w:rsidRPr="00870792">
              <w:rPr>
                <w:rFonts w:ascii="Arial" w:hAnsi="Arial" w:cs="Arial"/>
                <w:sz w:val="20"/>
                <w:szCs w:val="20"/>
              </w:rPr>
              <w:t>Daily Times, 23 May, 2018, p.08</w:t>
            </w:r>
          </w:p>
          <w:p w:rsidR="00870792" w:rsidRPr="00870792" w:rsidRDefault="00870792" w:rsidP="00AD5B0E">
            <w:pPr>
              <w:rPr>
                <w:rFonts w:ascii="Arial" w:hAnsi="Arial" w:cs="Arial"/>
                <w:sz w:val="22"/>
                <w:szCs w:val="22"/>
              </w:rPr>
            </w:pPr>
            <w:r w:rsidRPr="00870792">
              <w:rPr>
                <w:rFonts w:ascii="Arial" w:hAnsi="Arial" w:cs="Arial"/>
                <w:sz w:val="22"/>
                <w:szCs w:val="22"/>
              </w:rPr>
              <w:t>Zaheer Bhatti. "The only way forward." Pakistan Observer, 20 May, 2018, P.04</w:t>
            </w:r>
          </w:p>
          <w:p w:rsidR="00870792" w:rsidRPr="00870792" w:rsidRDefault="00870792" w:rsidP="00AD5B0E">
            <w:pPr>
              <w:rPr>
                <w:rFonts w:ascii="Arial" w:hAnsi="Arial" w:cs="Arial"/>
                <w:sz w:val="22"/>
                <w:szCs w:val="22"/>
              </w:rPr>
            </w:pPr>
            <w:r w:rsidRPr="00870792">
              <w:rPr>
                <w:rFonts w:ascii="Arial" w:hAnsi="Arial" w:cs="Arial"/>
                <w:sz w:val="22"/>
                <w:szCs w:val="22"/>
              </w:rPr>
              <w:t>Zahid Hussain. "Back to the hustings." Dawn, 2 May, 2017, p.8</w:t>
            </w:r>
          </w:p>
          <w:p w:rsidR="00870792" w:rsidRPr="00870792" w:rsidRDefault="00870792" w:rsidP="00AD5B0E">
            <w:pPr>
              <w:rPr>
                <w:rFonts w:ascii="Arial" w:hAnsi="Arial" w:cs="Arial"/>
                <w:sz w:val="22"/>
                <w:szCs w:val="22"/>
              </w:rPr>
            </w:pPr>
            <w:r w:rsidRPr="00870792">
              <w:rPr>
                <w:rFonts w:ascii="Arial" w:hAnsi="Arial" w:cs="Arial"/>
                <w:sz w:val="22"/>
                <w:szCs w:val="22"/>
              </w:rPr>
              <w:t>Zahid Hussain. "Challenges to democracy." Dawn, 23 May, 2017, p.8</w:t>
            </w:r>
          </w:p>
          <w:p w:rsidR="00870792" w:rsidRPr="00870792" w:rsidRDefault="00870792" w:rsidP="00AD5B0E">
            <w:pPr>
              <w:rPr>
                <w:rFonts w:ascii="Arial" w:hAnsi="Arial" w:cs="Arial"/>
                <w:sz w:val="22"/>
                <w:szCs w:val="22"/>
              </w:rPr>
            </w:pPr>
            <w:r w:rsidRPr="00870792">
              <w:rPr>
                <w:rFonts w:ascii="Arial" w:hAnsi="Arial" w:cs="Arial"/>
                <w:sz w:val="22"/>
                <w:szCs w:val="22"/>
              </w:rPr>
              <w:t>Zahid Hussain. "Nawaz Sharif's ET politics." Dawn, 9 May, 2017, p.8</w:t>
            </w:r>
          </w:p>
          <w:p w:rsidR="00870792" w:rsidRPr="00870792" w:rsidRDefault="00870792" w:rsidP="00AD5B0E">
            <w:pPr>
              <w:rPr>
                <w:rFonts w:ascii="Arial" w:hAnsi="Arial" w:cs="Arial"/>
                <w:sz w:val="22"/>
                <w:szCs w:val="22"/>
              </w:rPr>
            </w:pPr>
            <w:r w:rsidRPr="00870792">
              <w:rPr>
                <w:rFonts w:ascii="Arial" w:hAnsi="Arial" w:cs="Arial"/>
                <w:sz w:val="22"/>
                <w:szCs w:val="22"/>
              </w:rPr>
              <w:lastRenderedPageBreak/>
              <w:t>Zaigham Abbas. "Gilgit-Baltistan order 2018: an eyewash." Daily Times, 15 May, 2018, p.09</w:t>
            </w:r>
          </w:p>
          <w:p w:rsidR="00870792" w:rsidRPr="00870792" w:rsidRDefault="00870792" w:rsidP="00AD5B0E">
            <w:pPr>
              <w:rPr>
                <w:rFonts w:ascii="Arial" w:hAnsi="Arial" w:cs="Arial"/>
                <w:sz w:val="22"/>
                <w:szCs w:val="22"/>
              </w:rPr>
            </w:pPr>
            <w:r w:rsidRPr="00870792">
              <w:rPr>
                <w:rFonts w:ascii="Arial" w:hAnsi="Arial" w:cs="Arial"/>
                <w:sz w:val="22"/>
                <w:szCs w:val="22"/>
              </w:rPr>
              <w:t>Zaigham Khan. "Self-hatred and other demons." The News, 7 May, 2018, p.6</w:t>
            </w:r>
          </w:p>
          <w:p w:rsidR="00870792" w:rsidRPr="00870792" w:rsidRDefault="00870792" w:rsidP="00AD5B0E">
            <w:pPr>
              <w:rPr>
                <w:rFonts w:ascii="Arial" w:hAnsi="Arial" w:cs="Arial"/>
                <w:sz w:val="22"/>
                <w:szCs w:val="22"/>
              </w:rPr>
            </w:pPr>
            <w:r w:rsidRPr="00870792">
              <w:rPr>
                <w:rFonts w:ascii="Arial" w:hAnsi="Arial" w:cs="Arial"/>
                <w:sz w:val="22"/>
                <w:szCs w:val="22"/>
              </w:rPr>
              <w:t>Zaighum Abbas. "</w:t>
            </w:r>
            <w:proofErr w:type="gramStart"/>
            <w:r w:rsidRPr="00870792">
              <w:rPr>
                <w:rFonts w:ascii="Arial" w:hAnsi="Arial" w:cs="Arial"/>
                <w:sz w:val="22"/>
                <w:szCs w:val="22"/>
              </w:rPr>
              <w:t>gilgit-Baltistan's</w:t>
            </w:r>
            <w:proofErr w:type="gramEnd"/>
            <w:r w:rsidRPr="00870792">
              <w:rPr>
                <w:rFonts w:ascii="Arial" w:hAnsi="Arial" w:cs="Arial"/>
                <w:sz w:val="22"/>
                <w:szCs w:val="22"/>
              </w:rPr>
              <w:t xml:space="preserve"> political prisoners - I." Daily Times, 26 May, 2018, p.07</w:t>
            </w:r>
          </w:p>
          <w:p w:rsidR="00870792" w:rsidRPr="00870792" w:rsidRDefault="00870792" w:rsidP="00AD5B0E">
            <w:pPr>
              <w:rPr>
                <w:rFonts w:ascii="Arial" w:hAnsi="Arial" w:cs="Arial"/>
                <w:sz w:val="22"/>
                <w:szCs w:val="22"/>
              </w:rPr>
            </w:pPr>
            <w:r w:rsidRPr="00870792">
              <w:rPr>
                <w:rFonts w:ascii="Arial" w:hAnsi="Arial" w:cs="Arial"/>
                <w:sz w:val="22"/>
                <w:szCs w:val="22"/>
              </w:rPr>
              <w:t>Zainab Najeeb. "Can women be political in Pakistan</w:t>
            </w:r>
            <w:proofErr w:type="gramStart"/>
            <w:r w:rsidRPr="00870792">
              <w:rPr>
                <w:rFonts w:ascii="Arial" w:hAnsi="Arial" w:cs="Arial"/>
                <w:sz w:val="22"/>
                <w:szCs w:val="22"/>
              </w:rPr>
              <w:t>?.</w:t>
            </w:r>
            <w:proofErr w:type="gramEnd"/>
            <w:r w:rsidRPr="00870792">
              <w:rPr>
                <w:rFonts w:ascii="Arial" w:hAnsi="Arial" w:cs="Arial"/>
                <w:sz w:val="22"/>
                <w:szCs w:val="22"/>
              </w:rPr>
              <w:t>" Daily Times, 08 May, 2018, p.09</w:t>
            </w:r>
          </w:p>
          <w:p w:rsidR="00140474" w:rsidRPr="00D70C7C"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870792" w:rsidRPr="00870792" w:rsidRDefault="00870792" w:rsidP="00AD0DA8">
            <w:pPr>
              <w:rPr>
                <w:rFonts w:ascii="Arial" w:hAnsi="Arial" w:cs="Arial"/>
                <w:sz w:val="22"/>
                <w:szCs w:val="22"/>
              </w:rPr>
            </w:pPr>
            <w:r w:rsidRPr="00870792">
              <w:rPr>
                <w:rFonts w:ascii="Arial" w:hAnsi="Arial" w:cs="Arial"/>
                <w:sz w:val="22"/>
                <w:szCs w:val="22"/>
              </w:rPr>
              <w:t>Abrahim Shah. "Demonising the poor in the Age of Anger." Daily Times, 18 May, 2018, p.07</w:t>
            </w:r>
          </w:p>
          <w:p w:rsidR="00870792" w:rsidRPr="00870792" w:rsidRDefault="00870792" w:rsidP="00AD0DA8">
            <w:pPr>
              <w:rPr>
                <w:rFonts w:ascii="Arial" w:hAnsi="Arial" w:cs="Arial"/>
                <w:sz w:val="22"/>
                <w:szCs w:val="22"/>
              </w:rPr>
            </w:pPr>
            <w:r w:rsidRPr="00870792">
              <w:rPr>
                <w:rFonts w:ascii="Arial" w:hAnsi="Arial" w:cs="Arial"/>
                <w:sz w:val="22"/>
                <w:szCs w:val="22"/>
              </w:rPr>
              <w:t xml:space="preserve">Adeela </w:t>
            </w:r>
            <w:proofErr w:type="gramStart"/>
            <w:r w:rsidRPr="00870792">
              <w:rPr>
                <w:rFonts w:ascii="Arial" w:hAnsi="Arial" w:cs="Arial"/>
                <w:sz w:val="22"/>
                <w:szCs w:val="22"/>
              </w:rPr>
              <w:t>Naureen .</w:t>
            </w:r>
            <w:proofErr w:type="gramEnd"/>
            <w:r w:rsidRPr="00870792">
              <w:rPr>
                <w:rFonts w:ascii="Arial" w:hAnsi="Arial" w:cs="Arial"/>
                <w:sz w:val="22"/>
                <w:szCs w:val="22"/>
              </w:rPr>
              <w:t xml:space="preserve"> "Trajectory of Russo Pak </w:t>
            </w:r>
            <w:proofErr w:type="gramStart"/>
            <w:r w:rsidRPr="00870792">
              <w:rPr>
                <w:rFonts w:ascii="Arial" w:hAnsi="Arial" w:cs="Arial"/>
                <w:sz w:val="22"/>
                <w:szCs w:val="22"/>
              </w:rPr>
              <w:t>relation ."</w:t>
            </w:r>
            <w:proofErr w:type="gramEnd"/>
            <w:r w:rsidRPr="00870792">
              <w:rPr>
                <w:rFonts w:ascii="Arial" w:hAnsi="Arial" w:cs="Arial"/>
                <w:sz w:val="22"/>
                <w:szCs w:val="22"/>
              </w:rPr>
              <w:t xml:space="preserve"> The Nation  , 1 May , 2018, p.6</w:t>
            </w:r>
          </w:p>
          <w:p w:rsidR="00870792" w:rsidRPr="00870792" w:rsidRDefault="00870792" w:rsidP="00AD0DA8">
            <w:pPr>
              <w:rPr>
                <w:rFonts w:ascii="Arial" w:hAnsi="Arial" w:cs="Arial"/>
                <w:sz w:val="22"/>
                <w:szCs w:val="22"/>
              </w:rPr>
            </w:pPr>
            <w:r w:rsidRPr="00870792">
              <w:rPr>
                <w:rFonts w:ascii="Arial" w:hAnsi="Arial" w:cs="Arial"/>
                <w:sz w:val="22"/>
                <w:szCs w:val="22"/>
              </w:rPr>
              <w:t>Amna Ejaz. "North-South peace." Pakistan Observer, 2 May, 2018, P.05</w:t>
            </w:r>
          </w:p>
          <w:p w:rsidR="00870792" w:rsidRPr="00870792" w:rsidRDefault="00870792" w:rsidP="00AD0DA8">
            <w:pPr>
              <w:rPr>
                <w:rFonts w:ascii="Arial" w:hAnsi="Arial" w:cs="Arial"/>
                <w:sz w:val="22"/>
                <w:szCs w:val="22"/>
              </w:rPr>
            </w:pPr>
            <w:r w:rsidRPr="00870792">
              <w:rPr>
                <w:rFonts w:ascii="Arial" w:hAnsi="Arial" w:cs="Arial"/>
                <w:sz w:val="22"/>
                <w:szCs w:val="22"/>
              </w:rPr>
              <w:t>Arhama Siddiqa. "Iran vs Israel: Endgame Syria." Pakistan Observer, 9 May, 2018, P.05</w:t>
            </w:r>
          </w:p>
          <w:p w:rsidR="00870792" w:rsidRPr="00870792" w:rsidRDefault="00870792" w:rsidP="00AD0DA8">
            <w:pPr>
              <w:rPr>
                <w:rFonts w:ascii="Arial" w:hAnsi="Arial" w:cs="Arial"/>
                <w:sz w:val="22"/>
                <w:szCs w:val="22"/>
              </w:rPr>
            </w:pPr>
            <w:r w:rsidRPr="00870792">
              <w:rPr>
                <w:rFonts w:ascii="Arial" w:hAnsi="Arial" w:cs="Arial"/>
                <w:sz w:val="22"/>
                <w:szCs w:val="22"/>
              </w:rPr>
              <w:t>Beenish Altaf. "Nuclear Supplier Group's upcoming plenary." Daily Times, 30 May, 2018, p.08</w:t>
            </w:r>
          </w:p>
          <w:p w:rsidR="00870792" w:rsidRPr="00870792" w:rsidRDefault="00870792" w:rsidP="00AD0DA8">
            <w:pPr>
              <w:rPr>
                <w:rFonts w:ascii="Arial" w:hAnsi="Arial" w:cs="Arial"/>
                <w:sz w:val="22"/>
                <w:szCs w:val="22"/>
              </w:rPr>
            </w:pPr>
            <w:r w:rsidRPr="00870792">
              <w:rPr>
                <w:rFonts w:ascii="Arial" w:hAnsi="Arial" w:cs="Arial"/>
                <w:sz w:val="22"/>
                <w:szCs w:val="22"/>
              </w:rPr>
              <w:t>Harlan Ullman. "Fort Apache on Wisconsin Avenue." Daily Times, 23 May, 2018, p.07</w:t>
            </w:r>
          </w:p>
          <w:p w:rsidR="00870792" w:rsidRPr="00870792" w:rsidRDefault="00870792" w:rsidP="00AD0DA8">
            <w:pPr>
              <w:rPr>
                <w:rFonts w:ascii="Arial" w:hAnsi="Arial" w:cs="Arial"/>
                <w:sz w:val="20"/>
                <w:szCs w:val="20"/>
              </w:rPr>
            </w:pPr>
            <w:r w:rsidRPr="00870792">
              <w:rPr>
                <w:rFonts w:ascii="Arial" w:hAnsi="Arial" w:cs="Arial"/>
                <w:sz w:val="20"/>
                <w:szCs w:val="20"/>
              </w:rPr>
              <w:t>Hui Min Neo. "Marx at 200: Germany torn over revolutionary's legacy." Business Recorder, 02 May, 2018, P.14</w:t>
            </w:r>
          </w:p>
          <w:p w:rsidR="00870792" w:rsidRPr="00870792" w:rsidRDefault="00870792" w:rsidP="00AD0DA8">
            <w:pPr>
              <w:rPr>
                <w:rFonts w:ascii="Arial" w:hAnsi="Arial" w:cs="Arial"/>
                <w:sz w:val="22"/>
                <w:szCs w:val="22"/>
              </w:rPr>
            </w:pPr>
            <w:r w:rsidRPr="00870792">
              <w:rPr>
                <w:rFonts w:ascii="Arial" w:hAnsi="Arial" w:cs="Arial"/>
                <w:sz w:val="22"/>
                <w:szCs w:val="22"/>
              </w:rPr>
              <w:t>Hussain Tariq. "The deteriorating palestinian cause." Daily Times, 26 May, 2018, p.07</w:t>
            </w:r>
          </w:p>
          <w:p w:rsidR="00870792" w:rsidRPr="00870792" w:rsidRDefault="00870792" w:rsidP="00AD0DA8">
            <w:pPr>
              <w:rPr>
                <w:rFonts w:ascii="Arial" w:hAnsi="Arial" w:cs="Arial"/>
                <w:sz w:val="22"/>
                <w:szCs w:val="22"/>
              </w:rPr>
            </w:pPr>
            <w:r w:rsidRPr="00870792">
              <w:rPr>
                <w:rFonts w:ascii="Arial" w:hAnsi="Arial" w:cs="Arial"/>
                <w:sz w:val="22"/>
                <w:szCs w:val="22"/>
              </w:rPr>
              <w:t>Iqbal Khan. "Pakistan between Russia and America." Pakistan Observer, 9 May, 2018, P.04</w:t>
            </w:r>
          </w:p>
          <w:p w:rsidR="00870792" w:rsidRPr="00870792" w:rsidRDefault="00870792" w:rsidP="00AD0DA8">
            <w:pPr>
              <w:rPr>
                <w:rFonts w:ascii="Arial" w:hAnsi="Arial" w:cs="Arial"/>
                <w:sz w:val="22"/>
                <w:szCs w:val="22"/>
              </w:rPr>
            </w:pPr>
            <w:r w:rsidRPr="00870792">
              <w:rPr>
                <w:rFonts w:ascii="Arial" w:hAnsi="Arial" w:cs="Arial"/>
                <w:sz w:val="22"/>
                <w:szCs w:val="22"/>
              </w:rPr>
              <w:t>Kashif Ali, Syed. "Palestinian plight and world's criminal inaction." Daily Times, 20 May, 2018, p.08</w:t>
            </w:r>
          </w:p>
          <w:p w:rsidR="00870792" w:rsidRPr="00870792" w:rsidRDefault="00870792" w:rsidP="00AD0DA8">
            <w:pPr>
              <w:rPr>
                <w:rFonts w:ascii="Arial" w:hAnsi="Arial" w:cs="Arial"/>
                <w:sz w:val="22"/>
                <w:szCs w:val="22"/>
              </w:rPr>
            </w:pPr>
            <w:r w:rsidRPr="00870792">
              <w:rPr>
                <w:rFonts w:ascii="Arial" w:hAnsi="Arial" w:cs="Arial"/>
                <w:sz w:val="22"/>
                <w:szCs w:val="22"/>
              </w:rPr>
              <w:t>Khalid Bhatti. "Democratice triumph in Malaysia." The News, 25 May, 2018, p.6</w:t>
            </w:r>
          </w:p>
          <w:p w:rsidR="00870792" w:rsidRPr="00870792" w:rsidRDefault="00870792" w:rsidP="00AD0DA8">
            <w:pPr>
              <w:rPr>
                <w:rFonts w:ascii="Arial" w:hAnsi="Arial" w:cs="Arial"/>
                <w:sz w:val="22"/>
                <w:szCs w:val="22"/>
              </w:rPr>
            </w:pPr>
            <w:r w:rsidRPr="00870792">
              <w:rPr>
                <w:rFonts w:ascii="Arial" w:hAnsi="Arial" w:cs="Arial"/>
                <w:sz w:val="22"/>
                <w:szCs w:val="22"/>
              </w:rPr>
              <w:t>Khalid Bhatti. "Palestin's tale of repression." The News, 18 May, 2018, p.6</w:t>
            </w:r>
          </w:p>
          <w:p w:rsidR="00870792" w:rsidRPr="00870792" w:rsidRDefault="00870792" w:rsidP="00AD0DA8">
            <w:pPr>
              <w:rPr>
                <w:rFonts w:ascii="Arial" w:hAnsi="Arial" w:cs="Arial"/>
                <w:sz w:val="22"/>
                <w:szCs w:val="22"/>
              </w:rPr>
            </w:pPr>
            <w:r w:rsidRPr="00870792">
              <w:rPr>
                <w:rFonts w:ascii="Arial" w:hAnsi="Arial" w:cs="Arial"/>
                <w:sz w:val="22"/>
                <w:szCs w:val="22"/>
              </w:rPr>
              <w:t>Khalil-ur-Rahman. "Japan's foreign relations: an analysis." Daily Times, 28 May, 2018, p.08</w:t>
            </w:r>
          </w:p>
          <w:p w:rsidR="00870792" w:rsidRPr="00870792" w:rsidRDefault="00870792" w:rsidP="00AD0DA8">
            <w:pPr>
              <w:rPr>
                <w:rFonts w:ascii="Arial" w:hAnsi="Arial" w:cs="Arial"/>
                <w:sz w:val="22"/>
                <w:szCs w:val="22"/>
              </w:rPr>
            </w:pPr>
            <w:r w:rsidRPr="00870792">
              <w:rPr>
                <w:rFonts w:ascii="Arial" w:hAnsi="Arial" w:cs="Arial"/>
                <w:sz w:val="22"/>
                <w:szCs w:val="22"/>
              </w:rPr>
              <w:t>Lal Khan. "Imperialist revelry amidst palestinians slaughter." Daily Times, 21 May, 2018, p.07</w:t>
            </w:r>
          </w:p>
          <w:p w:rsidR="00870792" w:rsidRPr="00870792" w:rsidRDefault="00870792" w:rsidP="00AD0DA8">
            <w:pPr>
              <w:rPr>
                <w:rFonts w:ascii="Arial" w:hAnsi="Arial" w:cs="Arial"/>
                <w:sz w:val="22"/>
                <w:szCs w:val="22"/>
              </w:rPr>
            </w:pPr>
            <w:r w:rsidRPr="00870792">
              <w:rPr>
                <w:rFonts w:ascii="Arial" w:hAnsi="Arial" w:cs="Arial"/>
                <w:sz w:val="22"/>
                <w:szCs w:val="22"/>
              </w:rPr>
              <w:t>Max Delany. "For young Iraqis, election offers little appeal." Business Recorder, 13 May, 2018, P.16</w:t>
            </w:r>
          </w:p>
          <w:p w:rsidR="00870792" w:rsidRPr="00870792" w:rsidRDefault="00870792" w:rsidP="00AD0DA8">
            <w:pPr>
              <w:rPr>
                <w:rFonts w:ascii="Arial" w:hAnsi="Arial" w:cs="Arial"/>
                <w:sz w:val="22"/>
                <w:szCs w:val="22"/>
              </w:rPr>
            </w:pPr>
            <w:r w:rsidRPr="00870792">
              <w:rPr>
                <w:rFonts w:ascii="Arial" w:hAnsi="Arial" w:cs="Arial"/>
                <w:sz w:val="22"/>
                <w:szCs w:val="22"/>
              </w:rPr>
              <w:t>Moneeb Ahmad Barlas. "Middle East: divided and ruled." Daily Times, 24 May, 2018, p.07</w:t>
            </w:r>
          </w:p>
          <w:p w:rsidR="00870792" w:rsidRPr="00870792" w:rsidRDefault="00870792" w:rsidP="00AD0DA8">
            <w:pPr>
              <w:rPr>
                <w:rFonts w:ascii="Arial" w:hAnsi="Arial" w:cs="Arial"/>
                <w:sz w:val="22"/>
                <w:szCs w:val="22"/>
              </w:rPr>
            </w:pPr>
            <w:r w:rsidRPr="00870792">
              <w:rPr>
                <w:rFonts w:ascii="Arial" w:hAnsi="Arial" w:cs="Arial"/>
                <w:sz w:val="22"/>
                <w:szCs w:val="22"/>
              </w:rPr>
              <w:t>Muhammad Ali Baig. "A 'realist' Pakistan needs Israel." Daily Times, 27 May, 2018, p.08</w:t>
            </w:r>
          </w:p>
          <w:p w:rsidR="00870792" w:rsidRPr="00870792" w:rsidRDefault="00870792" w:rsidP="00AD0DA8">
            <w:pPr>
              <w:rPr>
                <w:rFonts w:ascii="Arial" w:hAnsi="Arial" w:cs="Arial"/>
                <w:sz w:val="22"/>
                <w:szCs w:val="22"/>
              </w:rPr>
            </w:pPr>
            <w:r w:rsidRPr="00870792">
              <w:rPr>
                <w:rFonts w:ascii="Arial" w:hAnsi="Arial" w:cs="Arial"/>
                <w:sz w:val="22"/>
                <w:szCs w:val="22"/>
              </w:rPr>
              <w:t>Muhammad Iqbal. "</w:t>
            </w:r>
            <w:proofErr w:type="gramStart"/>
            <w:r w:rsidRPr="00870792">
              <w:rPr>
                <w:rFonts w:ascii="Arial" w:hAnsi="Arial" w:cs="Arial"/>
                <w:sz w:val="22"/>
                <w:szCs w:val="22"/>
              </w:rPr>
              <w:t>the</w:t>
            </w:r>
            <w:proofErr w:type="gramEnd"/>
            <w:r w:rsidRPr="00870792">
              <w:rPr>
                <w:rFonts w:ascii="Arial" w:hAnsi="Arial" w:cs="Arial"/>
                <w:sz w:val="22"/>
                <w:szCs w:val="22"/>
              </w:rPr>
              <w:t xml:space="preserve"> dilemma of smaller South Asian states." Daily Times, 06 May, 2018, p.09</w:t>
            </w:r>
          </w:p>
          <w:p w:rsidR="00870792" w:rsidRPr="00870792" w:rsidRDefault="00870792" w:rsidP="00AD0DA8">
            <w:pPr>
              <w:rPr>
                <w:rFonts w:ascii="Arial" w:hAnsi="Arial" w:cs="Arial"/>
                <w:sz w:val="22"/>
                <w:szCs w:val="22"/>
              </w:rPr>
            </w:pPr>
            <w:r w:rsidRPr="00870792">
              <w:rPr>
                <w:rFonts w:ascii="Arial" w:hAnsi="Arial" w:cs="Arial"/>
                <w:sz w:val="22"/>
                <w:szCs w:val="22"/>
              </w:rPr>
              <w:t>Rashed Rahman. "Marx at 200." Business Recorder, 08 May, 2018, P.20</w:t>
            </w:r>
          </w:p>
          <w:p w:rsidR="00870792" w:rsidRPr="00870792" w:rsidRDefault="00870792" w:rsidP="00AD0DA8">
            <w:pPr>
              <w:rPr>
                <w:rFonts w:ascii="Arial" w:hAnsi="Arial" w:cs="Arial"/>
                <w:sz w:val="20"/>
                <w:szCs w:val="20"/>
              </w:rPr>
            </w:pPr>
            <w:r w:rsidRPr="00870792">
              <w:rPr>
                <w:rFonts w:ascii="Arial" w:hAnsi="Arial" w:cs="Arial"/>
                <w:sz w:val="22"/>
                <w:szCs w:val="22"/>
              </w:rPr>
              <w:t>Rina Chandran. "</w:t>
            </w:r>
            <w:r w:rsidRPr="00870792">
              <w:rPr>
                <w:rFonts w:ascii="Arial" w:hAnsi="Arial" w:cs="Arial"/>
                <w:sz w:val="20"/>
                <w:szCs w:val="20"/>
              </w:rPr>
              <w:t>Poverty and politics trip up urban refugees in India." Business Recorder, 13 May, 2018, P.16</w:t>
            </w:r>
          </w:p>
          <w:p w:rsidR="00870792" w:rsidRPr="00870792" w:rsidRDefault="00870792" w:rsidP="00AD0DA8">
            <w:pPr>
              <w:rPr>
                <w:rFonts w:ascii="Arial" w:hAnsi="Arial" w:cs="Arial"/>
                <w:sz w:val="22"/>
                <w:szCs w:val="22"/>
              </w:rPr>
            </w:pPr>
            <w:r w:rsidRPr="00870792">
              <w:rPr>
                <w:rFonts w:ascii="Arial" w:hAnsi="Arial" w:cs="Arial"/>
                <w:sz w:val="22"/>
                <w:szCs w:val="22"/>
              </w:rPr>
              <w:t>Sajid Aziz. "</w:t>
            </w:r>
            <w:proofErr w:type="gramStart"/>
            <w:r w:rsidRPr="00870792">
              <w:rPr>
                <w:rFonts w:ascii="Arial" w:hAnsi="Arial" w:cs="Arial"/>
                <w:sz w:val="22"/>
                <w:szCs w:val="22"/>
              </w:rPr>
              <w:t>the</w:t>
            </w:r>
            <w:proofErr w:type="gramEnd"/>
            <w:r w:rsidRPr="00870792">
              <w:rPr>
                <w:rFonts w:ascii="Arial" w:hAnsi="Arial" w:cs="Arial"/>
                <w:sz w:val="22"/>
                <w:szCs w:val="22"/>
              </w:rPr>
              <w:t xml:space="preserve"> politics of chemical weapons." Daily Times, 04. May, 2018, p.07</w:t>
            </w:r>
          </w:p>
          <w:p w:rsidR="00870792" w:rsidRPr="00870792" w:rsidRDefault="00870792" w:rsidP="00AD0DA8">
            <w:pPr>
              <w:rPr>
                <w:rFonts w:ascii="Arial" w:hAnsi="Arial" w:cs="Arial"/>
                <w:sz w:val="22"/>
                <w:szCs w:val="22"/>
              </w:rPr>
            </w:pPr>
            <w:r w:rsidRPr="00870792">
              <w:rPr>
                <w:rFonts w:ascii="Arial" w:hAnsi="Arial" w:cs="Arial"/>
                <w:sz w:val="22"/>
                <w:szCs w:val="22"/>
              </w:rPr>
              <w:t xml:space="preserve">Siraj </w:t>
            </w:r>
            <w:proofErr w:type="gramStart"/>
            <w:r w:rsidRPr="00870792">
              <w:rPr>
                <w:rFonts w:ascii="Arial" w:hAnsi="Arial" w:cs="Arial"/>
                <w:sz w:val="22"/>
                <w:szCs w:val="22"/>
              </w:rPr>
              <w:t>Shawa .</w:t>
            </w:r>
            <w:proofErr w:type="gramEnd"/>
            <w:r w:rsidRPr="00870792">
              <w:rPr>
                <w:rFonts w:ascii="Arial" w:hAnsi="Arial" w:cs="Arial"/>
                <w:sz w:val="22"/>
                <w:szCs w:val="22"/>
              </w:rPr>
              <w:t xml:space="preserve"> "Is another Cold War in the </w:t>
            </w:r>
            <w:proofErr w:type="gramStart"/>
            <w:r w:rsidRPr="00870792">
              <w:rPr>
                <w:rFonts w:ascii="Arial" w:hAnsi="Arial" w:cs="Arial"/>
                <w:sz w:val="22"/>
                <w:szCs w:val="22"/>
              </w:rPr>
              <w:t>making ."</w:t>
            </w:r>
            <w:proofErr w:type="gramEnd"/>
            <w:r w:rsidRPr="00870792">
              <w:rPr>
                <w:rFonts w:ascii="Arial" w:hAnsi="Arial" w:cs="Arial"/>
                <w:sz w:val="22"/>
                <w:szCs w:val="22"/>
              </w:rPr>
              <w:t xml:space="preserve"> The Nation  , 23 May , 2018, p.6</w:t>
            </w:r>
          </w:p>
          <w:p w:rsidR="00870792" w:rsidRPr="00870792" w:rsidRDefault="00870792" w:rsidP="00AD0DA8">
            <w:pPr>
              <w:rPr>
                <w:rFonts w:ascii="Arial" w:hAnsi="Arial" w:cs="Arial"/>
                <w:sz w:val="22"/>
                <w:szCs w:val="22"/>
              </w:rPr>
            </w:pPr>
            <w:r w:rsidRPr="00870792">
              <w:rPr>
                <w:rFonts w:ascii="Arial" w:hAnsi="Arial" w:cs="Arial"/>
                <w:sz w:val="22"/>
                <w:szCs w:val="22"/>
              </w:rPr>
              <w:t>SM Hali. "</w:t>
            </w:r>
            <w:proofErr w:type="gramStart"/>
            <w:r w:rsidRPr="00870792">
              <w:rPr>
                <w:rFonts w:ascii="Arial" w:hAnsi="Arial" w:cs="Arial"/>
                <w:sz w:val="22"/>
                <w:szCs w:val="22"/>
              </w:rPr>
              <w:t>rising</w:t>
            </w:r>
            <w:proofErr w:type="gramEnd"/>
            <w:r w:rsidRPr="00870792">
              <w:rPr>
                <w:rFonts w:ascii="Arial" w:hAnsi="Arial" w:cs="Arial"/>
                <w:sz w:val="22"/>
                <w:szCs w:val="22"/>
              </w:rPr>
              <w:t xml:space="preserve"> China and the Indian quest for power." Daily Times, 19 May, 2018, p.07</w:t>
            </w:r>
          </w:p>
          <w:p w:rsidR="00870792" w:rsidRPr="00870792" w:rsidRDefault="00870792" w:rsidP="00AD0DA8">
            <w:pPr>
              <w:rPr>
                <w:rFonts w:ascii="Arial" w:hAnsi="Arial" w:cs="Arial"/>
                <w:sz w:val="22"/>
                <w:szCs w:val="22"/>
              </w:rPr>
            </w:pPr>
            <w:r w:rsidRPr="00870792">
              <w:rPr>
                <w:rFonts w:ascii="Arial" w:hAnsi="Arial" w:cs="Arial"/>
                <w:sz w:val="22"/>
                <w:szCs w:val="22"/>
              </w:rPr>
              <w:t>Syed Qamar. "Prince Salman's Israeil narrative</w:t>
            </w:r>
            <w:proofErr w:type="gramStart"/>
            <w:r w:rsidRPr="00870792">
              <w:rPr>
                <w:rFonts w:ascii="Arial" w:hAnsi="Arial" w:cs="Arial"/>
                <w:sz w:val="22"/>
                <w:szCs w:val="22"/>
              </w:rPr>
              <w:t>?.</w:t>
            </w:r>
            <w:proofErr w:type="gramEnd"/>
            <w:r w:rsidRPr="00870792">
              <w:rPr>
                <w:rFonts w:ascii="Arial" w:hAnsi="Arial" w:cs="Arial"/>
                <w:sz w:val="22"/>
                <w:szCs w:val="22"/>
              </w:rPr>
              <w:t>" Pakistan Observer, 10 May, 2018, P.04</w:t>
            </w:r>
          </w:p>
          <w:p w:rsidR="00870792" w:rsidRPr="00870792" w:rsidRDefault="00870792" w:rsidP="00AD0DA8">
            <w:pPr>
              <w:rPr>
                <w:rFonts w:ascii="Arial" w:hAnsi="Arial" w:cs="Arial"/>
                <w:sz w:val="22"/>
                <w:szCs w:val="22"/>
              </w:rPr>
            </w:pPr>
            <w:r w:rsidRPr="00870792">
              <w:rPr>
                <w:rFonts w:ascii="Arial" w:hAnsi="Arial" w:cs="Arial"/>
                <w:sz w:val="22"/>
                <w:szCs w:val="22"/>
              </w:rPr>
              <w:t xml:space="preserve">Yasir </w:t>
            </w:r>
            <w:proofErr w:type="gramStart"/>
            <w:r w:rsidRPr="00870792">
              <w:rPr>
                <w:rFonts w:ascii="Arial" w:hAnsi="Arial" w:cs="Arial"/>
                <w:sz w:val="22"/>
                <w:szCs w:val="22"/>
              </w:rPr>
              <w:t>Habib .</w:t>
            </w:r>
            <w:proofErr w:type="gramEnd"/>
            <w:r w:rsidRPr="00870792">
              <w:rPr>
                <w:rFonts w:ascii="Arial" w:hAnsi="Arial" w:cs="Arial"/>
                <w:sz w:val="22"/>
                <w:szCs w:val="22"/>
              </w:rPr>
              <w:t xml:space="preserve"> "South Asia Pakistan democracy for </w:t>
            </w:r>
            <w:proofErr w:type="gramStart"/>
            <w:r w:rsidRPr="00870792">
              <w:rPr>
                <w:rFonts w:ascii="Arial" w:hAnsi="Arial" w:cs="Arial"/>
                <w:sz w:val="22"/>
                <w:szCs w:val="22"/>
              </w:rPr>
              <w:t>sale ."</w:t>
            </w:r>
            <w:proofErr w:type="gramEnd"/>
            <w:r w:rsidRPr="00870792">
              <w:rPr>
                <w:rFonts w:ascii="Arial" w:hAnsi="Arial" w:cs="Arial"/>
                <w:sz w:val="22"/>
                <w:szCs w:val="22"/>
              </w:rPr>
              <w:t xml:space="preserve"> The Nation  , 27 May , 2018, p.7</w:t>
            </w:r>
          </w:p>
          <w:p w:rsidR="00140474" w:rsidRPr="00D70C7C" w:rsidRDefault="00140474" w:rsidP="00AD5B0E">
            <w:pPr>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AD5B0E" w:rsidRPr="00870792" w:rsidRDefault="00AD5B0E" w:rsidP="00AD5B0E">
            <w:pPr>
              <w:rPr>
                <w:rFonts w:ascii="Arial" w:hAnsi="Arial" w:cs="Arial"/>
                <w:sz w:val="22"/>
                <w:szCs w:val="22"/>
              </w:rPr>
            </w:pPr>
            <w:r w:rsidRPr="00870792">
              <w:rPr>
                <w:rFonts w:ascii="Arial" w:hAnsi="Arial" w:cs="Arial"/>
                <w:sz w:val="22"/>
                <w:szCs w:val="22"/>
              </w:rPr>
              <w:t>Danish Mustafa. "Finally, a water policy." Daily Times, 02 May, 2018, p.06</w:t>
            </w:r>
          </w:p>
          <w:p w:rsidR="00AD5B0E" w:rsidRPr="00870792" w:rsidRDefault="00AD5B0E" w:rsidP="00AD5B0E">
            <w:pPr>
              <w:rPr>
                <w:rFonts w:ascii="Arial" w:hAnsi="Arial" w:cs="Arial"/>
                <w:sz w:val="22"/>
                <w:szCs w:val="22"/>
              </w:rPr>
            </w:pPr>
            <w:r w:rsidRPr="00870792">
              <w:rPr>
                <w:rFonts w:ascii="Arial" w:hAnsi="Arial" w:cs="Arial"/>
                <w:sz w:val="22"/>
                <w:szCs w:val="22"/>
              </w:rPr>
              <w:t>Farooq Ahmed. "Water scarcity." Dawn, 29 May, 2017, p.9</w:t>
            </w:r>
          </w:p>
          <w:p w:rsidR="00AD5B0E" w:rsidRPr="00870792" w:rsidRDefault="00AD5B0E" w:rsidP="00AD5B0E">
            <w:pPr>
              <w:rPr>
                <w:rFonts w:ascii="Arial" w:hAnsi="Arial" w:cs="Arial"/>
                <w:sz w:val="22"/>
                <w:szCs w:val="22"/>
              </w:rPr>
            </w:pPr>
            <w:r w:rsidRPr="00870792">
              <w:rPr>
                <w:rFonts w:ascii="Arial" w:hAnsi="Arial" w:cs="Arial"/>
                <w:sz w:val="22"/>
                <w:szCs w:val="22"/>
              </w:rPr>
              <w:t>Imran Khalid. "Pakistan's deceptive National Water Policy." Daily Times, 10 May, 2018, p.09</w:t>
            </w:r>
          </w:p>
          <w:p w:rsidR="00AD5B0E" w:rsidRPr="00870792" w:rsidRDefault="00AD5B0E" w:rsidP="00AD5B0E">
            <w:pPr>
              <w:rPr>
                <w:rFonts w:ascii="Arial" w:hAnsi="Arial" w:cs="Arial"/>
                <w:sz w:val="22"/>
                <w:szCs w:val="22"/>
              </w:rPr>
            </w:pPr>
            <w:r w:rsidRPr="00870792">
              <w:rPr>
                <w:rFonts w:ascii="Arial" w:hAnsi="Arial" w:cs="Arial"/>
                <w:sz w:val="22"/>
                <w:szCs w:val="22"/>
              </w:rPr>
              <w:t>Muhammad Zahid Rifat. "We need more dams." Daily Times, 25 May, 2018, p.07</w:t>
            </w:r>
          </w:p>
          <w:p w:rsidR="00AD5B0E" w:rsidRPr="00870792" w:rsidRDefault="00AD5B0E" w:rsidP="00AD5B0E">
            <w:pPr>
              <w:rPr>
                <w:rFonts w:ascii="Arial" w:hAnsi="Arial" w:cs="Arial"/>
                <w:sz w:val="22"/>
                <w:szCs w:val="22"/>
              </w:rPr>
            </w:pPr>
            <w:r w:rsidRPr="00870792">
              <w:rPr>
                <w:rFonts w:ascii="Arial" w:hAnsi="Arial" w:cs="Arial"/>
                <w:sz w:val="22"/>
                <w:szCs w:val="22"/>
              </w:rPr>
              <w:t>Syed Akhtar Ali. "Promoting RTS." Business Recorder, 27 May, 2018, P.16</w:t>
            </w:r>
          </w:p>
          <w:p w:rsidR="00AD5B0E" w:rsidRPr="00870792" w:rsidRDefault="00AD5B0E" w:rsidP="00AD5B0E">
            <w:pPr>
              <w:rPr>
                <w:rFonts w:ascii="Arial" w:hAnsi="Arial" w:cs="Arial"/>
                <w:sz w:val="22"/>
                <w:szCs w:val="22"/>
              </w:rPr>
            </w:pPr>
            <w:r w:rsidRPr="00870792">
              <w:rPr>
                <w:rFonts w:ascii="Arial" w:hAnsi="Arial" w:cs="Arial"/>
                <w:sz w:val="22"/>
                <w:szCs w:val="22"/>
              </w:rPr>
              <w:t>Uzair Sattar. "A gentlemen's agreement</w:t>
            </w:r>
            <w:proofErr w:type="gramStart"/>
            <w:r w:rsidRPr="00870792">
              <w:rPr>
                <w:rFonts w:ascii="Arial" w:hAnsi="Arial" w:cs="Arial"/>
                <w:sz w:val="22"/>
                <w:szCs w:val="22"/>
              </w:rPr>
              <w:t>?.</w:t>
            </w:r>
            <w:proofErr w:type="gramEnd"/>
            <w:r w:rsidRPr="00870792">
              <w:rPr>
                <w:rFonts w:ascii="Arial" w:hAnsi="Arial" w:cs="Arial"/>
                <w:sz w:val="22"/>
                <w:szCs w:val="22"/>
              </w:rPr>
              <w:t>" The News, 30 May, 2018, p.7</w:t>
            </w:r>
          </w:p>
          <w:p w:rsidR="00AD5B0E" w:rsidRPr="00870792" w:rsidRDefault="00AD5B0E" w:rsidP="00AD5B0E">
            <w:pPr>
              <w:rPr>
                <w:rFonts w:ascii="Arial" w:hAnsi="Arial" w:cs="Arial"/>
                <w:sz w:val="22"/>
                <w:szCs w:val="22"/>
              </w:rPr>
            </w:pPr>
            <w:r w:rsidRPr="00870792">
              <w:rPr>
                <w:rFonts w:ascii="Arial" w:hAnsi="Arial" w:cs="Arial"/>
                <w:sz w:val="22"/>
                <w:szCs w:val="22"/>
              </w:rPr>
              <w:t>Zeenat Hisam. "Coal and sunshine." Dawn, 10 May, 2017, p.9</w:t>
            </w:r>
          </w:p>
          <w:p w:rsidR="00140474" w:rsidRPr="00D70C7C"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870792" w:rsidRPr="00870792" w:rsidRDefault="00870792" w:rsidP="00AD5B0E">
            <w:pPr>
              <w:rPr>
                <w:rFonts w:ascii="Arial" w:hAnsi="Arial" w:cs="Arial"/>
                <w:sz w:val="22"/>
                <w:szCs w:val="22"/>
              </w:rPr>
            </w:pPr>
            <w:r w:rsidRPr="00870792">
              <w:rPr>
                <w:rFonts w:ascii="Arial" w:hAnsi="Arial" w:cs="Arial"/>
                <w:sz w:val="22"/>
                <w:szCs w:val="22"/>
              </w:rPr>
              <w:t>Ashraf Ali. "Crisis of confidence." The News, 9 May, 2018, p.6</w:t>
            </w:r>
          </w:p>
          <w:p w:rsidR="00870792" w:rsidRPr="00870792" w:rsidRDefault="00870792" w:rsidP="00AD5B0E">
            <w:pPr>
              <w:rPr>
                <w:rFonts w:ascii="Arial" w:hAnsi="Arial" w:cs="Arial"/>
                <w:sz w:val="22"/>
                <w:szCs w:val="22"/>
              </w:rPr>
            </w:pPr>
            <w:r w:rsidRPr="00870792">
              <w:rPr>
                <w:rFonts w:ascii="Arial" w:hAnsi="Arial" w:cs="Arial"/>
                <w:sz w:val="22"/>
                <w:szCs w:val="22"/>
              </w:rPr>
              <w:t>Irfan Hussain. "The stars beckon." Dawn, 19 May, 2017, p.9</w:t>
            </w:r>
          </w:p>
          <w:p w:rsidR="00870792" w:rsidRPr="00870792" w:rsidRDefault="00870792" w:rsidP="00AD5B0E">
            <w:pPr>
              <w:rPr>
                <w:rFonts w:ascii="Arial" w:hAnsi="Arial" w:cs="Arial"/>
                <w:sz w:val="22"/>
                <w:szCs w:val="22"/>
              </w:rPr>
            </w:pPr>
            <w:r w:rsidRPr="00870792">
              <w:rPr>
                <w:rFonts w:ascii="Arial" w:hAnsi="Arial" w:cs="Arial"/>
                <w:sz w:val="22"/>
                <w:szCs w:val="22"/>
              </w:rPr>
              <w:t>Khurram Ali. "Rage against the machine." The News, 1 May, 2018, p.6</w:t>
            </w:r>
          </w:p>
          <w:p w:rsidR="00870792" w:rsidRPr="00870792" w:rsidRDefault="00870792" w:rsidP="00AD5B0E">
            <w:pPr>
              <w:rPr>
                <w:rFonts w:ascii="Arial" w:hAnsi="Arial" w:cs="Arial"/>
                <w:sz w:val="18"/>
                <w:szCs w:val="18"/>
              </w:rPr>
            </w:pPr>
            <w:r w:rsidRPr="00870792">
              <w:rPr>
                <w:rFonts w:ascii="Arial" w:hAnsi="Arial" w:cs="Arial"/>
                <w:sz w:val="22"/>
                <w:szCs w:val="22"/>
              </w:rPr>
              <w:t xml:space="preserve">Pei Li, Cate Cadell. "At </w:t>
            </w:r>
            <w:r w:rsidRPr="00870792">
              <w:rPr>
                <w:rFonts w:ascii="Arial" w:hAnsi="Arial" w:cs="Arial"/>
                <w:sz w:val="18"/>
                <w:szCs w:val="18"/>
              </w:rPr>
              <w:t>Beijin security fair, an arms race for surveillance tech." Business Recorder, 31 May, 2018, P.30</w:t>
            </w:r>
          </w:p>
          <w:p w:rsidR="00870792" w:rsidRPr="00870792" w:rsidRDefault="00870792" w:rsidP="00AD5B0E">
            <w:pPr>
              <w:rPr>
                <w:rFonts w:ascii="Arial" w:hAnsi="Arial" w:cs="Arial"/>
                <w:sz w:val="22"/>
                <w:szCs w:val="22"/>
              </w:rPr>
            </w:pPr>
            <w:r w:rsidRPr="00870792">
              <w:rPr>
                <w:rFonts w:ascii="Arial" w:hAnsi="Arial" w:cs="Arial"/>
                <w:sz w:val="22"/>
                <w:szCs w:val="22"/>
              </w:rPr>
              <w:t>Razeen Ahmed. "Corporate Pakistan and forensics." Daily Times, 04 May, 2018, p.08</w:t>
            </w:r>
          </w:p>
          <w:p w:rsidR="00870792" w:rsidRPr="00870792" w:rsidRDefault="00870792" w:rsidP="00AD5B0E">
            <w:pPr>
              <w:rPr>
                <w:rFonts w:ascii="Arial" w:hAnsi="Arial" w:cs="Arial"/>
                <w:sz w:val="22"/>
                <w:szCs w:val="22"/>
              </w:rPr>
            </w:pPr>
            <w:r w:rsidRPr="00870792">
              <w:rPr>
                <w:rFonts w:ascii="Arial" w:hAnsi="Arial" w:cs="Arial"/>
                <w:sz w:val="22"/>
                <w:szCs w:val="22"/>
              </w:rPr>
              <w:t>Sahibzada Ali Mahmud. "Data-driven decisions." The News, 15 May, 2018, p.6</w:t>
            </w:r>
          </w:p>
          <w:p w:rsidR="00870792" w:rsidRPr="00870792" w:rsidRDefault="00870792" w:rsidP="00AD5B0E">
            <w:pPr>
              <w:rPr>
                <w:rFonts w:ascii="Arial" w:hAnsi="Arial" w:cs="Arial"/>
                <w:sz w:val="22"/>
                <w:szCs w:val="22"/>
              </w:rPr>
            </w:pPr>
            <w:r w:rsidRPr="00870792">
              <w:rPr>
                <w:rFonts w:ascii="Arial" w:hAnsi="Arial" w:cs="Arial"/>
                <w:sz w:val="22"/>
                <w:szCs w:val="22"/>
              </w:rPr>
              <w:t>Shad Moarif. "Science: unshared histories." Dawn, 14 May, 2017, p.8</w:t>
            </w:r>
          </w:p>
          <w:p w:rsidR="00140474" w:rsidRPr="00DA5BAF" w:rsidRDefault="00140474" w:rsidP="00DA5BAF">
            <w:pPr>
              <w:spacing w:line="360" w:lineRule="auto"/>
              <w:rPr>
                <w:rFonts w:eastAsia="Batang"/>
                <w:b/>
                <w:bCs/>
                <w:sz w:val="22"/>
                <w:szCs w:val="26"/>
              </w:rPr>
            </w:pPr>
          </w:p>
        </w:tc>
      </w:tr>
      <w:tr w:rsidR="00140474" w:rsidTr="008C1620">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870792" w:rsidRPr="00870792" w:rsidRDefault="00870792" w:rsidP="00AD5B0E">
            <w:pPr>
              <w:rPr>
                <w:rFonts w:ascii="Arial" w:hAnsi="Arial" w:cs="Arial"/>
                <w:sz w:val="22"/>
                <w:szCs w:val="22"/>
              </w:rPr>
            </w:pPr>
            <w:r w:rsidRPr="00870792">
              <w:rPr>
                <w:rFonts w:ascii="Arial" w:hAnsi="Arial" w:cs="Arial"/>
                <w:sz w:val="22"/>
                <w:szCs w:val="22"/>
              </w:rPr>
              <w:t>Abrahim Shah. "Rethinking development." Daily Times, 09 May, 2018, p.08</w:t>
            </w:r>
          </w:p>
          <w:p w:rsidR="00870792" w:rsidRPr="00870792" w:rsidRDefault="00870792" w:rsidP="00AD5B0E">
            <w:pPr>
              <w:rPr>
                <w:rFonts w:ascii="Arial" w:hAnsi="Arial" w:cs="Arial"/>
                <w:sz w:val="22"/>
                <w:szCs w:val="22"/>
              </w:rPr>
            </w:pPr>
            <w:proofErr w:type="gramStart"/>
            <w:r w:rsidRPr="00870792">
              <w:rPr>
                <w:rFonts w:ascii="Arial" w:hAnsi="Arial" w:cs="Arial"/>
                <w:sz w:val="22"/>
                <w:szCs w:val="22"/>
              </w:rPr>
              <w:t>Chauburji .</w:t>
            </w:r>
            <w:proofErr w:type="gramEnd"/>
            <w:r w:rsidRPr="00870792">
              <w:rPr>
                <w:rFonts w:ascii="Arial" w:hAnsi="Arial" w:cs="Arial"/>
                <w:sz w:val="22"/>
                <w:szCs w:val="22"/>
              </w:rPr>
              <w:t xml:space="preserve"> "Moon </w:t>
            </w:r>
            <w:proofErr w:type="gramStart"/>
            <w:r w:rsidRPr="00870792">
              <w:rPr>
                <w:rFonts w:ascii="Arial" w:hAnsi="Arial" w:cs="Arial"/>
                <w:sz w:val="22"/>
                <w:szCs w:val="22"/>
              </w:rPr>
              <w:t>struck ."</w:t>
            </w:r>
            <w:proofErr w:type="gramEnd"/>
            <w:r w:rsidRPr="00870792">
              <w:rPr>
                <w:rFonts w:ascii="Arial" w:hAnsi="Arial" w:cs="Arial"/>
                <w:sz w:val="22"/>
                <w:szCs w:val="22"/>
              </w:rPr>
              <w:t xml:space="preserve"> The Nation  , 6 May , 2018, p.6</w:t>
            </w:r>
          </w:p>
          <w:p w:rsidR="00870792" w:rsidRPr="00870792" w:rsidRDefault="00870792" w:rsidP="00AD5B0E">
            <w:pPr>
              <w:rPr>
                <w:rFonts w:ascii="Arial" w:hAnsi="Arial" w:cs="Arial"/>
                <w:sz w:val="22"/>
                <w:szCs w:val="22"/>
              </w:rPr>
            </w:pPr>
            <w:proofErr w:type="gramStart"/>
            <w:r w:rsidRPr="00870792">
              <w:rPr>
                <w:rFonts w:ascii="Arial" w:hAnsi="Arial" w:cs="Arial"/>
                <w:sz w:val="22"/>
                <w:szCs w:val="22"/>
              </w:rPr>
              <w:t>Chauburji .</w:t>
            </w:r>
            <w:proofErr w:type="gramEnd"/>
            <w:r w:rsidRPr="00870792">
              <w:rPr>
                <w:rFonts w:ascii="Arial" w:hAnsi="Arial" w:cs="Arial"/>
                <w:sz w:val="22"/>
                <w:szCs w:val="22"/>
              </w:rPr>
              <w:t xml:space="preserve"> "Sappanwali </w:t>
            </w:r>
            <w:proofErr w:type="gramStart"/>
            <w:r w:rsidRPr="00870792">
              <w:rPr>
                <w:rFonts w:ascii="Arial" w:hAnsi="Arial" w:cs="Arial"/>
                <w:sz w:val="22"/>
                <w:szCs w:val="22"/>
              </w:rPr>
              <w:t>Kothi ."</w:t>
            </w:r>
            <w:proofErr w:type="gramEnd"/>
            <w:r w:rsidRPr="00870792">
              <w:rPr>
                <w:rFonts w:ascii="Arial" w:hAnsi="Arial" w:cs="Arial"/>
                <w:sz w:val="22"/>
                <w:szCs w:val="22"/>
              </w:rPr>
              <w:t xml:space="preserve"> The Nation  , 27 May , 2018, p.6</w:t>
            </w:r>
          </w:p>
          <w:p w:rsidR="00870792" w:rsidRPr="00870792" w:rsidRDefault="00870792" w:rsidP="00AD5B0E">
            <w:pPr>
              <w:rPr>
                <w:rFonts w:ascii="Arial" w:hAnsi="Arial" w:cs="Arial"/>
                <w:sz w:val="22"/>
                <w:szCs w:val="22"/>
              </w:rPr>
            </w:pPr>
            <w:proofErr w:type="gramStart"/>
            <w:r w:rsidRPr="00870792">
              <w:rPr>
                <w:rFonts w:ascii="Arial" w:hAnsi="Arial" w:cs="Arial"/>
                <w:sz w:val="22"/>
                <w:szCs w:val="22"/>
              </w:rPr>
              <w:t>Chauburji .</w:t>
            </w:r>
            <w:proofErr w:type="gramEnd"/>
            <w:r w:rsidRPr="00870792">
              <w:rPr>
                <w:rFonts w:ascii="Arial" w:hAnsi="Arial" w:cs="Arial"/>
                <w:sz w:val="22"/>
                <w:szCs w:val="22"/>
              </w:rPr>
              <w:t xml:space="preserve"> "Thunder and </w:t>
            </w:r>
            <w:proofErr w:type="gramStart"/>
            <w:r w:rsidRPr="00870792">
              <w:rPr>
                <w:rFonts w:ascii="Arial" w:hAnsi="Arial" w:cs="Arial"/>
                <w:sz w:val="22"/>
                <w:szCs w:val="22"/>
              </w:rPr>
              <w:t>lightning ."</w:t>
            </w:r>
            <w:proofErr w:type="gramEnd"/>
            <w:r w:rsidRPr="00870792">
              <w:rPr>
                <w:rFonts w:ascii="Arial" w:hAnsi="Arial" w:cs="Arial"/>
                <w:sz w:val="22"/>
                <w:szCs w:val="22"/>
              </w:rPr>
              <w:t xml:space="preserve"> The Nation  , 13 May , 2018, p.6</w:t>
            </w:r>
          </w:p>
          <w:p w:rsidR="00870792" w:rsidRPr="00870792" w:rsidRDefault="00870792" w:rsidP="00AD5B0E">
            <w:pPr>
              <w:rPr>
                <w:rFonts w:ascii="Arial" w:hAnsi="Arial" w:cs="Arial"/>
                <w:sz w:val="22"/>
                <w:szCs w:val="22"/>
              </w:rPr>
            </w:pPr>
            <w:r w:rsidRPr="00870792">
              <w:rPr>
                <w:rFonts w:ascii="Arial" w:hAnsi="Arial" w:cs="Arial"/>
                <w:sz w:val="22"/>
                <w:szCs w:val="22"/>
              </w:rPr>
              <w:t>Debney, Ben. "A Faustian bargain." The News, 24 May, 2018, p.6</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Hassain </w:t>
            </w:r>
            <w:proofErr w:type="gramStart"/>
            <w:r w:rsidRPr="00870792">
              <w:rPr>
                <w:rFonts w:ascii="Arial" w:hAnsi="Arial" w:cs="Arial"/>
                <w:sz w:val="22"/>
                <w:szCs w:val="22"/>
              </w:rPr>
              <w:t>Javid .</w:t>
            </w:r>
            <w:proofErr w:type="gramEnd"/>
            <w:r w:rsidRPr="00870792">
              <w:rPr>
                <w:rFonts w:ascii="Arial" w:hAnsi="Arial" w:cs="Arial"/>
                <w:sz w:val="22"/>
                <w:szCs w:val="22"/>
              </w:rPr>
              <w:t xml:space="preserve"> "Social credit </w:t>
            </w:r>
            <w:proofErr w:type="gramStart"/>
            <w:r w:rsidRPr="00870792">
              <w:rPr>
                <w:rFonts w:ascii="Arial" w:hAnsi="Arial" w:cs="Arial"/>
                <w:sz w:val="22"/>
                <w:szCs w:val="22"/>
              </w:rPr>
              <w:t>system ."</w:t>
            </w:r>
            <w:proofErr w:type="gramEnd"/>
            <w:r w:rsidRPr="00870792">
              <w:rPr>
                <w:rFonts w:ascii="Arial" w:hAnsi="Arial" w:cs="Arial"/>
                <w:sz w:val="22"/>
                <w:szCs w:val="22"/>
              </w:rPr>
              <w:t xml:space="preserve"> The Nation  , 7 May , 2018, p.7</w:t>
            </w:r>
          </w:p>
          <w:p w:rsidR="00870792" w:rsidRPr="00870792" w:rsidRDefault="00870792" w:rsidP="00AD5B0E">
            <w:pPr>
              <w:rPr>
                <w:rFonts w:ascii="Arial" w:hAnsi="Arial" w:cs="Arial"/>
                <w:sz w:val="22"/>
                <w:szCs w:val="22"/>
              </w:rPr>
            </w:pPr>
            <w:r w:rsidRPr="00870792">
              <w:rPr>
                <w:rFonts w:ascii="Arial" w:hAnsi="Arial" w:cs="Arial"/>
                <w:sz w:val="22"/>
                <w:szCs w:val="22"/>
              </w:rPr>
              <w:lastRenderedPageBreak/>
              <w:t>Iftekhar A Khan. "Hazards of duty." The News, 28 May, 2018, p.7</w:t>
            </w:r>
          </w:p>
          <w:p w:rsidR="00870792" w:rsidRPr="00870792" w:rsidRDefault="00870792" w:rsidP="00AD5B0E">
            <w:pPr>
              <w:rPr>
                <w:rFonts w:ascii="Arial" w:hAnsi="Arial" w:cs="Arial"/>
                <w:sz w:val="22"/>
                <w:szCs w:val="22"/>
              </w:rPr>
            </w:pPr>
            <w:r w:rsidRPr="00870792">
              <w:rPr>
                <w:rFonts w:ascii="Arial" w:hAnsi="Arial" w:cs="Arial"/>
                <w:sz w:val="22"/>
                <w:szCs w:val="22"/>
              </w:rPr>
              <w:t>M Ziauddin. "End of offshore secrecy</w:t>
            </w:r>
            <w:proofErr w:type="gramStart"/>
            <w:r w:rsidRPr="00870792">
              <w:rPr>
                <w:rFonts w:ascii="Arial" w:hAnsi="Arial" w:cs="Arial"/>
                <w:sz w:val="22"/>
                <w:szCs w:val="22"/>
              </w:rPr>
              <w:t>?.</w:t>
            </w:r>
            <w:proofErr w:type="gramEnd"/>
            <w:r w:rsidRPr="00870792">
              <w:rPr>
                <w:rFonts w:ascii="Arial" w:hAnsi="Arial" w:cs="Arial"/>
                <w:sz w:val="22"/>
                <w:szCs w:val="22"/>
              </w:rPr>
              <w:t>" Business Recorder, 16 May, 2018, P.20</w:t>
            </w:r>
          </w:p>
          <w:p w:rsidR="00870792" w:rsidRPr="00870792" w:rsidRDefault="00870792" w:rsidP="00AD5B0E">
            <w:pPr>
              <w:rPr>
                <w:rFonts w:ascii="Arial" w:hAnsi="Arial" w:cs="Arial"/>
                <w:sz w:val="22"/>
                <w:szCs w:val="22"/>
              </w:rPr>
            </w:pPr>
            <w:r w:rsidRPr="00870792">
              <w:rPr>
                <w:rFonts w:ascii="Arial" w:hAnsi="Arial" w:cs="Arial"/>
                <w:sz w:val="22"/>
                <w:szCs w:val="22"/>
              </w:rPr>
              <w:t>M Ziauddin. "Khalaai Makhlooq in panic</w:t>
            </w:r>
            <w:proofErr w:type="gramStart"/>
            <w:r w:rsidRPr="00870792">
              <w:rPr>
                <w:rFonts w:ascii="Arial" w:hAnsi="Arial" w:cs="Arial"/>
                <w:sz w:val="22"/>
                <w:szCs w:val="22"/>
              </w:rPr>
              <w:t>?.</w:t>
            </w:r>
            <w:proofErr w:type="gramEnd"/>
            <w:r w:rsidRPr="00870792">
              <w:rPr>
                <w:rFonts w:ascii="Arial" w:hAnsi="Arial" w:cs="Arial"/>
                <w:sz w:val="22"/>
                <w:szCs w:val="22"/>
              </w:rPr>
              <w:t>" Daily Times, 24 May, 2018, p.06</w:t>
            </w:r>
          </w:p>
          <w:p w:rsidR="00870792" w:rsidRPr="00870792" w:rsidRDefault="00870792" w:rsidP="00AD5B0E">
            <w:pPr>
              <w:rPr>
                <w:rFonts w:ascii="Arial" w:hAnsi="Arial" w:cs="Arial"/>
                <w:sz w:val="22"/>
                <w:szCs w:val="22"/>
              </w:rPr>
            </w:pPr>
            <w:r w:rsidRPr="00870792">
              <w:rPr>
                <w:rFonts w:ascii="Arial" w:hAnsi="Arial" w:cs="Arial"/>
                <w:sz w:val="22"/>
                <w:szCs w:val="22"/>
              </w:rPr>
              <w:t>M Ziauddin. "New IMF anti-corruption framework." Business Recorder, 02 May, 2018, P.14</w:t>
            </w:r>
          </w:p>
          <w:p w:rsidR="00870792" w:rsidRPr="00870792" w:rsidRDefault="00870792" w:rsidP="00AD5B0E">
            <w:pPr>
              <w:rPr>
                <w:rFonts w:ascii="Arial" w:hAnsi="Arial" w:cs="Arial"/>
                <w:sz w:val="22"/>
                <w:szCs w:val="22"/>
              </w:rPr>
            </w:pPr>
            <w:r w:rsidRPr="00870792">
              <w:rPr>
                <w:rFonts w:ascii="Arial" w:hAnsi="Arial" w:cs="Arial"/>
                <w:sz w:val="22"/>
                <w:szCs w:val="22"/>
              </w:rPr>
              <w:t>Mashaal Gauhar. "The inhumanity of Pakistan's coal industry." Daily Times, 22 May, 2018, p.07</w:t>
            </w:r>
          </w:p>
          <w:p w:rsidR="00870792" w:rsidRPr="00870792" w:rsidRDefault="00870792" w:rsidP="00AD5B0E">
            <w:pPr>
              <w:rPr>
                <w:rFonts w:ascii="Arial" w:hAnsi="Arial" w:cs="Arial"/>
                <w:sz w:val="22"/>
                <w:szCs w:val="22"/>
              </w:rPr>
            </w:pPr>
            <w:r w:rsidRPr="00870792">
              <w:rPr>
                <w:rFonts w:ascii="Arial" w:hAnsi="Arial" w:cs="Arial"/>
                <w:sz w:val="22"/>
                <w:szCs w:val="22"/>
              </w:rPr>
              <w:t>Masood Ahmed. "Democracy and corruption." Daily Times, 30 May, 2018, p.09</w:t>
            </w:r>
          </w:p>
          <w:p w:rsidR="00870792" w:rsidRPr="00870792" w:rsidRDefault="00870792" w:rsidP="00AD5B0E">
            <w:pPr>
              <w:rPr>
                <w:rFonts w:ascii="Arial" w:hAnsi="Arial" w:cs="Arial"/>
                <w:sz w:val="22"/>
                <w:szCs w:val="22"/>
              </w:rPr>
            </w:pPr>
            <w:r w:rsidRPr="00870792">
              <w:rPr>
                <w:rFonts w:ascii="Arial" w:hAnsi="Arial" w:cs="Arial"/>
                <w:sz w:val="22"/>
                <w:szCs w:val="22"/>
              </w:rPr>
              <w:t xml:space="preserve">Mina Malik </w:t>
            </w:r>
            <w:proofErr w:type="gramStart"/>
            <w:r w:rsidRPr="00870792">
              <w:rPr>
                <w:rFonts w:ascii="Arial" w:hAnsi="Arial" w:cs="Arial"/>
                <w:sz w:val="22"/>
                <w:szCs w:val="22"/>
              </w:rPr>
              <w:t>Hussain .</w:t>
            </w:r>
            <w:proofErr w:type="gramEnd"/>
            <w:r w:rsidRPr="00870792">
              <w:rPr>
                <w:rFonts w:ascii="Arial" w:hAnsi="Arial" w:cs="Arial"/>
                <w:sz w:val="22"/>
                <w:szCs w:val="22"/>
              </w:rPr>
              <w:t xml:space="preserve"> "On </w:t>
            </w:r>
            <w:proofErr w:type="gramStart"/>
            <w:r w:rsidRPr="00870792">
              <w:rPr>
                <w:rFonts w:ascii="Arial" w:hAnsi="Arial" w:cs="Arial"/>
                <w:sz w:val="22"/>
                <w:szCs w:val="22"/>
              </w:rPr>
              <w:t>Ehteram ."</w:t>
            </w:r>
            <w:proofErr w:type="gramEnd"/>
            <w:r w:rsidRPr="00870792">
              <w:rPr>
                <w:rFonts w:ascii="Arial" w:hAnsi="Arial" w:cs="Arial"/>
                <w:sz w:val="22"/>
                <w:szCs w:val="22"/>
              </w:rPr>
              <w:t xml:space="preserve"> The Nation  , 21 May , 2018, p.6</w:t>
            </w:r>
          </w:p>
          <w:p w:rsidR="00870792" w:rsidRPr="00870792" w:rsidRDefault="00870792" w:rsidP="00AD5B0E">
            <w:pPr>
              <w:rPr>
                <w:rFonts w:ascii="Arial" w:hAnsi="Arial" w:cs="Arial"/>
                <w:sz w:val="22"/>
                <w:szCs w:val="22"/>
              </w:rPr>
            </w:pPr>
            <w:r w:rsidRPr="00870792">
              <w:rPr>
                <w:rFonts w:ascii="Arial" w:hAnsi="Arial" w:cs="Arial"/>
                <w:sz w:val="22"/>
                <w:szCs w:val="22"/>
              </w:rPr>
              <w:t>Muhammad Usman. "From leaks to confrontation." Pakistan Observer, 21 May, 2018, P.05</w:t>
            </w:r>
          </w:p>
          <w:p w:rsidR="00870792" w:rsidRPr="00870792" w:rsidRDefault="00870792" w:rsidP="00AD5B0E">
            <w:pPr>
              <w:rPr>
                <w:rFonts w:ascii="Arial" w:hAnsi="Arial" w:cs="Arial"/>
                <w:sz w:val="22"/>
                <w:szCs w:val="22"/>
              </w:rPr>
            </w:pPr>
            <w:r w:rsidRPr="00870792">
              <w:rPr>
                <w:rFonts w:ascii="Arial" w:hAnsi="Arial" w:cs="Arial"/>
                <w:sz w:val="22"/>
                <w:szCs w:val="22"/>
              </w:rPr>
              <w:t>Murtaza Talpur. "Forced labour in Pakistan." Daily Times, 15 May, 2018, p.08</w:t>
            </w:r>
          </w:p>
          <w:p w:rsidR="00870792" w:rsidRPr="00870792" w:rsidRDefault="00870792" w:rsidP="00AD5B0E">
            <w:pPr>
              <w:rPr>
                <w:rFonts w:ascii="Arial" w:hAnsi="Arial" w:cs="Arial"/>
                <w:sz w:val="22"/>
                <w:szCs w:val="22"/>
              </w:rPr>
            </w:pPr>
            <w:r w:rsidRPr="00870792">
              <w:rPr>
                <w:rFonts w:ascii="Arial" w:hAnsi="Arial" w:cs="Arial"/>
                <w:sz w:val="22"/>
                <w:szCs w:val="22"/>
              </w:rPr>
              <w:t>Raoof Hasan. "The noxious den of corruption." Daily Times, 15 May, 2018, p.06</w:t>
            </w:r>
          </w:p>
          <w:p w:rsidR="00870792" w:rsidRPr="00870792" w:rsidRDefault="00870792" w:rsidP="00AD5B0E">
            <w:pPr>
              <w:rPr>
                <w:rFonts w:ascii="Arial" w:hAnsi="Arial" w:cs="Arial"/>
                <w:sz w:val="22"/>
                <w:szCs w:val="22"/>
              </w:rPr>
            </w:pPr>
            <w:r w:rsidRPr="00870792">
              <w:rPr>
                <w:rFonts w:ascii="Arial" w:hAnsi="Arial" w:cs="Arial"/>
                <w:sz w:val="22"/>
                <w:szCs w:val="22"/>
              </w:rPr>
              <w:t>Rashid A. "Poverty nightmare." Pakistan Observer, 11 May, 2018, P.05</w:t>
            </w:r>
          </w:p>
          <w:p w:rsidR="00870792" w:rsidRPr="00870792" w:rsidRDefault="00870792" w:rsidP="00AD5B0E">
            <w:pPr>
              <w:rPr>
                <w:rFonts w:ascii="Arial" w:hAnsi="Arial" w:cs="Arial"/>
                <w:sz w:val="22"/>
                <w:szCs w:val="22"/>
              </w:rPr>
            </w:pPr>
            <w:r w:rsidRPr="00870792">
              <w:rPr>
                <w:rFonts w:ascii="Arial" w:hAnsi="Arial" w:cs="Arial"/>
                <w:sz w:val="22"/>
                <w:szCs w:val="22"/>
              </w:rPr>
              <w:t>Taha Najeeb. "Truth and modernism." Daily Times, 05 May, 2018, p.09</w:t>
            </w:r>
          </w:p>
          <w:p w:rsidR="00870792" w:rsidRPr="00870792" w:rsidRDefault="00870792" w:rsidP="00AD5B0E">
            <w:pPr>
              <w:rPr>
                <w:rFonts w:ascii="Arial" w:hAnsi="Arial" w:cs="Arial"/>
                <w:sz w:val="22"/>
                <w:szCs w:val="22"/>
              </w:rPr>
            </w:pPr>
            <w:r w:rsidRPr="00870792">
              <w:rPr>
                <w:rFonts w:ascii="Arial" w:hAnsi="Arial" w:cs="Arial"/>
                <w:sz w:val="22"/>
                <w:szCs w:val="22"/>
              </w:rPr>
              <w:t>Zulfiquar Rao. "The case fo the missing republic." Daily Times, 17 May, 2018, p.06</w:t>
            </w:r>
          </w:p>
          <w:p w:rsidR="00870792" w:rsidRPr="00870792" w:rsidRDefault="00870792" w:rsidP="00AD5B0E">
            <w:pPr>
              <w:rPr>
                <w:rFonts w:ascii="Arial" w:hAnsi="Arial" w:cs="Arial"/>
                <w:sz w:val="22"/>
                <w:szCs w:val="22"/>
              </w:rPr>
            </w:pPr>
            <w:r w:rsidRPr="00870792">
              <w:rPr>
                <w:rFonts w:ascii="Arial" w:hAnsi="Arial" w:cs="Arial"/>
                <w:sz w:val="22"/>
                <w:szCs w:val="22"/>
              </w:rPr>
              <w:t>Zulfiquar Rao. "Why do ethnic identities scare Pakistan</w:t>
            </w:r>
            <w:proofErr w:type="gramStart"/>
            <w:r w:rsidRPr="00870792">
              <w:rPr>
                <w:rFonts w:ascii="Arial" w:hAnsi="Arial" w:cs="Arial"/>
                <w:sz w:val="22"/>
                <w:szCs w:val="22"/>
              </w:rPr>
              <w:t>?.</w:t>
            </w:r>
            <w:proofErr w:type="gramEnd"/>
            <w:r w:rsidRPr="00870792">
              <w:rPr>
                <w:rFonts w:ascii="Arial" w:hAnsi="Arial" w:cs="Arial"/>
                <w:sz w:val="22"/>
                <w:szCs w:val="22"/>
              </w:rPr>
              <w:t>" Daily Times, 31 May, 2018, p.0</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AD5B0E" w:rsidRPr="00870792" w:rsidRDefault="00AD5B0E" w:rsidP="00AD5B0E">
            <w:pPr>
              <w:rPr>
                <w:rFonts w:ascii="Arial" w:hAnsi="Arial" w:cs="Arial"/>
                <w:sz w:val="22"/>
                <w:szCs w:val="22"/>
              </w:rPr>
            </w:pPr>
            <w:r w:rsidRPr="00870792">
              <w:rPr>
                <w:rFonts w:ascii="Arial" w:hAnsi="Arial" w:cs="Arial"/>
                <w:sz w:val="22"/>
                <w:szCs w:val="22"/>
              </w:rPr>
              <w:t>Jahanzeb Awan. "We need social mobility." Daily Times, 04 May, 2018, p.06</w:t>
            </w:r>
          </w:p>
          <w:p w:rsidR="00AD5B0E" w:rsidRPr="00870792" w:rsidRDefault="00AD5B0E" w:rsidP="00AD5B0E">
            <w:pPr>
              <w:rPr>
                <w:rFonts w:ascii="Arial" w:hAnsi="Arial" w:cs="Arial"/>
                <w:sz w:val="20"/>
                <w:szCs w:val="20"/>
              </w:rPr>
            </w:pPr>
            <w:r w:rsidRPr="00870792">
              <w:rPr>
                <w:rFonts w:ascii="Arial" w:hAnsi="Arial" w:cs="Arial"/>
                <w:sz w:val="22"/>
                <w:szCs w:val="22"/>
              </w:rPr>
              <w:t xml:space="preserve">Mohammad Jamil. "Mainstreaming FATA, key to its prosperity." </w:t>
            </w:r>
            <w:r w:rsidRPr="00870792">
              <w:rPr>
                <w:rFonts w:ascii="Arial" w:hAnsi="Arial" w:cs="Arial"/>
                <w:sz w:val="20"/>
                <w:szCs w:val="20"/>
              </w:rPr>
              <w:t>Pakistan Observer, 5 May, 2018, P.05</w:t>
            </w:r>
          </w:p>
          <w:p w:rsidR="00AD5B0E" w:rsidRPr="00870792" w:rsidRDefault="00AD5B0E" w:rsidP="00AD5B0E">
            <w:pPr>
              <w:rPr>
                <w:rFonts w:ascii="Arial" w:hAnsi="Arial" w:cs="Arial"/>
                <w:sz w:val="22"/>
                <w:szCs w:val="22"/>
              </w:rPr>
            </w:pPr>
            <w:r w:rsidRPr="00870792">
              <w:rPr>
                <w:rFonts w:ascii="Arial" w:hAnsi="Arial" w:cs="Arial"/>
                <w:sz w:val="22"/>
                <w:szCs w:val="22"/>
              </w:rPr>
              <w:t>Rafia Zakaria. "Loving the royals." Dawn, 23 May, 2017, p.8</w:t>
            </w:r>
          </w:p>
          <w:p w:rsidR="00AD5B0E" w:rsidRPr="00870792" w:rsidRDefault="00AD5B0E" w:rsidP="00AD5B0E">
            <w:pPr>
              <w:rPr>
                <w:rFonts w:ascii="Arial" w:hAnsi="Arial" w:cs="Arial"/>
                <w:sz w:val="20"/>
                <w:szCs w:val="20"/>
              </w:rPr>
            </w:pPr>
            <w:r w:rsidRPr="00870792">
              <w:rPr>
                <w:rFonts w:ascii="Arial" w:hAnsi="Arial" w:cs="Arial"/>
                <w:sz w:val="22"/>
                <w:szCs w:val="22"/>
              </w:rPr>
              <w:t xml:space="preserve">Sajjad Shaukat. "No difference between a Pashtun </w:t>
            </w:r>
            <w:proofErr w:type="gramStart"/>
            <w:r w:rsidRPr="00870792">
              <w:rPr>
                <w:rFonts w:ascii="Arial" w:hAnsi="Arial" w:cs="Arial"/>
                <w:sz w:val="22"/>
                <w:szCs w:val="22"/>
              </w:rPr>
              <w:t>or</w:t>
            </w:r>
            <w:proofErr w:type="gramEnd"/>
            <w:r w:rsidRPr="00870792">
              <w:rPr>
                <w:rFonts w:ascii="Arial" w:hAnsi="Arial" w:cs="Arial"/>
                <w:sz w:val="22"/>
                <w:szCs w:val="22"/>
              </w:rPr>
              <w:t xml:space="preserve"> an Afghan." </w:t>
            </w:r>
            <w:r w:rsidRPr="00870792">
              <w:rPr>
                <w:rFonts w:ascii="Arial" w:hAnsi="Arial" w:cs="Arial"/>
                <w:sz w:val="20"/>
                <w:szCs w:val="20"/>
              </w:rPr>
              <w:t>Pakistan Observer, 6 May, 2018, P.04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870792" w:rsidTr="008C1620">
        <w:tblPrEx>
          <w:tblBorders>
            <w:insideV w:val="single" w:sz="4" w:space="0" w:color="auto"/>
          </w:tblBorders>
        </w:tblPrEx>
        <w:trPr>
          <w:gridAfter w:val="1"/>
          <w:wAfter w:w="29" w:type="dxa"/>
          <w:trHeight w:val="210"/>
        </w:trPr>
        <w:tc>
          <w:tcPr>
            <w:tcW w:w="10080" w:type="dxa"/>
            <w:gridSpan w:val="3"/>
          </w:tcPr>
          <w:p w:rsidR="00AD0DA8" w:rsidRPr="00870792" w:rsidRDefault="00AD0DA8" w:rsidP="00AD0DA8">
            <w:pPr>
              <w:rPr>
                <w:rFonts w:ascii="Arial" w:hAnsi="Arial" w:cs="Arial"/>
                <w:sz w:val="22"/>
                <w:szCs w:val="22"/>
              </w:rPr>
            </w:pPr>
            <w:r w:rsidRPr="00870792">
              <w:rPr>
                <w:rFonts w:ascii="Arial" w:hAnsi="Arial" w:cs="Arial"/>
                <w:sz w:val="22"/>
                <w:szCs w:val="22"/>
              </w:rPr>
              <w:t>Aamna Khan. "Some lessons to be learnt from China." Daily Times, 07 May, 2018, p.08</w:t>
            </w:r>
          </w:p>
          <w:p w:rsidR="00AD0DA8" w:rsidRPr="00870792" w:rsidRDefault="00AD0DA8" w:rsidP="00AD0DA8">
            <w:pPr>
              <w:rPr>
                <w:rFonts w:ascii="Arial" w:hAnsi="Arial" w:cs="Arial"/>
                <w:sz w:val="22"/>
                <w:szCs w:val="22"/>
              </w:rPr>
            </w:pPr>
            <w:r w:rsidRPr="00870792">
              <w:rPr>
                <w:rFonts w:ascii="Arial" w:hAnsi="Arial" w:cs="Arial"/>
                <w:sz w:val="22"/>
                <w:szCs w:val="22"/>
              </w:rPr>
              <w:t>Mubarak Ali. "Spengler on mass culture." The News, 28 May, 2018, p.6</w:t>
            </w:r>
          </w:p>
          <w:p w:rsidR="00AD0DA8" w:rsidRPr="00870792" w:rsidRDefault="00AD0DA8" w:rsidP="00AD0DA8">
            <w:pPr>
              <w:rPr>
                <w:rFonts w:ascii="Arial" w:hAnsi="Arial" w:cs="Arial"/>
                <w:sz w:val="22"/>
                <w:szCs w:val="22"/>
              </w:rPr>
            </w:pPr>
            <w:r w:rsidRPr="00870792">
              <w:rPr>
                <w:rFonts w:ascii="Arial" w:hAnsi="Arial" w:cs="Arial"/>
                <w:sz w:val="22"/>
                <w:szCs w:val="22"/>
              </w:rPr>
              <w:t>Syed Mohibullah Shah. "A clash of cultures." The News, 17 May, 2018, p.6</w:t>
            </w:r>
          </w:p>
          <w:p w:rsidR="00140474" w:rsidRPr="00870792" w:rsidRDefault="00140474" w:rsidP="00AD5B0E">
            <w:pPr>
              <w:rPr>
                <w:rFonts w:eastAsia="Batang"/>
                <w:bCs/>
                <w:sz w:val="22"/>
                <w:szCs w:val="22"/>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D24F69" w:rsidRPr="00D24F69" w:rsidRDefault="00D24F69" w:rsidP="00AD5B0E">
            <w:pPr>
              <w:rPr>
                <w:rFonts w:ascii="Arial" w:hAnsi="Arial" w:cs="Arial"/>
                <w:sz w:val="22"/>
                <w:szCs w:val="22"/>
              </w:rPr>
            </w:pPr>
            <w:r w:rsidRPr="00D24F69">
              <w:rPr>
                <w:rFonts w:ascii="Arial" w:hAnsi="Arial" w:cs="Arial"/>
                <w:sz w:val="22"/>
                <w:szCs w:val="22"/>
              </w:rPr>
              <w:t>Abid Qaiyum Suleri. "Pakistan in the grips of fanaticism." Daily Times, 10 May, 2018, p.06</w:t>
            </w:r>
          </w:p>
          <w:p w:rsidR="00D24F69" w:rsidRPr="00D24F69" w:rsidRDefault="00D24F69" w:rsidP="00AD5B0E">
            <w:pPr>
              <w:rPr>
                <w:rFonts w:ascii="Arial" w:hAnsi="Arial" w:cs="Arial"/>
                <w:sz w:val="22"/>
                <w:szCs w:val="22"/>
              </w:rPr>
            </w:pPr>
            <w:r w:rsidRPr="00D24F69">
              <w:rPr>
                <w:rFonts w:ascii="Arial" w:hAnsi="Arial" w:cs="Arial"/>
                <w:sz w:val="22"/>
                <w:szCs w:val="22"/>
              </w:rPr>
              <w:t>Ali Sukhanver. "Islamic terrorism." Pakistan Observer, 30 May, 2018, P.05</w:t>
            </w:r>
          </w:p>
          <w:p w:rsidR="00D24F69" w:rsidRPr="00D24F69" w:rsidRDefault="00D24F69" w:rsidP="00AD5B0E">
            <w:pPr>
              <w:rPr>
                <w:rFonts w:ascii="Arial" w:hAnsi="Arial" w:cs="Arial"/>
                <w:sz w:val="22"/>
                <w:szCs w:val="22"/>
              </w:rPr>
            </w:pPr>
            <w:r w:rsidRPr="00D24F69">
              <w:rPr>
                <w:rFonts w:ascii="Arial" w:hAnsi="Arial" w:cs="Arial"/>
                <w:sz w:val="22"/>
                <w:szCs w:val="22"/>
              </w:rPr>
              <w:t>Andleeb Abbas. "Guns to shoot out dreams." Business Recorder, 28 May, 2018, P.16</w:t>
            </w:r>
          </w:p>
          <w:p w:rsidR="00D24F69" w:rsidRPr="00D24F69" w:rsidRDefault="00D24F69" w:rsidP="00AD5B0E">
            <w:pPr>
              <w:rPr>
                <w:rFonts w:ascii="Arial" w:hAnsi="Arial" w:cs="Arial"/>
                <w:sz w:val="22"/>
                <w:szCs w:val="22"/>
              </w:rPr>
            </w:pPr>
            <w:r w:rsidRPr="00D24F69">
              <w:rPr>
                <w:rFonts w:ascii="Arial" w:hAnsi="Arial" w:cs="Arial"/>
                <w:sz w:val="22"/>
                <w:szCs w:val="22"/>
              </w:rPr>
              <w:t>Chabkoun, Malak. "Our right to kill." The News, 22 May, 2018, p.7</w:t>
            </w:r>
          </w:p>
          <w:p w:rsidR="00D24F69" w:rsidRPr="00D24F69" w:rsidRDefault="00D24F69" w:rsidP="00AD5B0E">
            <w:pPr>
              <w:rPr>
                <w:rFonts w:ascii="Arial" w:hAnsi="Arial" w:cs="Arial"/>
                <w:sz w:val="22"/>
                <w:szCs w:val="22"/>
              </w:rPr>
            </w:pPr>
            <w:r w:rsidRPr="00D24F69">
              <w:rPr>
                <w:rFonts w:ascii="Arial" w:hAnsi="Arial" w:cs="Arial"/>
                <w:sz w:val="22"/>
                <w:szCs w:val="22"/>
              </w:rPr>
              <w:t>Dr Muhammad. "Mumbai attack: Resucitating India stance." Pakistan Observer, 14 May, 2018, P.04</w:t>
            </w:r>
          </w:p>
          <w:p w:rsidR="00D24F69" w:rsidRPr="00D24F69" w:rsidRDefault="00D24F69" w:rsidP="00AD5B0E">
            <w:pPr>
              <w:rPr>
                <w:rFonts w:ascii="Arial" w:hAnsi="Arial" w:cs="Arial"/>
                <w:sz w:val="20"/>
                <w:szCs w:val="20"/>
              </w:rPr>
            </w:pPr>
            <w:r w:rsidRPr="00D24F69">
              <w:rPr>
                <w:rFonts w:ascii="Arial" w:hAnsi="Arial" w:cs="Arial"/>
                <w:sz w:val="22"/>
                <w:szCs w:val="22"/>
              </w:rPr>
              <w:t>Farooq Yousaf. "</w:t>
            </w:r>
            <w:r w:rsidRPr="00D24F69">
              <w:rPr>
                <w:rFonts w:ascii="Arial" w:hAnsi="Arial" w:cs="Arial"/>
                <w:sz w:val="20"/>
                <w:szCs w:val="20"/>
              </w:rPr>
              <w:t>Pakistan needs a unified discourse to counter extremism." Daily Times, 18 May, 2018, p.09</w:t>
            </w:r>
          </w:p>
          <w:p w:rsidR="00D24F69" w:rsidRPr="00D24F69" w:rsidRDefault="00D24F69" w:rsidP="00AD5B0E">
            <w:pPr>
              <w:rPr>
                <w:rFonts w:ascii="Arial" w:hAnsi="Arial" w:cs="Arial"/>
                <w:sz w:val="22"/>
                <w:szCs w:val="22"/>
              </w:rPr>
            </w:pPr>
            <w:r w:rsidRPr="00D24F69">
              <w:rPr>
                <w:rFonts w:ascii="Arial" w:hAnsi="Arial" w:cs="Arial"/>
                <w:sz w:val="22"/>
                <w:szCs w:val="22"/>
              </w:rPr>
              <w:t>Fisk, Robert. "Gaza massacre." The News, 19 May, 2018, p.7</w:t>
            </w:r>
          </w:p>
          <w:p w:rsidR="00D24F69" w:rsidRPr="00D24F69" w:rsidRDefault="00D24F69" w:rsidP="00AD5B0E">
            <w:pPr>
              <w:rPr>
                <w:rFonts w:ascii="Arial" w:hAnsi="Arial" w:cs="Arial"/>
                <w:sz w:val="22"/>
                <w:szCs w:val="22"/>
              </w:rPr>
            </w:pPr>
            <w:r w:rsidRPr="00D24F69">
              <w:rPr>
                <w:rFonts w:ascii="Arial" w:hAnsi="Arial" w:cs="Arial"/>
                <w:sz w:val="22"/>
                <w:szCs w:val="22"/>
              </w:rPr>
              <w:t>Huzaima Bukhari. "Dissenting voices: cause of insecurity</w:t>
            </w:r>
            <w:proofErr w:type="gramStart"/>
            <w:r w:rsidRPr="00D24F69">
              <w:rPr>
                <w:rFonts w:ascii="Arial" w:hAnsi="Arial" w:cs="Arial"/>
                <w:sz w:val="22"/>
                <w:szCs w:val="22"/>
              </w:rPr>
              <w:t>?.</w:t>
            </w:r>
            <w:proofErr w:type="gramEnd"/>
            <w:r w:rsidRPr="00D24F69">
              <w:rPr>
                <w:rFonts w:ascii="Arial" w:hAnsi="Arial" w:cs="Arial"/>
                <w:sz w:val="22"/>
                <w:szCs w:val="22"/>
              </w:rPr>
              <w:t>" Daily Times, 20 May, 2018, p.06</w:t>
            </w:r>
          </w:p>
          <w:p w:rsidR="00D24F69" w:rsidRPr="00D24F69" w:rsidRDefault="00D24F69" w:rsidP="00AD5B0E">
            <w:pPr>
              <w:rPr>
                <w:rFonts w:ascii="Arial" w:hAnsi="Arial" w:cs="Arial"/>
                <w:sz w:val="22"/>
                <w:szCs w:val="22"/>
              </w:rPr>
            </w:pPr>
            <w:r w:rsidRPr="00D24F69">
              <w:rPr>
                <w:rFonts w:ascii="Arial" w:hAnsi="Arial" w:cs="Arial"/>
                <w:sz w:val="22"/>
                <w:szCs w:val="22"/>
              </w:rPr>
              <w:t>Iftikhar Ahmad. "Time for Pakistan to wake up." Daily Times, 12 May, 2018, p.08</w:t>
            </w:r>
          </w:p>
          <w:p w:rsidR="00D24F69" w:rsidRPr="00D24F69" w:rsidRDefault="00D24F69" w:rsidP="00AD5B0E">
            <w:pPr>
              <w:rPr>
                <w:rFonts w:ascii="Arial" w:hAnsi="Arial" w:cs="Arial"/>
                <w:sz w:val="22"/>
                <w:szCs w:val="22"/>
              </w:rPr>
            </w:pPr>
            <w:proofErr w:type="gramStart"/>
            <w:r w:rsidRPr="00D24F69">
              <w:rPr>
                <w:rFonts w:ascii="Arial" w:hAnsi="Arial" w:cs="Arial"/>
                <w:sz w:val="22"/>
                <w:szCs w:val="22"/>
              </w:rPr>
              <w:t>imtiaz</w:t>
            </w:r>
            <w:proofErr w:type="gramEnd"/>
            <w:r w:rsidRPr="00D24F69">
              <w:rPr>
                <w:rFonts w:ascii="Arial" w:hAnsi="Arial" w:cs="Arial"/>
                <w:sz w:val="22"/>
                <w:szCs w:val="22"/>
              </w:rPr>
              <w:t xml:space="preserve"> Gul. "The integrity of the terrorism debate." Daily Times, 27 May, 2018, p.06</w:t>
            </w:r>
          </w:p>
          <w:p w:rsidR="00D24F69" w:rsidRPr="00D24F69" w:rsidRDefault="00D24F69" w:rsidP="00AD5B0E">
            <w:pPr>
              <w:rPr>
                <w:rFonts w:ascii="Arial" w:hAnsi="Arial" w:cs="Arial"/>
                <w:sz w:val="22"/>
                <w:szCs w:val="22"/>
              </w:rPr>
            </w:pPr>
            <w:r w:rsidRPr="00D24F69">
              <w:rPr>
                <w:rFonts w:ascii="Arial" w:hAnsi="Arial" w:cs="Arial"/>
                <w:sz w:val="22"/>
                <w:szCs w:val="22"/>
              </w:rPr>
              <w:t>Jamil Junejo. "Religious extremism: a case for a secular Pakistan." Daily Times, 16 May, 2018, p.07</w:t>
            </w:r>
          </w:p>
          <w:p w:rsidR="00D24F69" w:rsidRPr="00D24F69" w:rsidRDefault="00D24F69" w:rsidP="00AD5B0E">
            <w:pPr>
              <w:rPr>
                <w:rFonts w:ascii="Arial" w:hAnsi="Arial" w:cs="Arial"/>
                <w:sz w:val="22"/>
                <w:szCs w:val="22"/>
              </w:rPr>
            </w:pPr>
            <w:r w:rsidRPr="00D24F69">
              <w:rPr>
                <w:rFonts w:ascii="Arial" w:hAnsi="Arial" w:cs="Arial"/>
                <w:sz w:val="22"/>
                <w:szCs w:val="22"/>
              </w:rPr>
              <w:t>Kamila Hyat. "Challenging the gun culture." The News, 24 May, 2018, p.7</w:t>
            </w:r>
          </w:p>
          <w:p w:rsidR="00D24F69" w:rsidRPr="00D24F69" w:rsidRDefault="00D24F69" w:rsidP="00AD5B0E">
            <w:pPr>
              <w:rPr>
                <w:rFonts w:ascii="Arial" w:hAnsi="Arial" w:cs="Arial"/>
                <w:sz w:val="22"/>
                <w:szCs w:val="22"/>
              </w:rPr>
            </w:pPr>
            <w:r w:rsidRPr="00D24F69">
              <w:rPr>
                <w:rFonts w:ascii="Arial" w:hAnsi="Arial" w:cs="Arial"/>
                <w:sz w:val="22"/>
                <w:szCs w:val="22"/>
              </w:rPr>
              <w:t>Kamran Hashmi. "Extremism in politics." Daily Times, 16 May, 2018, p.08</w:t>
            </w:r>
          </w:p>
          <w:p w:rsidR="00D24F69" w:rsidRPr="00D24F69" w:rsidRDefault="00D24F69" w:rsidP="00AD5B0E">
            <w:pPr>
              <w:rPr>
                <w:rFonts w:ascii="Arial" w:hAnsi="Arial" w:cs="Arial"/>
                <w:sz w:val="20"/>
                <w:szCs w:val="20"/>
              </w:rPr>
            </w:pPr>
            <w:r w:rsidRPr="00D24F69">
              <w:rPr>
                <w:rFonts w:ascii="Arial" w:hAnsi="Arial" w:cs="Arial"/>
                <w:sz w:val="22"/>
                <w:szCs w:val="22"/>
              </w:rPr>
              <w:t>Khurram Minhas. "</w:t>
            </w:r>
            <w:r w:rsidRPr="00D24F69">
              <w:rPr>
                <w:rFonts w:ascii="Arial" w:hAnsi="Arial" w:cs="Arial"/>
                <w:sz w:val="20"/>
                <w:szCs w:val="20"/>
              </w:rPr>
              <w:t>Identity- a factor that can make or break terrorist outfits." Daily Times, 20 May, 2018, p.09</w:t>
            </w:r>
          </w:p>
          <w:p w:rsidR="00D24F69" w:rsidRPr="00D24F69" w:rsidRDefault="00D24F69" w:rsidP="00AD5B0E">
            <w:pPr>
              <w:rPr>
                <w:rFonts w:ascii="Arial" w:hAnsi="Arial" w:cs="Arial"/>
                <w:sz w:val="22"/>
                <w:szCs w:val="22"/>
              </w:rPr>
            </w:pPr>
            <w:r w:rsidRPr="00D24F69">
              <w:rPr>
                <w:rFonts w:ascii="Arial" w:hAnsi="Arial" w:cs="Arial"/>
                <w:sz w:val="22"/>
                <w:szCs w:val="22"/>
              </w:rPr>
              <w:t>Males, Mike. "Shooting statistics." The News, 23 May, 2018, p.7</w:t>
            </w:r>
          </w:p>
          <w:p w:rsidR="00D24F69" w:rsidRPr="00D24F69" w:rsidRDefault="00D24F69" w:rsidP="00AD5B0E">
            <w:pPr>
              <w:rPr>
                <w:rFonts w:ascii="Arial" w:hAnsi="Arial" w:cs="Arial"/>
                <w:sz w:val="22"/>
                <w:szCs w:val="22"/>
              </w:rPr>
            </w:pPr>
            <w:r w:rsidRPr="00D24F69">
              <w:rPr>
                <w:rFonts w:ascii="Arial" w:hAnsi="Arial" w:cs="Arial"/>
                <w:sz w:val="22"/>
                <w:szCs w:val="22"/>
              </w:rPr>
              <w:t>Married to an 'alien', "." Business Recorder, 26 May, 2018, P.18</w:t>
            </w:r>
          </w:p>
          <w:p w:rsidR="00D24F69" w:rsidRPr="00D24F69" w:rsidRDefault="00D24F69" w:rsidP="00AD5B0E">
            <w:pPr>
              <w:rPr>
                <w:rFonts w:ascii="Arial" w:hAnsi="Arial" w:cs="Arial"/>
                <w:sz w:val="22"/>
                <w:szCs w:val="22"/>
              </w:rPr>
            </w:pPr>
            <w:r w:rsidRPr="00D24F69">
              <w:rPr>
                <w:rFonts w:ascii="Arial" w:hAnsi="Arial" w:cs="Arial"/>
                <w:sz w:val="22"/>
                <w:szCs w:val="22"/>
              </w:rPr>
              <w:t>Mohsin Saleem Ullah. "Squashing domestic Terrorism." Daily Times, 12 May, 2018, p.09</w:t>
            </w:r>
          </w:p>
          <w:p w:rsidR="00D24F69" w:rsidRPr="00D24F69" w:rsidRDefault="00D24F69" w:rsidP="00AD5B0E">
            <w:pPr>
              <w:rPr>
                <w:rFonts w:ascii="Arial" w:hAnsi="Arial" w:cs="Arial"/>
                <w:sz w:val="22"/>
                <w:szCs w:val="22"/>
              </w:rPr>
            </w:pPr>
            <w:r w:rsidRPr="00D24F69">
              <w:rPr>
                <w:rFonts w:ascii="Arial" w:hAnsi="Arial" w:cs="Arial"/>
                <w:sz w:val="22"/>
                <w:szCs w:val="22"/>
              </w:rPr>
              <w:t>Raashid Wali Janjua. "The red badge of courage." Daily Times, 08 May, 2018, p.07</w:t>
            </w:r>
          </w:p>
          <w:p w:rsidR="00D24F69" w:rsidRPr="00D24F69" w:rsidRDefault="00D24F69" w:rsidP="00AD5B0E">
            <w:pPr>
              <w:rPr>
                <w:rFonts w:ascii="Arial" w:hAnsi="Arial" w:cs="Arial"/>
                <w:sz w:val="20"/>
                <w:szCs w:val="20"/>
              </w:rPr>
            </w:pPr>
            <w:r w:rsidRPr="00D24F69">
              <w:rPr>
                <w:rFonts w:ascii="Arial" w:hAnsi="Arial" w:cs="Arial"/>
                <w:sz w:val="22"/>
                <w:szCs w:val="22"/>
              </w:rPr>
              <w:t>Raza Rumi. "</w:t>
            </w:r>
            <w:r w:rsidRPr="00D24F69">
              <w:rPr>
                <w:rFonts w:ascii="Arial" w:hAnsi="Arial" w:cs="Arial"/>
                <w:sz w:val="20"/>
                <w:szCs w:val="20"/>
              </w:rPr>
              <w:t>The cost of launching and appeasing bigots is way too high." Daily Times, 13 May, 2018, p.06</w:t>
            </w:r>
          </w:p>
          <w:p w:rsidR="00D24F69" w:rsidRPr="00D24F69" w:rsidRDefault="00D24F69" w:rsidP="00AD5B0E">
            <w:pPr>
              <w:rPr>
                <w:rFonts w:ascii="Arial" w:hAnsi="Arial" w:cs="Arial"/>
                <w:sz w:val="22"/>
                <w:szCs w:val="22"/>
              </w:rPr>
            </w:pPr>
            <w:r w:rsidRPr="00D24F69">
              <w:rPr>
                <w:rFonts w:ascii="Arial" w:hAnsi="Arial" w:cs="Arial"/>
                <w:sz w:val="22"/>
                <w:szCs w:val="22"/>
              </w:rPr>
              <w:t>Reema Shaukat. "Hydro-terrorism by India." Pakistan Observer, 24 May, 2018, P.05</w:t>
            </w:r>
          </w:p>
          <w:p w:rsidR="00D24F69" w:rsidRPr="00D24F69" w:rsidRDefault="00D24F69" w:rsidP="00AD5B0E">
            <w:pPr>
              <w:rPr>
                <w:rFonts w:ascii="Arial" w:hAnsi="Arial" w:cs="Arial"/>
                <w:sz w:val="22"/>
                <w:szCs w:val="22"/>
              </w:rPr>
            </w:pPr>
            <w:r w:rsidRPr="00D24F69">
              <w:rPr>
                <w:rFonts w:ascii="Arial" w:hAnsi="Arial" w:cs="Arial"/>
                <w:sz w:val="22"/>
                <w:szCs w:val="22"/>
              </w:rPr>
              <w:t>Reema Shaukat. "Up against the wall." Pakistan Observer, 17 May, 2018, P.04</w:t>
            </w:r>
          </w:p>
          <w:p w:rsidR="00D24F69" w:rsidRPr="00D24F69" w:rsidRDefault="00D24F69" w:rsidP="00AD5B0E">
            <w:pPr>
              <w:rPr>
                <w:rFonts w:ascii="Arial" w:hAnsi="Arial" w:cs="Arial"/>
                <w:sz w:val="22"/>
                <w:szCs w:val="22"/>
              </w:rPr>
            </w:pPr>
            <w:r w:rsidRPr="00D24F69">
              <w:rPr>
                <w:rFonts w:ascii="Arial" w:hAnsi="Arial" w:cs="Arial"/>
                <w:sz w:val="22"/>
                <w:szCs w:val="22"/>
              </w:rPr>
              <w:t xml:space="preserve">Saida Fazal. "As you sow, so shall you </w:t>
            </w:r>
            <w:proofErr w:type="gramStart"/>
            <w:r w:rsidRPr="00D24F69">
              <w:rPr>
                <w:rFonts w:ascii="Arial" w:hAnsi="Arial" w:cs="Arial"/>
                <w:sz w:val="22"/>
                <w:szCs w:val="22"/>
              </w:rPr>
              <w:t>reap.</w:t>
            </w:r>
            <w:proofErr w:type="gramEnd"/>
            <w:r w:rsidRPr="00D24F69">
              <w:rPr>
                <w:rFonts w:ascii="Arial" w:hAnsi="Arial" w:cs="Arial"/>
                <w:sz w:val="22"/>
                <w:szCs w:val="22"/>
              </w:rPr>
              <w:t>" Business Recorder, 10 May, 2018, P.20</w:t>
            </w:r>
          </w:p>
          <w:p w:rsidR="00D24F69" w:rsidRPr="00D24F69" w:rsidRDefault="00D24F69" w:rsidP="00AD5B0E">
            <w:pPr>
              <w:rPr>
                <w:rFonts w:ascii="Arial" w:hAnsi="Arial" w:cs="Arial"/>
                <w:sz w:val="22"/>
                <w:szCs w:val="22"/>
              </w:rPr>
            </w:pPr>
            <w:r w:rsidRPr="00D24F69">
              <w:rPr>
                <w:rFonts w:ascii="Arial" w:hAnsi="Arial" w:cs="Arial"/>
                <w:sz w:val="22"/>
                <w:szCs w:val="22"/>
              </w:rPr>
              <w:t>SM Hali. "How Xi jinping tackled radicalism in Xinjiang." Daily Times, 12 May, 2018, p.07</w:t>
            </w:r>
          </w:p>
          <w:p w:rsidR="00D24F69" w:rsidRPr="00D24F69" w:rsidRDefault="00D24F69" w:rsidP="00AD5B0E">
            <w:pPr>
              <w:rPr>
                <w:rFonts w:ascii="Arial" w:hAnsi="Arial" w:cs="Arial"/>
                <w:sz w:val="22"/>
                <w:szCs w:val="22"/>
              </w:rPr>
            </w:pPr>
            <w:r w:rsidRPr="00D24F69">
              <w:rPr>
                <w:rFonts w:ascii="Arial" w:hAnsi="Arial" w:cs="Arial"/>
                <w:sz w:val="22"/>
                <w:szCs w:val="22"/>
              </w:rPr>
              <w:t>Sultan M. "Media coverage of terrorist incidents." Pakistan Observer, 15 May, 2018, P.04</w:t>
            </w:r>
          </w:p>
          <w:p w:rsidR="00D24F69" w:rsidRPr="00D24F69" w:rsidRDefault="00D24F69" w:rsidP="00AD5B0E">
            <w:pPr>
              <w:rPr>
                <w:rFonts w:ascii="Arial" w:hAnsi="Arial" w:cs="Arial"/>
                <w:sz w:val="22"/>
                <w:szCs w:val="22"/>
              </w:rPr>
            </w:pPr>
            <w:r w:rsidRPr="00D24F69">
              <w:rPr>
                <w:rFonts w:ascii="Arial" w:hAnsi="Arial" w:cs="Arial"/>
                <w:sz w:val="22"/>
                <w:szCs w:val="22"/>
              </w:rPr>
              <w:t>Wajid Shamsul Hasan. "Defining moment in Pakistan's history." Daily Times, 23 May, 2018, p.06</w:t>
            </w:r>
          </w:p>
          <w:p w:rsidR="00D24F69" w:rsidRPr="00D24F69" w:rsidRDefault="00D24F69" w:rsidP="00AD5B0E">
            <w:pPr>
              <w:rPr>
                <w:rFonts w:ascii="Arial" w:hAnsi="Arial" w:cs="Arial"/>
                <w:sz w:val="22"/>
                <w:szCs w:val="22"/>
              </w:rPr>
            </w:pPr>
            <w:r w:rsidRPr="00D24F69">
              <w:rPr>
                <w:rFonts w:ascii="Arial" w:hAnsi="Arial" w:cs="Arial"/>
                <w:sz w:val="22"/>
                <w:szCs w:val="22"/>
              </w:rPr>
              <w:t>Wajid Shamsul Hasan. "Mourning Hazarasw isn't enough." Daily Times, 02 May, 2018, p.06</w:t>
            </w:r>
          </w:p>
          <w:p w:rsidR="00D24F69" w:rsidRPr="00D24F69" w:rsidRDefault="00D24F69" w:rsidP="00AD5B0E">
            <w:pPr>
              <w:rPr>
                <w:rFonts w:ascii="Arial" w:hAnsi="Arial" w:cs="Arial"/>
                <w:sz w:val="22"/>
                <w:szCs w:val="22"/>
              </w:rPr>
            </w:pPr>
            <w:r w:rsidRPr="00D24F69">
              <w:rPr>
                <w:rFonts w:ascii="Arial" w:hAnsi="Arial" w:cs="Arial"/>
                <w:sz w:val="22"/>
                <w:szCs w:val="22"/>
              </w:rPr>
              <w:t>Waqas Iqbal. "The academia and policy making." Daily Times, 24 May, 2018, p.07</w:t>
            </w:r>
          </w:p>
          <w:p w:rsidR="00140474" w:rsidRPr="00DA5BAF"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2"/>
                  </w:rPr>
                  <w:t>US</w:t>
                </w:r>
              </w:smartTag>
            </w:smartTag>
            <w:r w:rsidRPr="00D70C7C">
              <w:rPr>
                <w:rFonts w:ascii="Times New Roman" w:eastAsia="Batang" w:hAnsi="Times New Roman" w:cs="Times New Roman"/>
                <w:bCs w:val="0"/>
                <w:sz w:val="22"/>
                <w:szCs w:val="22"/>
              </w:rPr>
              <w:t xml:space="preserve"> POLITICS, POLICIES AND RELATIONS</w:t>
            </w:r>
          </w:p>
          <w:p w:rsidR="00D24F69" w:rsidRPr="00D24F69" w:rsidRDefault="00D24F69" w:rsidP="00AD5B0E">
            <w:pPr>
              <w:rPr>
                <w:rFonts w:ascii="Arial" w:hAnsi="Arial" w:cs="Arial"/>
                <w:sz w:val="22"/>
                <w:szCs w:val="22"/>
              </w:rPr>
            </w:pPr>
            <w:r w:rsidRPr="00D24F69">
              <w:rPr>
                <w:rFonts w:ascii="Arial" w:hAnsi="Arial" w:cs="Arial"/>
                <w:sz w:val="22"/>
                <w:szCs w:val="22"/>
              </w:rPr>
              <w:t>Abdul Sattar. "Why America needs war." The News, 15 May, 2018, p.6</w:t>
            </w:r>
          </w:p>
          <w:p w:rsidR="00D24F69" w:rsidRPr="00D24F69" w:rsidRDefault="00D24F69" w:rsidP="00AD5B0E">
            <w:pPr>
              <w:rPr>
                <w:rFonts w:ascii="Arial" w:hAnsi="Arial" w:cs="Arial"/>
                <w:sz w:val="22"/>
                <w:szCs w:val="22"/>
              </w:rPr>
            </w:pPr>
            <w:r w:rsidRPr="00D24F69">
              <w:rPr>
                <w:rFonts w:ascii="Arial" w:hAnsi="Arial" w:cs="Arial"/>
                <w:sz w:val="22"/>
                <w:szCs w:val="22"/>
              </w:rPr>
              <w:lastRenderedPageBreak/>
              <w:t>Amanat Ali Chaudhry. "Trump's Jerusalem move." The News, 23 May, 2018, p.7</w:t>
            </w:r>
          </w:p>
          <w:p w:rsidR="00D24F69" w:rsidRPr="00D24F69" w:rsidRDefault="00D24F69" w:rsidP="00AD5B0E">
            <w:pPr>
              <w:rPr>
                <w:rFonts w:ascii="Arial" w:hAnsi="Arial" w:cs="Arial"/>
                <w:sz w:val="22"/>
                <w:szCs w:val="22"/>
              </w:rPr>
            </w:pPr>
            <w:r w:rsidRPr="00D24F69">
              <w:rPr>
                <w:rFonts w:ascii="Arial" w:hAnsi="Arial" w:cs="Arial"/>
                <w:sz w:val="22"/>
                <w:szCs w:val="22"/>
              </w:rPr>
              <w:t>Ammar Ali Qureshi. "Diplomacy, not sanctions." The News, 19 May, 2018, p.6</w:t>
            </w:r>
          </w:p>
          <w:p w:rsidR="00D24F69" w:rsidRPr="00D24F69" w:rsidRDefault="00D24F69" w:rsidP="00AD5B0E">
            <w:pPr>
              <w:rPr>
                <w:rFonts w:ascii="Arial" w:hAnsi="Arial" w:cs="Arial"/>
                <w:sz w:val="22"/>
                <w:szCs w:val="22"/>
              </w:rPr>
            </w:pPr>
            <w:r w:rsidRPr="00D24F69">
              <w:rPr>
                <w:rFonts w:ascii="Arial" w:hAnsi="Arial" w:cs="Arial"/>
                <w:sz w:val="22"/>
                <w:szCs w:val="22"/>
              </w:rPr>
              <w:t>Andleeb Abbas. "Trumpet of War." Business Recorder, 14 May, 2018, P.16</w:t>
            </w:r>
          </w:p>
          <w:p w:rsidR="00D24F69" w:rsidRPr="00D24F69" w:rsidRDefault="00D24F69" w:rsidP="00AD5B0E">
            <w:pPr>
              <w:rPr>
                <w:rFonts w:ascii="Arial" w:hAnsi="Arial" w:cs="Arial"/>
                <w:sz w:val="22"/>
                <w:szCs w:val="22"/>
              </w:rPr>
            </w:pPr>
            <w:r w:rsidRPr="00D24F69">
              <w:rPr>
                <w:rFonts w:ascii="Arial" w:hAnsi="Arial" w:cs="Arial"/>
                <w:sz w:val="22"/>
                <w:szCs w:val="22"/>
              </w:rPr>
              <w:t>Avnery, Uri. "The day of shame." The News, 23 May, 2018, p.6</w:t>
            </w:r>
          </w:p>
          <w:p w:rsidR="00D24F69" w:rsidRPr="00D24F69" w:rsidRDefault="00D24F69" w:rsidP="00AD5B0E">
            <w:pPr>
              <w:rPr>
                <w:rFonts w:ascii="Arial" w:hAnsi="Arial" w:cs="Arial"/>
                <w:sz w:val="22"/>
                <w:szCs w:val="22"/>
              </w:rPr>
            </w:pPr>
            <w:r w:rsidRPr="00D24F69">
              <w:rPr>
                <w:rFonts w:ascii="Arial" w:hAnsi="Arial" w:cs="Arial"/>
                <w:sz w:val="22"/>
                <w:szCs w:val="22"/>
              </w:rPr>
              <w:t xml:space="preserve">Bennis, </w:t>
            </w:r>
            <w:proofErr w:type="gramStart"/>
            <w:r w:rsidRPr="00D24F69">
              <w:rPr>
                <w:rFonts w:ascii="Arial" w:hAnsi="Arial" w:cs="Arial"/>
                <w:sz w:val="22"/>
                <w:szCs w:val="22"/>
              </w:rPr>
              <w:t>Phyllis .</w:t>
            </w:r>
            <w:proofErr w:type="gramEnd"/>
            <w:r w:rsidRPr="00D24F69">
              <w:rPr>
                <w:rFonts w:ascii="Arial" w:hAnsi="Arial" w:cs="Arial"/>
                <w:sz w:val="22"/>
                <w:szCs w:val="22"/>
              </w:rPr>
              <w:t xml:space="preserve"> "End the wars." The News, 30 May, 2018, p.7</w:t>
            </w:r>
          </w:p>
          <w:p w:rsidR="00D24F69" w:rsidRPr="00D24F69" w:rsidRDefault="00D24F69" w:rsidP="00AD5B0E">
            <w:pPr>
              <w:rPr>
                <w:rFonts w:ascii="Arial" w:hAnsi="Arial" w:cs="Arial"/>
                <w:sz w:val="22"/>
                <w:szCs w:val="22"/>
              </w:rPr>
            </w:pPr>
            <w:r w:rsidRPr="00D24F69">
              <w:rPr>
                <w:rFonts w:ascii="Arial" w:hAnsi="Arial" w:cs="Arial"/>
                <w:sz w:val="22"/>
                <w:szCs w:val="22"/>
              </w:rPr>
              <w:t>Cockburn, Patrick. "De-escalation and escalation." The News, 2 May, 2018, p.7</w:t>
            </w:r>
          </w:p>
          <w:p w:rsidR="00D24F69" w:rsidRPr="00D24F69" w:rsidRDefault="00D24F69" w:rsidP="00AD5B0E">
            <w:pPr>
              <w:rPr>
                <w:rFonts w:ascii="Arial" w:hAnsi="Arial" w:cs="Arial"/>
                <w:sz w:val="22"/>
                <w:szCs w:val="22"/>
              </w:rPr>
            </w:pPr>
            <w:r w:rsidRPr="00D24F69">
              <w:rPr>
                <w:rFonts w:ascii="Arial" w:hAnsi="Arial" w:cs="Arial"/>
                <w:sz w:val="22"/>
                <w:szCs w:val="22"/>
              </w:rPr>
              <w:t>Crawford, Robert. "Reflections on Haspel's confirmation." The News, 29 May, 2018, p.6</w:t>
            </w:r>
          </w:p>
          <w:p w:rsidR="00D24F69" w:rsidRPr="00D24F69" w:rsidRDefault="00D24F69" w:rsidP="00AD5B0E">
            <w:pPr>
              <w:rPr>
                <w:rFonts w:ascii="Arial" w:hAnsi="Arial" w:cs="Arial"/>
                <w:sz w:val="22"/>
                <w:szCs w:val="22"/>
              </w:rPr>
            </w:pPr>
            <w:r w:rsidRPr="00D24F69">
              <w:rPr>
                <w:rFonts w:ascii="Arial" w:hAnsi="Arial" w:cs="Arial"/>
                <w:sz w:val="22"/>
                <w:szCs w:val="22"/>
              </w:rPr>
              <w:t>Dmitry Zhdannikov, Richard Lough, Lesley Wroughton. "How Rusal escaped the noose of US sanctions." Business Recorder, 17 May, 2018, P.22</w:t>
            </w:r>
          </w:p>
          <w:p w:rsidR="00D24F69" w:rsidRPr="00D24F69" w:rsidRDefault="00D24F69" w:rsidP="00AD5B0E">
            <w:pPr>
              <w:rPr>
                <w:rFonts w:ascii="Arial" w:hAnsi="Arial" w:cs="Arial"/>
                <w:sz w:val="22"/>
                <w:szCs w:val="22"/>
              </w:rPr>
            </w:pPr>
            <w:r w:rsidRPr="00D24F69">
              <w:rPr>
                <w:rFonts w:ascii="Arial" w:hAnsi="Arial" w:cs="Arial"/>
                <w:sz w:val="22"/>
                <w:szCs w:val="22"/>
              </w:rPr>
              <w:t>Haider, Nasim. "Europe's Iran plan." The News, 26 May, 2018, p.6</w:t>
            </w:r>
          </w:p>
          <w:p w:rsidR="00D24F69" w:rsidRPr="00D24F69" w:rsidRDefault="00D24F69" w:rsidP="00AD5B0E">
            <w:pPr>
              <w:rPr>
                <w:rFonts w:ascii="Arial" w:hAnsi="Arial" w:cs="Arial"/>
                <w:sz w:val="20"/>
                <w:szCs w:val="20"/>
              </w:rPr>
            </w:pPr>
            <w:r w:rsidRPr="00D24F69">
              <w:rPr>
                <w:rFonts w:ascii="Arial" w:hAnsi="Arial" w:cs="Arial"/>
                <w:sz w:val="20"/>
                <w:szCs w:val="20"/>
              </w:rPr>
              <w:t>Heather Scott. "Falling US unemployment rate hides racial disparities." Business Recorder, 06 May, 2018, P.16</w:t>
            </w:r>
          </w:p>
          <w:p w:rsidR="00D24F69" w:rsidRPr="00D24F69" w:rsidRDefault="00D24F69" w:rsidP="00AD5B0E">
            <w:pPr>
              <w:rPr>
                <w:rFonts w:ascii="Arial" w:hAnsi="Arial" w:cs="Arial"/>
                <w:sz w:val="22"/>
                <w:szCs w:val="22"/>
              </w:rPr>
            </w:pPr>
            <w:r w:rsidRPr="00D24F69">
              <w:rPr>
                <w:rFonts w:ascii="Arial" w:hAnsi="Arial" w:cs="Arial"/>
                <w:sz w:val="22"/>
                <w:szCs w:val="22"/>
              </w:rPr>
              <w:t>Hussain H. Zaidi. "Trump and the Iran deal." The News, 18 May, 2018, p.7</w:t>
            </w:r>
          </w:p>
          <w:p w:rsidR="00D24F69" w:rsidRPr="00D24F69" w:rsidRDefault="00D24F69" w:rsidP="00AD5B0E">
            <w:pPr>
              <w:rPr>
                <w:rFonts w:ascii="Arial" w:hAnsi="Arial" w:cs="Arial"/>
                <w:sz w:val="18"/>
                <w:szCs w:val="18"/>
              </w:rPr>
            </w:pPr>
            <w:r w:rsidRPr="00D24F69">
              <w:rPr>
                <w:rFonts w:ascii="Arial" w:hAnsi="Arial" w:cs="Arial"/>
                <w:sz w:val="18"/>
                <w:szCs w:val="18"/>
              </w:rPr>
              <w:t>Hyunjoo Jin. "Trump's auto tariff plan threatens GM's $7bn South Korea rescue." Business Recorder, 31 May, 2018, P.30</w:t>
            </w:r>
          </w:p>
          <w:p w:rsidR="00D24F69" w:rsidRPr="00D24F69" w:rsidRDefault="00D24F69" w:rsidP="00AD5B0E">
            <w:pPr>
              <w:rPr>
                <w:rFonts w:ascii="Arial" w:hAnsi="Arial" w:cs="Arial"/>
                <w:sz w:val="22"/>
                <w:szCs w:val="22"/>
              </w:rPr>
            </w:pPr>
            <w:r w:rsidRPr="00D24F69">
              <w:rPr>
                <w:rFonts w:ascii="Arial" w:hAnsi="Arial" w:cs="Arial"/>
                <w:sz w:val="22"/>
                <w:szCs w:val="22"/>
              </w:rPr>
              <w:t xml:space="preserve">Imran </w:t>
            </w:r>
            <w:proofErr w:type="gramStart"/>
            <w:r w:rsidRPr="00D24F69">
              <w:rPr>
                <w:rFonts w:ascii="Arial" w:hAnsi="Arial" w:cs="Arial"/>
                <w:sz w:val="22"/>
                <w:szCs w:val="22"/>
              </w:rPr>
              <w:t>Malik .</w:t>
            </w:r>
            <w:proofErr w:type="gramEnd"/>
            <w:r w:rsidRPr="00D24F69">
              <w:rPr>
                <w:rFonts w:ascii="Arial" w:hAnsi="Arial" w:cs="Arial"/>
                <w:sz w:val="22"/>
                <w:szCs w:val="22"/>
              </w:rPr>
              <w:t xml:space="preserve"> "Apprentice in the White </w:t>
            </w:r>
            <w:proofErr w:type="gramStart"/>
            <w:r w:rsidRPr="00D24F69">
              <w:rPr>
                <w:rFonts w:ascii="Arial" w:hAnsi="Arial" w:cs="Arial"/>
                <w:sz w:val="22"/>
                <w:szCs w:val="22"/>
              </w:rPr>
              <w:t>House ."</w:t>
            </w:r>
            <w:proofErr w:type="gramEnd"/>
            <w:r w:rsidRPr="00D24F69">
              <w:rPr>
                <w:rFonts w:ascii="Arial" w:hAnsi="Arial" w:cs="Arial"/>
                <w:sz w:val="22"/>
                <w:szCs w:val="22"/>
              </w:rPr>
              <w:t xml:space="preserve"> The Nation  , 22 May , 2018, p.6</w:t>
            </w:r>
          </w:p>
          <w:p w:rsidR="00D24F69" w:rsidRPr="00D24F69" w:rsidRDefault="00D24F69" w:rsidP="00AD5B0E">
            <w:pPr>
              <w:rPr>
                <w:rFonts w:ascii="Arial" w:hAnsi="Arial" w:cs="Arial"/>
                <w:sz w:val="20"/>
                <w:szCs w:val="20"/>
              </w:rPr>
            </w:pPr>
            <w:r w:rsidRPr="00D24F69">
              <w:rPr>
                <w:rFonts w:ascii="Arial" w:hAnsi="Arial" w:cs="Arial"/>
                <w:sz w:val="20"/>
                <w:szCs w:val="20"/>
              </w:rPr>
              <w:t>Iqbal Khan. "Trump stampedes global non-proliferation campaign." Pakistan Observer, 16 May, 2018, P.04</w:t>
            </w:r>
          </w:p>
          <w:p w:rsidR="00D24F69" w:rsidRPr="00D24F69" w:rsidRDefault="00D24F69" w:rsidP="00AD5B0E">
            <w:pPr>
              <w:rPr>
                <w:rFonts w:ascii="Arial" w:hAnsi="Arial" w:cs="Arial"/>
                <w:sz w:val="22"/>
                <w:szCs w:val="22"/>
              </w:rPr>
            </w:pPr>
            <w:r w:rsidRPr="00D24F69">
              <w:rPr>
                <w:rFonts w:ascii="Arial" w:hAnsi="Arial" w:cs="Arial"/>
                <w:sz w:val="22"/>
                <w:szCs w:val="22"/>
              </w:rPr>
              <w:t>Jawed Naqvi. "Koreas and South Asia." Dawn, 1 May, 2017, p.8</w:t>
            </w:r>
          </w:p>
          <w:p w:rsidR="00D24F69" w:rsidRPr="00D24F69" w:rsidRDefault="00D24F69" w:rsidP="00AD5B0E">
            <w:pPr>
              <w:rPr>
                <w:rFonts w:ascii="Arial" w:hAnsi="Arial" w:cs="Arial"/>
                <w:sz w:val="22"/>
                <w:szCs w:val="22"/>
              </w:rPr>
            </w:pPr>
            <w:r w:rsidRPr="00D24F69">
              <w:rPr>
                <w:rFonts w:ascii="Arial" w:hAnsi="Arial" w:cs="Arial"/>
                <w:sz w:val="22"/>
                <w:szCs w:val="22"/>
              </w:rPr>
              <w:t>Jonathan Landay, Rupam Jain. "US sanctions on Iran threaten vital Afghanistan trade project." Business Recorder, 21 May, 2018, P.16</w:t>
            </w:r>
          </w:p>
          <w:p w:rsidR="00D24F69" w:rsidRPr="00D24F69" w:rsidRDefault="00D24F69" w:rsidP="00AD5B0E">
            <w:pPr>
              <w:rPr>
                <w:rFonts w:ascii="Arial" w:hAnsi="Arial" w:cs="Arial"/>
                <w:sz w:val="22"/>
                <w:szCs w:val="22"/>
              </w:rPr>
            </w:pPr>
            <w:r w:rsidRPr="00D24F69">
              <w:rPr>
                <w:rFonts w:ascii="Arial" w:hAnsi="Arial" w:cs="Arial"/>
                <w:sz w:val="22"/>
                <w:szCs w:val="22"/>
              </w:rPr>
              <w:t>Jones, Keith. "Unreliable ally." The News, 14 May, 2018, p.7</w:t>
            </w:r>
          </w:p>
          <w:p w:rsidR="00D24F69" w:rsidRPr="00D24F69" w:rsidRDefault="00D24F69" w:rsidP="00AD5B0E">
            <w:pPr>
              <w:rPr>
                <w:rFonts w:ascii="Arial" w:hAnsi="Arial" w:cs="Arial"/>
                <w:sz w:val="22"/>
                <w:szCs w:val="22"/>
              </w:rPr>
            </w:pPr>
            <w:r w:rsidRPr="00D24F69">
              <w:rPr>
                <w:rFonts w:ascii="Arial" w:hAnsi="Arial" w:cs="Arial"/>
                <w:sz w:val="22"/>
                <w:szCs w:val="22"/>
              </w:rPr>
              <w:t xml:space="preserve">Krop, </w:t>
            </w:r>
            <w:proofErr w:type="gramStart"/>
            <w:r w:rsidRPr="00D24F69">
              <w:rPr>
                <w:rFonts w:ascii="Arial" w:hAnsi="Arial" w:cs="Arial"/>
                <w:sz w:val="22"/>
                <w:szCs w:val="22"/>
              </w:rPr>
              <w:t>Samantha .</w:t>
            </w:r>
            <w:proofErr w:type="gramEnd"/>
            <w:r w:rsidRPr="00D24F69">
              <w:rPr>
                <w:rFonts w:ascii="Arial" w:hAnsi="Arial" w:cs="Arial"/>
                <w:sz w:val="22"/>
                <w:szCs w:val="22"/>
              </w:rPr>
              <w:t xml:space="preserve"> "Immigrants' plight." The News, 21 May, 2018, p.7</w:t>
            </w:r>
          </w:p>
          <w:p w:rsidR="00D24F69" w:rsidRPr="00D24F69" w:rsidRDefault="00D24F69" w:rsidP="00AD5B0E">
            <w:pPr>
              <w:rPr>
                <w:rFonts w:ascii="Arial" w:hAnsi="Arial" w:cs="Arial"/>
                <w:sz w:val="22"/>
                <w:szCs w:val="22"/>
              </w:rPr>
            </w:pPr>
            <w:r w:rsidRPr="00D24F69">
              <w:rPr>
                <w:rFonts w:ascii="Arial" w:hAnsi="Arial" w:cs="Arial"/>
                <w:sz w:val="22"/>
                <w:szCs w:val="22"/>
              </w:rPr>
              <w:t>Lal Khan. "Trump's scrapping of the Iran deal." Daily Times, 14 May, 2018, p.06</w:t>
            </w:r>
          </w:p>
          <w:p w:rsidR="00D24F69" w:rsidRPr="00D24F69" w:rsidRDefault="00D24F69" w:rsidP="00AD5B0E">
            <w:pPr>
              <w:rPr>
                <w:rFonts w:ascii="Arial" w:hAnsi="Arial" w:cs="Arial"/>
                <w:sz w:val="22"/>
                <w:szCs w:val="22"/>
              </w:rPr>
            </w:pPr>
            <w:r w:rsidRPr="00D24F69">
              <w:rPr>
                <w:rFonts w:ascii="Arial" w:hAnsi="Arial" w:cs="Arial"/>
                <w:sz w:val="22"/>
                <w:szCs w:val="22"/>
              </w:rPr>
              <w:t>Love, David A</w:t>
            </w:r>
            <w:proofErr w:type="gramStart"/>
            <w:r w:rsidRPr="00D24F69">
              <w:rPr>
                <w:rFonts w:ascii="Arial" w:hAnsi="Arial" w:cs="Arial"/>
                <w:sz w:val="22"/>
                <w:szCs w:val="22"/>
              </w:rPr>
              <w:t>. .</w:t>
            </w:r>
            <w:proofErr w:type="gramEnd"/>
            <w:r w:rsidRPr="00D24F69">
              <w:rPr>
                <w:rFonts w:ascii="Arial" w:hAnsi="Arial" w:cs="Arial"/>
                <w:sz w:val="22"/>
                <w:szCs w:val="22"/>
              </w:rPr>
              <w:t xml:space="preserve"> "Gaza in 2018." The News, 8 May, 2018, p.7</w:t>
            </w:r>
          </w:p>
          <w:p w:rsidR="00D24F69" w:rsidRPr="00D24F69" w:rsidRDefault="00D24F69" w:rsidP="00AD5B0E">
            <w:pPr>
              <w:rPr>
                <w:rFonts w:ascii="Arial" w:hAnsi="Arial" w:cs="Arial"/>
                <w:sz w:val="22"/>
                <w:szCs w:val="22"/>
              </w:rPr>
            </w:pPr>
            <w:r w:rsidRPr="00D24F69">
              <w:rPr>
                <w:rFonts w:ascii="Arial" w:hAnsi="Arial" w:cs="Arial"/>
                <w:sz w:val="22"/>
                <w:szCs w:val="22"/>
              </w:rPr>
              <w:t>M D Nalapat. "Missed opportunities by US bedevil Trump." Pakistan Observer, 25 May, 2018, P.04</w:t>
            </w:r>
          </w:p>
          <w:p w:rsidR="00D24F69" w:rsidRPr="00D24F69" w:rsidRDefault="00D24F69" w:rsidP="00AD5B0E">
            <w:pPr>
              <w:rPr>
                <w:rFonts w:ascii="Arial" w:hAnsi="Arial" w:cs="Arial"/>
                <w:sz w:val="22"/>
                <w:szCs w:val="22"/>
              </w:rPr>
            </w:pPr>
            <w:r w:rsidRPr="00D24F69">
              <w:rPr>
                <w:rFonts w:ascii="Arial" w:hAnsi="Arial" w:cs="Arial"/>
                <w:sz w:val="22"/>
                <w:szCs w:val="22"/>
              </w:rPr>
              <w:t>M D Nalapat. "Pompeo follows Cheney in boosting oil prices." Pakistan Observer, 4 May, 2018, P.04</w:t>
            </w:r>
          </w:p>
          <w:p w:rsidR="00D24F69" w:rsidRPr="00D24F69" w:rsidRDefault="00D24F69" w:rsidP="00AD5B0E">
            <w:pPr>
              <w:rPr>
                <w:rFonts w:ascii="Arial" w:hAnsi="Arial" w:cs="Arial"/>
                <w:sz w:val="22"/>
                <w:szCs w:val="22"/>
              </w:rPr>
            </w:pPr>
            <w:r w:rsidRPr="00D24F69">
              <w:rPr>
                <w:rFonts w:ascii="Arial" w:hAnsi="Arial" w:cs="Arial"/>
                <w:sz w:val="22"/>
                <w:szCs w:val="22"/>
              </w:rPr>
              <w:t>M D Nalapat. "Trump active in 'Contra-Trump' mode." Pakistan Observer, 11 May, 2018, P.04</w:t>
            </w:r>
          </w:p>
          <w:p w:rsidR="00D24F69" w:rsidRPr="00D24F69" w:rsidRDefault="00D24F69" w:rsidP="00AD5B0E">
            <w:pPr>
              <w:rPr>
                <w:rFonts w:ascii="Arial" w:hAnsi="Arial" w:cs="Arial"/>
                <w:sz w:val="22"/>
                <w:szCs w:val="22"/>
              </w:rPr>
            </w:pPr>
            <w:r w:rsidRPr="00D24F69">
              <w:rPr>
                <w:rFonts w:ascii="Arial" w:hAnsi="Arial" w:cs="Arial"/>
                <w:sz w:val="22"/>
                <w:szCs w:val="22"/>
              </w:rPr>
              <w:t>Mahir Ali. "Deepening gulf." Dawn, 16 May, 2017, p.9</w:t>
            </w:r>
          </w:p>
          <w:p w:rsidR="00D24F69" w:rsidRPr="00D24F69" w:rsidRDefault="00D24F69" w:rsidP="00AD5B0E">
            <w:pPr>
              <w:rPr>
                <w:rFonts w:ascii="Arial" w:hAnsi="Arial" w:cs="Arial"/>
                <w:sz w:val="22"/>
                <w:szCs w:val="22"/>
              </w:rPr>
            </w:pPr>
            <w:r w:rsidRPr="00D24F69">
              <w:rPr>
                <w:rFonts w:ascii="Arial" w:hAnsi="Arial" w:cs="Arial"/>
                <w:sz w:val="22"/>
                <w:szCs w:val="22"/>
              </w:rPr>
              <w:t>Moeed Yusuf. "New envoy in US</w:t>
            </w:r>
            <w:proofErr w:type="gramStart"/>
            <w:r w:rsidRPr="00D24F69">
              <w:rPr>
                <w:rFonts w:ascii="Arial" w:hAnsi="Arial" w:cs="Arial"/>
                <w:sz w:val="22"/>
                <w:szCs w:val="22"/>
              </w:rPr>
              <w:t>?.</w:t>
            </w:r>
            <w:proofErr w:type="gramEnd"/>
            <w:r w:rsidRPr="00D24F69">
              <w:rPr>
                <w:rFonts w:ascii="Arial" w:hAnsi="Arial" w:cs="Arial"/>
                <w:sz w:val="22"/>
                <w:szCs w:val="22"/>
              </w:rPr>
              <w:t>" Dawn, 15 May, 2017, p.9</w:t>
            </w:r>
          </w:p>
          <w:p w:rsidR="00D24F69" w:rsidRPr="00D24F69" w:rsidRDefault="00D24F69" w:rsidP="00AD5B0E">
            <w:pPr>
              <w:rPr>
                <w:rFonts w:ascii="Arial" w:hAnsi="Arial" w:cs="Arial"/>
                <w:sz w:val="22"/>
                <w:szCs w:val="22"/>
              </w:rPr>
            </w:pPr>
            <w:r w:rsidRPr="00D24F69">
              <w:rPr>
                <w:rFonts w:ascii="Arial" w:hAnsi="Arial" w:cs="Arial"/>
                <w:sz w:val="22"/>
                <w:szCs w:val="22"/>
              </w:rPr>
              <w:t>Mohammad Jamil. "Trump's policies threaten world peace." Pakistan Observer, 15 May, 2018, P.04</w:t>
            </w:r>
          </w:p>
          <w:p w:rsidR="00D24F69" w:rsidRPr="00D24F69" w:rsidRDefault="00D24F69" w:rsidP="00AD5B0E">
            <w:pPr>
              <w:rPr>
                <w:rFonts w:ascii="Arial" w:hAnsi="Arial" w:cs="Arial"/>
                <w:sz w:val="22"/>
                <w:szCs w:val="22"/>
              </w:rPr>
            </w:pPr>
            <w:r w:rsidRPr="00D24F69">
              <w:rPr>
                <w:rFonts w:ascii="Arial" w:hAnsi="Arial" w:cs="Arial"/>
                <w:sz w:val="22"/>
                <w:szCs w:val="22"/>
              </w:rPr>
              <w:t>Moss, Andrew. "Immigration politics." The News, 15 May, 2018, p.7</w:t>
            </w:r>
          </w:p>
          <w:p w:rsidR="00D24F69" w:rsidRPr="00D24F69" w:rsidRDefault="00D24F69" w:rsidP="00AD5B0E">
            <w:pPr>
              <w:rPr>
                <w:rFonts w:ascii="Arial" w:hAnsi="Arial" w:cs="Arial"/>
                <w:sz w:val="22"/>
                <w:szCs w:val="22"/>
              </w:rPr>
            </w:pPr>
            <w:r w:rsidRPr="00D24F69">
              <w:rPr>
                <w:rFonts w:ascii="Arial" w:hAnsi="Arial" w:cs="Arial"/>
                <w:sz w:val="22"/>
                <w:szCs w:val="22"/>
              </w:rPr>
              <w:t>Muhammad Usman. "Trump treads a reckless path." Pakistan Observer, 14 May, 2018, P.34</w:t>
            </w:r>
          </w:p>
          <w:p w:rsidR="00D24F69" w:rsidRPr="00D24F69" w:rsidRDefault="00D24F69" w:rsidP="00AD5B0E">
            <w:pPr>
              <w:rPr>
                <w:rFonts w:ascii="Arial" w:hAnsi="Arial" w:cs="Arial"/>
                <w:sz w:val="22"/>
                <w:szCs w:val="22"/>
              </w:rPr>
            </w:pPr>
            <w:r w:rsidRPr="00D24F69">
              <w:rPr>
                <w:rFonts w:ascii="Arial" w:hAnsi="Arial" w:cs="Arial"/>
                <w:sz w:val="22"/>
                <w:szCs w:val="22"/>
              </w:rPr>
              <w:t>Reynoso, Valerie. "The model minority." The News, 11 May, 2018, p.7</w:t>
            </w:r>
          </w:p>
          <w:p w:rsidR="00D24F69" w:rsidRPr="00D24F69" w:rsidRDefault="00D24F69" w:rsidP="00AD5B0E">
            <w:pPr>
              <w:rPr>
                <w:rFonts w:ascii="Arial" w:hAnsi="Arial" w:cs="Arial"/>
                <w:sz w:val="22"/>
                <w:szCs w:val="22"/>
              </w:rPr>
            </w:pPr>
            <w:r w:rsidRPr="00D24F69">
              <w:rPr>
                <w:rFonts w:ascii="Arial" w:hAnsi="Arial" w:cs="Arial"/>
                <w:sz w:val="22"/>
                <w:szCs w:val="22"/>
              </w:rPr>
              <w:t>Richardson, Jill. "The immigration debate." The News, 26 May, 2018, p.7</w:t>
            </w:r>
          </w:p>
          <w:p w:rsidR="00D24F69" w:rsidRPr="00D24F69" w:rsidRDefault="00D24F69" w:rsidP="00AD5B0E">
            <w:pPr>
              <w:rPr>
                <w:rFonts w:ascii="Arial" w:hAnsi="Arial" w:cs="Arial"/>
                <w:sz w:val="22"/>
                <w:szCs w:val="22"/>
              </w:rPr>
            </w:pPr>
            <w:r w:rsidRPr="00D24F69">
              <w:rPr>
                <w:rFonts w:ascii="Arial" w:hAnsi="Arial" w:cs="Arial"/>
                <w:sz w:val="22"/>
                <w:szCs w:val="22"/>
              </w:rPr>
              <w:t>Rizwan Ghani. "Iran: New balance of power." Pakistan Observer, 12 May, 2018, P.05</w:t>
            </w:r>
          </w:p>
          <w:p w:rsidR="00D24F69" w:rsidRPr="00D24F69" w:rsidRDefault="00D24F69" w:rsidP="00AD5B0E">
            <w:pPr>
              <w:rPr>
                <w:rFonts w:ascii="Arial" w:hAnsi="Arial" w:cs="Arial"/>
                <w:sz w:val="22"/>
                <w:szCs w:val="22"/>
              </w:rPr>
            </w:pPr>
            <w:r w:rsidRPr="00D24F69">
              <w:rPr>
                <w:rFonts w:ascii="Arial" w:hAnsi="Arial" w:cs="Arial"/>
                <w:sz w:val="22"/>
                <w:szCs w:val="22"/>
              </w:rPr>
              <w:t>Sebastien Blanc. "America revisits 'Pizza Bomber' mystery with new Netflix series." Business Recorder, 27 May, 2018, P.16</w:t>
            </w:r>
          </w:p>
          <w:p w:rsidR="00D24F69" w:rsidRPr="00D24F69" w:rsidRDefault="00D24F69" w:rsidP="00AD5B0E">
            <w:pPr>
              <w:rPr>
                <w:rFonts w:ascii="Arial" w:hAnsi="Arial" w:cs="Arial"/>
                <w:sz w:val="22"/>
                <w:szCs w:val="22"/>
              </w:rPr>
            </w:pPr>
            <w:r w:rsidRPr="00D24F69">
              <w:rPr>
                <w:rFonts w:ascii="Arial" w:hAnsi="Arial" w:cs="Arial"/>
                <w:sz w:val="22"/>
                <w:szCs w:val="22"/>
              </w:rPr>
              <w:t xml:space="preserve">Shahid M. "US </w:t>
            </w:r>
            <w:proofErr w:type="gramStart"/>
            <w:r w:rsidRPr="00D24F69">
              <w:rPr>
                <w:rFonts w:ascii="Arial" w:hAnsi="Arial" w:cs="Arial"/>
                <w:sz w:val="22"/>
                <w:szCs w:val="22"/>
              </w:rPr>
              <w:t>pulls</w:t>
            </w:r>
            <w:proofErr w:type="gramEnd"/>
            <w:r w:rsidRPr="00D24F69">
              <w:rPr>
                <w:rFonts w:ascii="Arial" w:hAnsi="Arial" w:cs="Arial"/>
                <w:sz w:val="22"/>
                <w:szCs w:val="22"/>
              </w:rPr>
              <w:t xml:space="preserve"> out of Iran nuclear deal." Pakistan Observer, 15 May, 2018, P.04</w:t>
            </w:r>
          </w:p>
          <w:p w:rsidR="00D24F69" w:rsidRPr="00D24F69" w:rsidRDefault="00D24F69" w:rsidP="00AD5B0E">
            <w:pPr>
              <w:rPr>
                <w:rFonts w:ascii="Arial" w:hAnsi="Arial" w:cs="Arial"/>
                <w:sz w:val="22"/>
                <w:szCs w:val="22"/>
              </w:rPr>
            </w:pPr>
            <w:r w:rsidRPr="00D24F69">
              <w:rPr>
                <w:rFonts w:ascii="Arial" w:hAnsi="Arial" w:cs="Arial"/>
                <w:sz w:val="22"/>
                <w:szCs w:val="22"/>
              </w:rPr>
              <w:t>Syed Qamar. "JCPOA: Isolated Trump's revocability move</w:t>
            </w:r>
            <w:proofErr w:type="gramStart"/>
            <w:r w:rsidRPr="00D24F69">
              <w:rPr>
                <w:rFonts w:ascii="Arial" w:hAnsi="Arial" w:cs="Arial"/>
                <w:sz w:val="22"/>
                <w:szCs w:val="22"/>
              </w:rPr>
              <w:t>?.</w:t>
            </w:r>
            <w:proofErr w:type="gramEnd"/>
            <w:r w:rsidRPr="00D24F69">
              <w:rPr>
                <w:rFonts w:ascii="Arial" w:hAnsi="Arial" w:cs="Arial"/>
                <w:sz w:val="22"/>
                <w:szCs w:val="22"/>
              </w:rPr>
              <w:t>" Pakistan Observer, 17 May, 2018, P.04</w:t>
            </w:r>
          </w:p>
          <w:p w:rsidR="00D24F69" w:rsidRPr="00D24F69" w:rsidRDefault="00D24F69" w:rsidP="00AD5B0E">
            <w:pPr>
              <w:rPr>
                <w:rFonts w:ascii="Arial" w:hAnsi="Arial" w:cs="Arial"/>
                <w:sz w:val="22"/>
                <w:szCs w:val="22"/>
              </w:rPr>
            </w:pPr>
            <w:r w:rsidRPr="00D24F69">
              <w:rPr>
                <w:rFonts w:ascii="Arial" w:hAnsi="Arial" w:cs="Arial"/>
                <w:sz w:val="22"/>
                <w:szCs w:val="22"/>
              </w:rPr>
              <w:t>Syed Qamar. "Trump-Netanyahu can't alter Al-Quds status." Pakistan Observer, 24 May, 2018, P.04</w:t>
            </w:r>
          </w:p>
          <w:p w:rsidR="00D24F69" w:rsidRPr="00D24F69" w:rsidRDefault="00D24F69" w:rsidP="00AD5B0E">
            <w:pPr>
              <w:rPr>
                <w:rFonts w:ascii="Arial" w:hAnsi="Arial" w:cs="Arial"/>
                <w:sz w:val="22"/>
                <w:szCs w:val="22"/>
              </w:rPr>
            </w:pPr>
            <w:r w:rsidRPr="00D24F69">
              <w:rPr>
                <w:rFonts w:ascii="Arial" w:hAnsi="Arial" w:cs="Arial"/>
                <w:sz w:val="22"/>
                <w:szCs w:val="22"/>
              </w:rPr>
              <w:t>Syed Talat Hussain. "Accidental nationalism." The News, 14 May, 2018, p.7</w:t>
            </w:r>
          </w:p>
          <w:p w:rsidR="00D24F69" w:rsidRPr="00D24F69" w:rsidRDefault="00D24F69" w:rsidP="00AD5B0E">
            <w:pPr>
              <w:rPr>
                <w:rFonts w:ascii="Arial" w:hAnsi="Arial" w:cs="Arial"/>
                <w:sz w:val="22"/>
                <w:szCs w:val="22"/>
              </w:rPr>
            </w:pPr>
            <w:r w:rsidRPr="00D24F69">
              <w:rPr>
                <w:rFonts w:ascii="Arial" w:hAnsi="Arial" w:cs="Arial"/>
                <w:sz w:val="22"/>
                <w:szCs w:val="22"/>
              </w:rPr>
              <w:t>Tashman, Brian. "Haspel's record." The News, 17 May, 2018, p.7</w:t>
            </w:r>
          </w:p>
          <w:p w:rsidR="00D24F69" w:rsidRPr="00D24F69" w:rsidRDefault="00D24F69" w:rsidP="00AD5B0E">
            <w:pPr>
              <w:rPr>
                <w:rFonts w:ascii="Arial" w:hAnsi="Arial" w:cs="Arial"/>
                <w:sz w:val="22"/>
                <w:szCs w:val="22"/>
              </w:rPr>
            </w:pPr>
            <w:r w:rsidRPr="00D24F69">
              <w:rPr>
                <w:rFonts w:ascii="Arial" w:hAnsi="Arial" w:cs="Arial"/>
                <w:sz w:val="22"/>
                <w:szCs w:val="22"/>
              </w:rPr>
              <w:t>Zaheer Bhatti. "A bid to raise the tax-net</w:t>
            </w:r>
            <w:proofErr w:type="gramStart"/>
            <w:r w:rsidRPr="00D24F69">
              <w:rPr>
                <w:rFonts w:ascii="Arial" w:hAnsi="Arial" w:cs="Arial"/>
                <w:sz w:val="22"/>
                <w:szCs w:val="22"/>
              </w:rPr>
              <w:t>!.</w:t>
            </w:r>
            <w:proofErr w:type="gramEnd"/>
            <w:r w:rsidRPr="00D24F69">
              <w:rPr>
                <w:rFonts w:ascii="Arial" w:hAnsi="Arial" w:cs="Arial"/>
                <w:sz w:val="22"/>
                <w:szCs w:val="22"/>
              </w:rPr>
              <w:t>" Pakistan Observer, 24 May, 2018, P.04</w:t>
            </w:r>
          </w:p>
          <w:p w:rsidR="00140474" w:rsidRPr="00D70C7C" w:rsidRDefault="00140474" w:rsidP="00DA5BAF">
            <w:pPr>
              <w:spacing w:line="360" w:lineRule="auto"/>
              <w:rPr>
                <w:rFonts w:eastAsia="Batang"/>
                <w:b/>
                <w:bCs/>
                <w:sz w:val="22"/>
                <w:szCs w:val="26"/>
              </w:rPr>
            </w:pPr>
          </w:p>
        </w:tc>
      </w:tr>
      <w:tr w:rsidR="00140474" w:rsidRPr="00D70C7C" w:rsidTr="008C162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D24F69" w:rsidRPr="00D24F69" w:rsidRDefault="00D24F69" w:rsidP="00AD5B0E">
            <w:pPr>
              <w:rPr>
                <w:rFonts w:ascii="Arial" w:hAnsi="Arial" w:cs="Arial"/>
                <w:sz w:val="22"/>
                <w:szCs w:val="22"/>
              </w:rPr>
            </w:pPr>
            <w:r w:rsidRPr="00D24F69">
              <w:rPr>
                <w:rFonts w:ascii="Arial" w:hAnsi="Arial" w:cs="Arial"/>
                <w:sz w:val="22"/>
                <w:szCs w:val="22"/>
              </w:rPr>
              <w:t>Hallinan, Conn. "An excuse for a war." The News, 28 May, 2018, p.7</w:t>
            </w:r>
          </w:p>
          <w:p w:rsidR="00D24F69" w:rsidRPr="00D24F69" w:rsidRDefault="00D24F69" w:rsidP="00AD5B0E">
            <w:pPr>
              <w:rPr>
                <w:rFonts w:ascii="Arial" w:hAnsi="Arial" w:cs="Arial"/>
                <w:sz w:val="18"/>
                <w:szCs w:val="18"/>
              </w:rPr>
            </w:pPr>
            <w:r w:rsidRPr="00D24F69">
              <w:rPr>
                <w:rFonts w:ascii="Arial" w:hAnsi="Arial" w:cs="Arial"/>
                <w:sz w:val="22"/>
                <w:szCs w:val="22"/>
              </w:rPr>
              <w:t>Jean-Philippe Lacour. "</w:t>
            </w:r>
            <w:r w:rsidRPr="00D24F69">
              <w:rPr>
                <w:rFonts w:ascii="Arial" w:hAnsi="Arial" w:cs="Arial"/>
                <w:sz w:val="18"/>
                <w:szCs w:val="18"/>
              </w:rPr>
              <w:t>Iran santions shadow fall on smaller German banks." Business Recorder, 28 May, 2018, P.16</w:t>
            </w:r>
          </w:p>
          <w:p w:rsidR="00D24F69" w:rsidRPr="00D24F69" w:rsidRDefault="00D24F69" w:rsidP="00AD5B0E">
            <w:pPr>
              <w:rPr>
                <w:rFonts w:ascii="Arial" w:hAnsi="Arial" w:cs="Arial"/>
                <w:sz w:val="22"/>
                <w:szCs w:val="22"/>
              </w:rPr>
            </w:pPr>
            <w:r w:rsidRPr="00D24F69">
              <w:rPr>
                <w:rFonts w:ascii="Arial" w:hAnsi="Arial" w:cs="Arial"/>
                <w:sz w:val="22"/>
                <w:szCs w:val="22"/>
              </w:rPr>
              <w:t>Kashif Ali, Syed. "Post-JCPOA US strategy to deal with iran." Daily Times, 27 May, 2018, p.08</w:t>
            </w:r>
          </w:p>
          <w:p w:rsidR="00D24F69" w:rsidRPr="00D24F69" w:rsidRDefault="00D24F69" w:rsidP="00AD5B0E">
            <w:pPr>
              <w:rPr>
                <w:rFonts w:ascii="Arial" w:hAnsi="Arial" w:cs="Arial"/>
                <w:sz w:val="22"/>
                <w:szCs w:val="22"/>
              </w:rPr>
            </w:pPr>
            <w:r w:rsidRPr="00D24F69">
              <w:rPr>
                <w:rFonts w:ascii="Arial" w:hAnsi="Arial" w:cs="Arial"/>
                <w:sz w:val="22"/>
                <w:szCs w:val="22"/>
              </w:rPr>
              <w:t>Moonis Ahmar. "Palestinians double jeopardy." Daily Times, 25 May, 2018, p.06</w:t>
            </w:r>
          </w:p>
          <w:p w:rsidR="00D24F69" w:rsidRPr="00D24F69" w:rsidRDefault="00D24F69" w:rsidP="00AD5B0E">
            <w:pPr>
              <w:rPr>
                <w:rFonts w:ascii="Arial" w:hAnsi="Arial" w:cs="Arial"/>
                <w:sz w:val="22"/>
                <w:szCs w:val="22"/>
              </w:rPr>
            </w:pPr>
            <w:r w:rsidRPr="00D24F69">
              <w:rPr>
                <w:rFonts w:ascii="Arial" w:hAnsi="Arial" w:cs="Arial"/>
                <w:sz w:val="22"/>
                <w:szCs w:val="22"/>
              </w:rPr>
              <w:t>Moonis Ahmar. "Paradigm shift in the Koreas." Daily Times, 04 May, 2018, p.06</w:t>
            </w:r>
          </w:p>
          <w:p w:rsidR="00D24F69" w:rsidRPr="00D24F69" w:rsidRDefault="00D24F69" w:rsidP="00AD5B0E">
            <w:pPr>
              <w:rPr>
                <w:rFonts w:ascii="Arial" w:hAnsi="Arial" w:cs="Arial"/>
                <w:sz w:val="22"/>
                <w:szCs w:val="22"/>
              </w:rPr>
            </w:pPr>
            <w:r w:rsidRPr="00D24F69">
              <w:rPr>
                <w:rFonts w:ascii="Arial" w:hAnsi="Arial" w:cs="Arial"/>
                <w:sz w:val="22"/>
                <w:szCs w:val="22"/>
              </w:rPr>
              <w:t>Nasir Khan. "The US' withdrawal from nuclear deal with Iran." Daily Times, 12 May, 2018, p.08</w:t>
            </w:r>
          </w:p>
          <w:p w:rsidR="00D24F69" w:rsidRPr="00D24F69" w:rsidRDefault="00D24F69" w:rsidP="00AD5B0E">
            <w:pPr>
              <w:rPr>
                <w:rFonts w:ascii="Arial" w:hAnsi="Arial" w:cs="Arial"/>
                <w:sz w:val="22"/>
                <w:szCs w:val="22"/>
              </w:rPr>
            </w:pPr>
            <w:r w:rsidRPr="00D24F69">
              <w:rPr>
                <w:rFonts w:ascii="Arial" w:hAnsi="Arial" w:cs="Arial"/>
                <w:sz w:val="22"/>
                <w:szCs w:val="22"/>
              </w:rPr>
              <w:t>Noonis Ahmar. "Twenty years of S Asian nuclearisation." Daily Times, 18 May, 2018, p.06</w:t>
            </w:r>
          </w:p>
          <w:p w:rsidR="00D24F69" w:rsidRPr="00D24F69" w:rsidRDefault="00D24F69" w:rsidP="00AD5B0E">
            <w:pPr>
              <w:rPr>
                <w:rFonts w:ascii="Arial" w:hAnsi="Arial" w:cs="Arial"/>
                <w:sz w:val="22"/>
                <w:szCs w:val="22"/>
              </w:rPr>
            </w:pPr>
            <w:r w:rsidRPr="00D24F69">
              <w:rPr>
                <w:rFonts w:ascii="Arial" w:hAnsi="Arial" w:cs="Arial"/>
                <w:sz w:val="22"/>
                <w:szCs w:val="22"/>
              </w:rPr>
              <w:t>Noor Dahri. "</w:t>
            </w:r>
            <w:proofErr w:type="gramStart"/>
            <w:r w:rsidRPr="00D24F69">
              <w:rPr>
                <w:rFonts w:ascii="Arial" w:hAnsi="Arial" w:cs="Arial"/>
                <w:sz w:val="22"/>
                <w:szCs w:val="22"/>
              </w:rPr>
              <w:t>the</w:t>
            </w:r>
            <w:proofErr w:type="gramEnd"/>
            <w:r w:rsidRPr="00D24F69">
              <w:rPr>
                <w:rFonts w:ascii="Arial" w:hAnsi="Arial" w:cs="Arial"/>
                <w:sz w:val="22"/>
                <w:szCs w:val="22"/>
              </w:rPr>
              <w:t xml:space="preserve"> Syrian war theatre." Daily Times, 25 May, 2018, p.09</w:t>
            </w:r>
          </w:p>
          <w:p w:rsidR="00D24F69" w:rsidRPr="00D24F69" w:rsidRDefault="00D24F69" w:rsidP="00AD5B0E">
            <w:pPr>
              <w:rPr>
                <w:rFonts w:ascii="Arial" w:hAnsi="Arial" w:cs="Arial"/>
                <w:sz w:val="22"/>
                <w:szCs w:val="22"/>
              </w:rPr>
            </w:pPr>
            <w:r w:rsidRPr="00D24F69">
              <w:rPr>
                <w:rFonts w:ascii="Arial" w:hAnsi="Arial" w:cs="Arial"/>
                <w:sz w:val="22"/>
                <w:szCs w:val="22"/>
              </w:rPr>
              <w:t>S P Seth. "Trump goes after Iran." Daily Times, 26 May, 2018, p.08</w:t>
            </w:r>
          </w:p>
          <w:p w:rsidR="00D24F69" w:rsidRPr="00D24F69" w:rsidRDefault="00D24F69" w:rsidP="00AD5B0E">
            <w:pPr>
              <w:rPr>
                <w:rFonts w:ascii="Arial" w:hAnsi="Arial" w:cs="Arial"/>
                <w:sz w:val="22"/>
                <w:szCs w:val="22"/>
              </w:rPr>
            </w:pPr>
            <w:r w:rsidRPr="00D24F69">
              <w:rPr>
                <w:rFonts w:ascii="Arial" w:hAnsi="Arial" w:cs="Arial"/>
                <w:sz w:val="22"/>
                <w:szCs w:val="22"/>
              </w:rPr>
              <w:t>Zahid Hussain. "Carnage in Gaza." Dawn, 16 May, 2017, p.8</w:t>
            </w:r>
          </w:p>
          <w:p w:rsidR="00D24F69" w:rsidRPr="00D24F69" w:rsidRDefault="00D24F69" w:rsidP="00AD5B0E">
            <w:pPr>
              <w:rPr>
                <w:rFonts w:ascii="Arial" w:hAnsi="Arial" w:cs="Arial"/>
                <w:sz w:val="22"/>
                <w:szCs w:val="22"/>
              </w:rPr>
            </w:pPr>
            <w:r w:rsidRPr="00D24F69">
              <w:rPr>
                <w:rFonts w:ascii="Arial" w:hAnsi="Arial" w:cs="Arial"/>
                <w:sz w:val="22"/>
                <w:szCs w:val="22"/>
              </w:rPr>
              <w:t>Zahid Mehmood Zahid. "Xi's Vision and the Indian Question." Daily Times, 01 May, 2018, p.09</w:t>
            </w:r>
          </w:p>
          <w:p w:rsidR="00D24F69" w:rsidRPr="00D24F69" w:rsidRDefault="00D24F69" w:rsidP="00AD5B0E">
            <w:pPr>
              <w:rPr>
                <w:rFonts w:ascii="Arial" w:hAnsi="Arial" w:cs="Arial"/>
                <w:sz w:val="22"/>
                <w:szCs w:val="22"/>
              </w:rPr>
            </w:pPr>
            <w:r w:rsidRPr="00D24F69">
              <w:rPr>
                <w:rFonts w:ascii="Arial" w:hAnsi="Arial" w:cs="Arial"/>
                <w:sz w:val="22"/>
                <w:szCs w:val="22"/>
              </w:rPr>
              <w:t>Zarrar Khuhro. "Endgame." Dawn, 14 May, 2017, p.9</w:t>
            </w:r>
          </w:p>
          <w:p w:rsidR="00D24F69" w:rsidRPr="00D24F69" w:rsidRDefault="00D24F69" w:rsidP="00AD5B0E">
            <w:pPr>
              <w:rPr>
                <w:rFonts w:ascii="Arial" w:hAnsi="Arial" w:cs="Arial"/>
                <w:sz w:val="22"/>
                <w:szCs w:val="22"/>
              </w:rPr>
            </w:pPr>
            <w:r w:rsidRPr="00D24F69">
              <w:rPr>
                <w:rFonts w:ascii="Arial" w:hAnsi="Arial" w:cs="Arial"/>
                <w:sz w:val="22"/>
                <w:szCs w:val="22"/>
              </w:rPr>
              <w:t>Zarrar Khuhro. "Messiah complex." Dawn, 28 May, 2017, p.9</w:t>
            </w:r>
          </w:p>
          <w:p w:rsidR="00140474" w:rsidRPr="00D70C7C" w:rsidRDefault="00140474" w:rsidP="004A2D80">
            <w:pPr>
              <w:rPr>
                <w:rFonts w:eastAsia="Batang"/>
                <w:b/>
                <w:bCs/>
                <w:sz w:val="22"/>
                <w:szCs w:val="26"/>
              </w:rPr>
            </w:pPr>
          </w:p>
        </w:tc>
      </w:tr>
    </w:tbl>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C20B53" w:rsidRDefault="00C20B53" w:rsidP="00C20B53">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C20B53" w:rsidRDefault="00C20B53" w:rsidP="00C20B53">
      <w:pPr>
        <w:autoSpaceDE w:val="0"/>
        <w:autoSpaceDN w:val="0"/>
        <w:adjustRightInd w:val="0"/>
        <w:jc w:val="center"/>
        <w:rPr>
          <w:rFonts w:ascii="Arial" w:hAnsi="Arial" w:cs="Arial"/>
          <w:sz w:val="22"/>
          <w:szCs w:val="22"/>
        </w:rPr>
      </w:pPr>
    </w:p>
    <w:p w:rsidR="00C20B53" w:rsidRDefault="00C20B53" w:rsidP="00C20B53">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C20B53" w:rsidRDefault="00C20B53" w:rsidP="00C20B53">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C20B53" w:rsidTr="00055184">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C20B53" w:rsidRPr="009F2989" w:rsidRDefault="00C20B53" w:rsidP="00055184">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C20B53" w:rsidRPr="009F2989" w:rsidRDefault="00C20B53" w:rsidP="00055184">
            <w:pPr>
              <w:rPr>
                <w:rFonts w:ascii="Arial" w:hAnsi="Arial" w:cs="Arial"/>
                <w:b/>
                <w:bCs/>
              </w:rPr>
            </w:pPr>
            <w:r w:rsidRPr="009F2989">
              <w:rPr>
                <w:rFonts w:ascii="Arial" w:hAnsi="Arial" w:cs="Arial"/>
                <w:b/>
                <w:bCs/>
                <w:sz w:val="22"/>
                <w:szCs w:val="22"/>
              </w:rPr>
              <w:t>Name of Database</w:t>
            </w:r>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pStyle w:val="NormalWeb"/>
              <w:spacing w:before="21" w:after="0"/>
              <w:ind w:left="360"/>
              <w:rPr>
                <w:rFonts w:ascii="Arial" w:hAnsi="Arial" w:cs="Arial"/>
                <w:color w:val="000000" w:themeColor="text1"/>
              </w:rPr>
            </w:pPr>
            <w:hyperlink r:id="rId8" w:anchor="aapt" w:tgtFrame="_self" w:history="1">
              <w:r w:rsidR="00C20B53" w:rsidRPr="00F364CD">
                <w:rPr>
                  <w:rStyle w:val="Hyperlink"/>
                  <w:rFonts w:ascii="Arial" w:hAnsi="Arial" w:cs="Arial"/>
                  <w:bCs/>
                  <w:color w:val="000000" w:themeColor="text1"/>
                  <w:sz w:val="20"/>
                  <w:szCs w:val="20"/>
                  <w:u w:val="none"/>
                </w:rPr>
                <w:t>AMERICAN ASSOCIATION OF PHYSICS TEACHERS (AAPT)</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pStyle w:val="NormalWeb"/>
              <w:spacing w:before="21" w:after="0"/>
              <w:ind w:left="360"/>
              <w:rPr>
                <w:rFonts w:ascii="Arial" w:hAnsi="Arial" w:cs="Arial"/>
                <w:color w:val="000000" w:themeColor="text1"/>
              </w:rPr>
            </w:pPr>
            <w:hyperlink r:id="rId9" w:anchor="acs" w:tgtFrame="_self" w:history="1">
              <w:r w:rsidR="00C20B53" w:rsidRPr="00F364CD">
                <w:rPr>
                  <w:rStyle w:val="Hyperlink"/>
                  <w:rFonts w:ascii="Arial" w:hAnsi="Arial" w:cs="Arial"/>
                  <w:bCs/>
                  <w:color w:val="000000" w:themeColor="text1"/>
                  <w:sz w:val="20"/>
                  <w:szCs w:val="20"/>
                  <w:u w:val="none"/>
                </w:rPr>
                <w:t>AMERICAN CHEMICAL SOCIETY</w:t>
              </w:r>
            </w:hyperlink>
            <w:r w:rsidR="00C20B53" w:rsidRPr="00F364CD">
              <w:rPr>
                <w:rFonts w:ascii="Arial" w:hAnsi="Arial" w:cs="Arial"/>
                <w:bCs/>
                <w:color w:val="000000" w:themeColor="text1"/>
                <w:sz w:val="20"/>
                <w:szCs w:val="20"/>
              </w:rPr>
              <w:t xml:space="preserve"> </w:t>
            </w:r>
            <w:hyperlink r:id="rId10" w:anchor="aapt" w:tgtFrame="_self" w:history="1">
              <w:r w:rsidR="00C20B53" w:rsidRPr="00F364CD">
                <w:rPr>
                  <w:rStyle w:val="Hyperlink"/>
                  <w:rFonts w:ascii="Arial" w:hAnsi="Arial" w:cs="Arial"/>
                  <w:bCs/>
                  <w:color w:val="000000" w:themeColor="text1"/>
                  <w:sz w:val="20"/>
                  <w:szCs w:val="20"/>
                  <w:u w:val="none"/>
                </w:rPr>
                <w:t>(ACS)</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pStyle w:val="NormalWeb"/>
              <w:spacing w:before="21" w:after="0"/>
              <w:ind w:left="360"/>
              <w:rPr>
                <w:rFonts w:ascii="Arial" w:hAnsi="Arial" w:cs="Arial"/>
                <w:color w:val="000000" w:themeColor="text1"/>
              </w:rPr>
            </w:pPr>
            <w:hyperlink r:id="rId11" w:anchor="aip" w:tgtFrame="_self" w:history="1">
              <w:r w:rsidR="00C20B53" w:rsidRPr="00F364CD">
                <w:rPr>
                  <w:rStyle w:val="Hyperlink"/>
                  <w:rFonts w:ascii="Arial" w:hAnsi="Arial" w:cs="Arial"/>
                  <w:bCs/>
                  <w:color w:val="000000" w:themeColor="text1"/>
                  <w:sz w:val="20"/>
                  <w:szCs w:val="20"/>
                  <w:u w:val="none"/>
                </w:rPr>
                <w:t>AMERICAN INSTITUTE OF PHYSICS</w:t>
              </w:r>
            </w:hyperlink>
            <w:r w:rsidR="00C20B53" w:rsidRPr="00F364CD">
              <w:rPr>
                <w:rFonts w:ascii="Arial" w:hAnsi="Arial" w:cs="Arial"/>
                <w:bCs/>
                <w:color w:val="000000" w:themeColor="text1"/>
                <w:sz w:val="20"/>
                <w:szCs w:val="20"/>
              </w:rPr>
              <w:t xml:space="preserve"> </w:t>
            </w:r>
            <w:hyperlink r:id="rId12" w:anchor="aip" w:tgtFrame="_self" w:history="1">
              <w:r w:rsidR="00C20B53" w:rsidRPr="00F364CD">
                <w:rPr>
                  <w:rStyle w:val="Hyperlink"/>
                  <w:rFonts w:ascii="Arial" w:hAnsi="Arial" w:cs="Arial"/>
                  <w:bCs/>
                  <w:color w:val="000000" w:themeColor="text1"/>
                  <w:sz w:val="20"/>
                  <w:szCs w:val="20"/>
                  <w:u w:val="none"/>
                </w:rPr>
                <w:t>(AIP)</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pStyle w:val="NormalWeb"/>
              <w:spacing w:before="21" w:after="0"/>
              <w:ind w:left="360"/>
              <w:rPr>
                <w:rFonts w:ascii="Arial" w:hAnsi="Arial" w:cs="Arial"/>
                <w:color w:val="000000" w:themeColor="text1"/>
              </w:rPr>
            </w:pPr>
            <w:hyperlink r:id="rId13" w:anchor="ams" w:tgtFrame="_self" w:history="1">
              <w:r w:rsidR="00C20B53" w:rsidRPr="00F364CD">
                <w:rPr>
                  <w:rStyle w:val="Hyperlink"/>
                  <w:rFonts w:ascii="Arial" w:hAnsi="Arial" w:cs="Arial"/>
                  <w:bCs/>
                  <w:color w:val="000000" w:themeColor="text1"/>
                  <w:sz w:val="20"/>
                  <w:szCs w:val="20"/>
                  <w:u w:val="none"/>
                </w:rPr>
                <w:t>AMERICAN MATHEMATICAL SOCIETY</w:t>
              </w:r>
            </w:hyperlink>
            <w:r w:rsidR="00C20B53" w:rsidRPr="00F364CD">
              <w:rPr>
                <w:rFonts w:ascii="Arial" w:hAnsi="Arial" w:cs="Arial"/>
                <w:bCs/>
                <w:color w:val="000000" w:themeColor="text1"/>
                <w:sz w:val="20"/>
                <w:szCs w:val="20"/>
              </w:rPr>
              <w:t xml:space="preserve"> </w:t>
            </w:r>
            <w:hyperlink r:id="rId14" w:anchor="aip" w:tgtFrame="_self" w:history="1">
              <w:r w:rsidR="00C20B53" w:rsidRPr="00F364CD">
                <w:rPr>
                  <w:rStyle w:val="Hyperlink"/>
                  <w:rFonts w:ascii="Arial" w:hAnsi="Arial" w:cs="Arial"/>
                  <w:bCs/>
                  <w:color w:val="000000" w:themeColor="text1"/>
                  <w:sz w:val="20"/>
                  <w:szCs w:val="20"/>
                  <w:u w:val="none"/>
                </w:rPr>
                <w:t>(AMS)</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pStyle w:val="NormalWeb"/>
              <w:spacing w:before="21" w:after="0"/>
              <w:ind w:left="360"/>
              <w:rPr>
                <w:rFonts w:ascii="Arial" w:hAnsi="Arial" w:cs="Arial"/>
                <w:color w:val="000000" w:themeColor="text1"/>
              </w:rPr>
            </w:pPr>
            <w:hyperlink r:id="rId15" w:anchor="aps" w:tgtFrame="_self" w:history="1">
              <w:r w:rsidR="00C20B53" w:rsidRPr="00F364CD">
                <w:rPr>
                  <w:rStyle w:val="Hyperlink"/>
                  <w:rFonts w:ascii="Arial" w:hAnsi="Arial" w:cs="Arial"/>
                  <w:bCs/>
                  <w:color w:val="000000" w:themeColor="text1"/>
                  <w:sz w:val="20"/>
                  <w:szCs w:val="20"/>
                  <w:u w:val="none"/>
                </w:rPr>
                <w:t>AMERICAN PHYSICAL SOCIETY(APS)</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pStyle w:val="NormalWeb"/>
              <w:spacing w:before="21" w:after="0"/>
              <w:ind w:left="360"/>
              <w:rPr>
                <w:rFonts w:ascii="Arial" w:hAnsi="Arial" w:cs="Arial"/>
                <w:color w:val="000000" w:themeColor="text1"/>
              </w:rPr>
            </w:pPr>
            <w:hyperlink r:id="rId16" w:anchor="acm0" w:tgtFrame="_self" w:history="1">
              <w:r w:rsidR="00C20B53" w:rsidRPr="00F364CD">
                <w:rPr>
                  <w:rStyle w:val="Hyperlink"/>
                  <w:rFonts w:ascii="Arial" w:hAnsi="Arial" w:cs="Arial"/>
                  <w:bCs/>
                  <w:color w:val="000000" w:themeColor="text1"/>
                  <w:sz w:val="20"/>
                  <w:szCs w:val="20"/>
                  <w:u w:val="none"/>
                </w:rPr>
                <w:t>ASSOCIATION OF COMPUTING MACHINERY (ACM)</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pStyle w:val="NormalWeb"/>
              <w:spacing w:before="21" w:after="0"/>
              <w:ind w:left="360"/>
              <w:rPr>
                <w:rFonts w:ascii="Arial" w:hAnsi="Arial" w:cs="Arial"/>
                <w:color w:val="000000" w:themeColor="text1"/>
              </w:rPr>
            </w:pPr>
            <w:hyperlink r:id="rId17" w:anchor="btp" w:tgtFrame="_self" w:history="1">
              <w:r w:rsidR="00C20B53" w:rsidRPr="00F364CD">
                <w:rPr>
                  <w:rStyle w:val="Hyperlink"/>
                  <w:rFonts w:ascii="Arial" w:hAnsi="Arial" w:cs="Arial"/>
                  <w:bCs/>
                  <w:color w:val="000000" w:themeColor="text1"/>
                  <w:sz w:val="20"/>
                  <w:szCs w:val="20"/>
                  <w:u w:val="none"/>
                </w:rPr>
                <w:t>BEECH TREE PUBLISHING</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pStyle w:val="NormalWeb"/>
              <w:spacing w:before="21" w:after="0"/>
              <w:ind w:left="360"/>
              <w:rPr>
                <w:rFonts w:ascii="Arial" w:hAnsi="Arial" w:cs="Arial"/>
                <w:color w:val="000000" w:themeColor="text1"/>
              </w:rPr>
            </w:pPr>
            <w:hyperlink r:id="rId18" w:anchor="blddc" w:tgtFrame="_self" w:history="1">
              <w:r w:rsidR="00C20B53" w:rsidRPr="00F364CD">
                <w:rPr>
                  <w:rStyle w:val="Hyperlink"/>
                  <w:rFonts w:ascii="Arial" w:hAnsi="Arial" w:cs="Arial"/>
                  <w:bCs/>
                  <w:color w:val="000000" w:themeColor="text1"/>
                  <w:sz w:val="20"/>
                  <w:szCs w:val="20"/>
                  <w:u w:val="none"/>
                </w:rPr>
                <w:t>BRITISH LIBRARY ELECTRONIC DELIVERY SERVICE</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pStyle w:val="NormalWeb"/>
              <w:spacing w:before="21" w:after="0"/>
              <w:ind w:left="360"/>
              <w:rPr>
                <w:rFonts w:ascii="Arial" w:hAnsi="Arial" w:cs="Arial"/>
                <w:color w:val="000000" w:themeColor="text1"/>
              </w:rPr>
            </w:pPr>
            <w:hyperlink r:id="rId19" w:anchor="cup0" w:tgtFrame="_self" w:history="1">
              <w:r w:rsidR="00C20B53" w:rsidRPr="00F364CD">
                <w:rPr>
                  <w:rStyle w:val="Hyperlink"/>
                  <w:rFonts w:ascii="Arial" w:hAnsi="Arial" w:cs="Arial"/>
                  <w:bCs/>
                  <w:color w:val="000000" w:themeColor="text1"/>
                  <w:sz w:val="20"/>
                  <w:szCs w:val="20"/>
                  <w:u w:val="none"/>
                </w:rPr>
                <w:t>CAMBRIDGE UNIVERSITY PRESS (CUP)</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pStyle w:val="NormalWeb"/>
              <w:spacing w:before="21" w:after="0"/>
              <w:ind w:left="360"/>
              <w:rPr>
                <w:rFonts w:ascii="Arial" w:hAnsi="Arial" w:cs="Arial"/>
                <w:color w:val="000000" w:themeColor="text1"/>
              </w:rPr>
            </w:pPr>
            <w:hyperlink r:id="rId20" w:anchor="eup0" w:history="1">
              <w:r w:rsidR="00C20B53" w:rsidRPr="00F364CD">
                <w:rPr>
                  <w:rStyle w:val="Hyperlink"/>
                  <w:rFonts w:ascii="Arial" w:hAnsi="Arial" w:cs="Arial"/>
                  <w:bCs/>
                  <w:color w:val="000000" w:themeColor="text1"/>
                  <w:sz w:val="20"/>
                  <w:szCs w:val="20"/>
                  <w:u w:val="none"/>
                </w:rPr>
                <w:t>EDINBURGH UNIVERSITY PRESS</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pStyle w:val="NormalWeb"/>
              <w:spacing w:before="21" w:after="0"/>
              <w:ind w:left="360"/>
              <w:rPr>
                <w:rFonts w:ascii="Arial" w:hAnsi="Arial" w:cs="Arial"/>
                <w:color w:val="000000" w:themeColor="text1"/>
              </w:rPr>
            </w:pPr>
            <w:hyperlink r:id="rId21" w:anchor="elsevier" w:tgtFrame="_self" w:history="1">
              <w:r w:rsidR="00C20B53" w:rsidRPr="00F364CD">
                <w:rPr>
                  <w:rStyle w:val="Hyperlink"/>
                  <w:rFonts w:ascii="Arial" w:hAnsi="Arial" w:cs="Arial"/>
                  <w:bCs/>
                  <w:color w:val="000000" w:themeColor="text1"/>
                  <w:sz w:val="20"/>
                  <w:szCs w:val="20"/>
                  <w:u w:val="none"/>
                </w:rPr>
                <w:t>ELSEVIER (Science Direct)</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C20B53" w:rsidRPr="00F364CD" w:rsidRDefault="00055184" w:rsidP="00055184">
            <w:pPr>
              <w:pStyle w:val="NormalWeb"/>
              <w:spacing w:before="21" w:after="0"/>
              <w:ind w:left="360"/>
              <w:rPr>
                <w:rFonts w:ascii="Arial" w:hAnsi="Arial" w:cs="Arial"/>
                <w:color w:val="000000" w:themeColor="text1"/>
              </w:rPr>
            </w:pPr>
            <w:hyperlink r:id="rId22" w:anchor="eme" w:tgtFrame="_self" w:history="1">
              <w:r w:rsidR="00C20B53" w:rsidRPr="00F364CD">
                <w:rPr>
                  <w:rStyle w:val="Hyperlink"/>
                  <w:rFonts w:ascii="Arial" w:hAnsi="Arial" w:cs="Arial"/>
                  <w:bCs/>
                  <w:color w:val="000000" w:themeColor="text1"/>
                  <w:sz w:val="20"/>
                  <w:szCs w:val="20"/>
                  <w:u w:val="none"/>
                </w:rPr>
                <w:t>EMERALD</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pStyle w:val="NormalWeb"/>
              <w:spacing w:before="21" w:after="0"/>
              <w:ind w:left="360"/>
              <w:rPr>
                <w:rFonts w:ascii="Arial" w:hAnsi="Arial" w:cs="Arial"/>
                <w:color w:val="000000" w:themeColor="text1"/>
              </w:rPr>
            </w:pPr>
            <w:hyperlink r:id="rId23" w:anchor="esdu0" w:history="1">
              <w:r w:rsidR="00C20B53" w:rsidRPr="00F364CD">
                <w:rPr>
                  <w:rStyle w:val="Hyperlink"/>
                  <w:rFonts w:ascii="Arial" w:hAnsi="Arial" w:cs="Arial"/>
                  <w:bCs/>
                  <w:caps/>
                  <w:color w:val="000000" w:themeColor="text1"/>
                  <w:sz w:val="20"/>
                  <w:szCs w:val="20"/>
                  <w:u w:val="none"/>
                </w:rPr>
                <w:t>ESDU - Engineering Solutions for Academia</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pStyle w:val="NormalWeb"/>
              <w:spacing w:before="21" w:after="0"/>
              <w:ind w:left="360"/>
              <w:rPr>
                <w:rFonts w:ascii="Arial" w:hAnsi="Arial" w:cs="Arial"/>
                <w:color w:val="000000" w:themeColor="text1"/>
              </w:rPr>
            </w:pPr>
            <w:hyperlink r:id="rId24" w:anchor="inf" w:history="1">
              <w:r w:rsidR="00C20B53"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C20B53" w:rsidRPr="00F364CD">
                <w:rPr>
                  <w:rStyle w:val="Hyperlink"/>
                  <w:rFonts w:ascii="Arial" w:hAnsi="Arial" w:cs="Arial"/>
                  <w:color w:val="000000" w:themeColor="text1"/>
                  <w:u w:val="none"/>
                </w:rPr>
                <w:t xml:space="preserve"> </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spacing w:before="21"/>
              <w:ind w:left="360"/>
              <w:rPr>
                <w:rFonts w:ascii="Arial" w:hAnsi="Arial" w:cs="Arial"/>
                <w:color w:val="000000" w:themeColor="text1"/>
              </w:rPr>
            </w:pPr>
            <w:hyperlink r:id="rId26" w:anchor="ieee" w:tgtFrame="_self" w:history="1">
              <w:r w:rsidR="00C20B53" w:rsidRPr="00F364CD">
                <w:rPr>
                  <w:rFonts w:ascii="Arial" w:hAnsi="Arial" w:cs="Arial"/>
                  <w:bCs/>
                  <w:color w:val="000000" w:themeColor="text1"/>
                  <w:sz w:val="20"/>
                </w:rPr>
                <w:t>INSTITUTE OF ELECTRICAL AND ELECTRONICS ENGINEERS IEEE</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spacing w:before="21"/>
              <w:ind w:left="360"/>
              <w:rPr>
                <w:rFonts w:ascii="Arial" w:hAnsi="Arial" w:cs="Arial"/>
                <w:color w:val="000000" w:themeColor="text1"/>
              </w:rPr>
            </w:pPr>
            <w:hyperlink r:id="rId27" w:anchor="ip" w:tgtFrame="_self" w:history="1">
              <w:r w:rsidR="00C20B53" w:rsidRPr="00F364CD">
                <w:rPr>
                  <w:rFonts w:ascii="Arial" w:hAnsi="Arial" w:cs="Arial"/>
                  <w:bCs/>
                  <w:color w:val="000000" w:themeColor="text1"/>
                  <w:sz w:val="20"/>
                </w:rPr>
                <w:t>INSTITUTE OF PHYSICS</w:t>
              </w:r>
            </w:hyperlink>
          </w:p>
        </w:tc>
      </w:tr>
      <w:tr w:rsidR="00C20B53" w:rsidRPr="00B700D4" w:rsidTr="00055184">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spacing w:before="21"/>
              <w:ind w:left="360"/>
              <w:rPr>
                <w:rFonts w:ascii="Arial" w:hAnsi="Arial" w:cs="Arial"/>
                <w:color w:val="000000" w:themeColor="text1"/>
              </w:rPr>
            </w:pPr>
            <w:hyperlink r:id="rId28" w:anchor="isiwok" w:tgtFrame="_self" w:history="1">
              <w:r w:rsidR="00C20B53" w:rsidRPr="00F364CD">
                <w:rPr>
                  <w:rFonts w:ascii="Arial" w:hAnsi="Arial" w:cs="Arial"/>
                  <w:bCs/>
                  <w:color w:val="000000" w:themeColor="text1"/>
                  <w:sz w:val="20"/>
                </w:rPr>
                <w:t>ISI WEB OF KNOWLEDGE</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C20B53" w:rsidRPr="00F364CD" w:rsidRDefault="00055184" w:rsidP="00055184">
            <w:pPr>
              <w:spacing w:before="21"/>
              <w:ind w:left="360"/>
              <w:rPr>
                <w:rFonts w:ascii="Arial" w:hAnsi="Arial" w:cs="Arial"/>
                <w:color w:val="000000" w:themeColor="text1"/>
              </w:rPr>
            </w:pPr>
            <w:hyperlink r:id="rId29" w:anchor="jasa" w:tgtFrame="_self" w:history="1">
              <w:r w:rsidR="00C20B53" w:rsidRPr="00F364CD">
                <w:rPr>
                  <w:rFonts w:ascii="Arial" w:hAnsi="Arial" w:cs="Arial"/>
                  <w:bCs/>
                  <w:color w:val="000000" w:themeColor="text1"/>
                  <w:sz w:val="20"/>
                </w:rPr>
                <w:t>JOURNAL OF THE ACOUSTICAL SOCIETY OF AMERICA (JASA)</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spacing w:before="21"/>
              <w:ind w:left="360"/>
              <w:rPr>
                <w:rFonts w:ascii="Arial" w:hAnsi="Arial" w:cs="Arial"/>
                <w:color w:val="000000" w:themeColor="text1"/>
              </w:rPr>
            </w:pPr>
            <w:hyperlink r:id="rId30" w:anchor="jstor0" w:tgtFrame="_self" w:history="1">
              <w:r w:rsidR="00C20B53" w:rsidRPr="00F364CD">
                <w:rPr>
                  <w:rFonts w:ascii="Arial" w:hAnsi="Arial" w:cs="Arial"/>
                  <w:bCs/>
                  <w:color w:val="000000" w:themeColor="text1"/>
                  <w:sz w:val="20"/>
                </w:rPr>
                <w:t>JSTOR</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spacing w:before="21"/>
              <w:ind w:left="360"/>
              <w:rPr>
                <w:rFonts w:ascii="Arial" w:hAnsi="Arial" w:cs="Arial"/>
                <w:color w:val="000000" w:themeColor="text1"/>
              </w:rPr>
            </w:pPr>
            <w:hyperlink r:id="rId31" w:anchor="nature0" w:history="1">
              <w:r w:rsidR="00C20B53" w:rsidRPr="00F364CD">
                <w:rPr>
                  <w:rFonts w:ascii="Arial" w:hAnsi="Arial" w:cs="Arial"/>
                  <w:bCs/>
                  <w:color w:val="000000" w:themeColor="text1"/>
                  <w:sz w:val="20"/>
                </w:rPr>
                <w:t>NATURE PUBLISHING</w:t>
              </w:r>
            </w:hyperlink>
          </w:p>
        </w:tc>
      </w:tr>
      <w:tr w:rsidR="00C20B53" w:rsidRPr="00B700D4" w:rsidTr="0005518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spacing w:before="100" w:beforeAutospacing="1" w:after="100" w:afterAutospacing="1"/>
              <w:ind w:left="360"/>
              <w:rPr>
                <w:rFonts w:ascii="Arial" w:hAnsi="Arial" w:cs="Arial"/>
                <w:color w:val="000000" w:themeColor="text1"/>
              </w:rPr>
            </w:pPr>
            <w:hyperlink r:id="rId32" w:anchor="nrc" w:history="1">
              <w:r w:rsidR="00C20B53" w:rsidRPr="00F364CD">
                <w:rPr>
                  <w:rFonts w:ascii="Arial" w:hAnsi="Arial" w:cs="Arial"/>
                  <w:bCs/>
                  <w:color w:val="000000" w:themeColor="text1"/>
                  <w:sz w:val="20"/>
                </w:rPr>
                <w:t>NRC RESEARCH PRESS JOURNALS ONLINE</w:t>
              </w:r>
            </w:hyperlink>
          </w:p>
        </w:tc>
      </w:tr>
      <w:tr w:rsidR="00C20B53" w:rsidRPr="00B700D4" w:rsidTr="0005518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spacing w:before="21"/>
              <w:ind w:left="360"/>
              <w:rPr>
                <w:rFonts w:ascii="Arial" w:hAnsi="Arial" w:cs="Arial"/>
                <w:color w:val="000000" w:themeColor="text1"/>
              </w:rPr>
            </w:pPr>
            <w:hyperlink r:id="rId33" w:anchor="MUSE" w:history="1">
              <w:r w:rsidR="00C20B53" w:rsidRPr="00F364CD">
                <w:rPr>
                  <w:rFonts w:ascii="Arial" w:hAnsi="Arial" w:cs="Arial"/>
                  <w:bCs/>
                  <w:color w:val="000000" w:themeColor="text1"/>
                  <w:sz w:val="20"/>
                </w:rPr>
                <w:t>PROJECT MUSE</w:t>
              </w:r>
            </w:hyperlink>
          </w:p>
        </w:tc>
      </w:tr>
      <w:tr w:rsidR="00C20B53" w:rsidRPr="00B700D4" w:rsidTr="0005518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C20B53" w:rsidRPr="00F364CD" w:rsidRDefault="00055184" w:rsidP="00055184">
            <w:pPr>
              <w:spacing w:before="21"/>
              <w:ind w:left="360"/>
              <w:rPr>
                <w:rFonts w:ascii="Arial" w:hAnsi="Arial" w:cs="Arial"/>
                <w:color w:val="000000" w:themeColor="text1"/>
              </w:rPr>
            </w:pPr>
            <w:hyperlink r:id="rId34" w:anchor="rcp" w:history="1">
              <w:r w:rsidR="00C20B53" w:rsidRPr="00F364CD">
                <w:rPr>
                  <w:rFonts w:ascii="Arial" w:hAnsi="Arial" w:cs="Arial"/>
                  <w:bCs/>
                  <w:color w:val="000000" w:themeColor="text1"/>
                  <w:sz w:val="20"/>
                </w:rPr>
                <w:t>ROYAL COLLEGE OF PHYSICIANS</w:t>
              </w:r>
            </w:hyperlink>
          </w:p>
        </w:tc>
      </w:tr>
      <w:tr w:rsidR="00C20B53" w:rsidRPr="00B700D4" w:rsidTr="0005518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C20B53" w:rsidRPr="00F364CD" w:rsidRDefault="00055184" w:rsidP="00055184">
            <w:pPr>
              <w:spacing w:before="100" w:beforeAutospacing="1" w:after="100" w:afterAutospacing="1"/>
              <w:ind w:left="360"/>
              <w:rPr>
                <w:rFonts w:ascii="Arial" w:hAnsi="Arial" w:cs="Arial"/>
                <w:color w:val="000000" w:themeColor="text1"/>
              </w:rPr>
            </w:pPr>
            <w:hyperlink r:id="rId35" w:anchor="rsr" w:history="1">
              <w:r w:rsidR="00C20B53" w:rsidRPr="00F364CD">
                <w:rPr>
                  <w:rFonts w:ascii="Arial" w:hAnsi="Arial" w:cs="Arial"/>
                  <w:bCs/>
                  <w:color w:val="000000" w:themeColor="text1"/>
                  <w:sz w:val="20"/>
                </w:rPr>
                <w:t>ROYAL SOCIETY - ROYAL SOCIETY JOURNALS ONLINE</w:t>
              </w:r>
            </w:hyperlink>
          </w:p>
        </w:tc>
      </w:tr>
      <w:tr w:rsidR="00C20B53" w:rsidRPr="00B700D4" w:rsidTr="0005518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C20B53" w:rsidRPr="00F364CD" w:rsidRDefault="00055184" w:rsidP="00055184">
            <w:pPr>
              <w:spacing w:before="21"/>
              <w:ind w:left="360"/>
              <w:rPr>
                <w:rFonts w:ascii="Arial" w:hAnsi="Arial" w:cs="Arial"/>
                <w:color w:val="000000" w:themeColor="text1"/>
              </w:rPr>
            </w:pPr>
            <w:hyperlink r:id="rId36" w:anchor="so" w:tgtFrame="_self" w:history="1">
              <w:r w:rsidR="00C20B53" w:rsidRPr="00F364CD">
                <w:rPr>
                  <w:rFonts w:ascii="Arial" w:hAnsi="Arial" w:cs="Arial"/>
                  <w:bCs/>
                  <w:color w:val="000000" w:themeColor="text1"/>
                  <w:sz w:val="20"/>
                </w:rPr>
                <w:t>SCIENCE ONLINE</w:t>
              </w:r>
            </w:hyperlink>
          </w:p>
        </w:tc>
      </w:tr>
      <w:tr w:rsidR="00C20B53" w:rsidRPr="00B700D4" w:rsidTr="0005518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C20B53" w:rsidRPr="00F364CD" w:rsidRDefault="00055184" w:rsidP="00055184">
            <w:pPr>
              <w:spacing w:before="21"/>
              <w:ind w:left="360"/>
              <w:rPr>
                <w:rFonts w:ascii="Arial" w:hAnsi="Arial" w:cs="Arial"/>
                <w:color w:val="000000" w:themeColor="text1"/>
              </w:rPr>
            </w:pPr>
            <w:hyperlink r:id="rId37" w:anchor="springer" w:tgtFrame="_self" w:history="1">
              <w:r w:rsidR="00C20B53" w:rsidRPr="00F364CD">
                <w:rPr>
                  <w:rFonts w:ascii="Arial" w:hAnsi="Arial" w:cs="Arial"/>
                  <w:bCs/>
                  <w:color w:val="000000" w:themeColor="text1"/>
                  <w:sz w:val="20"/>
                </w:rPr>
                <w:t>SPRINGER LINK</w:t>
              </w:r>
            </w:hyperlink>
          </w:p>
        </w:tc>
      </w:tr>
      <w:tr w:rsidR="00C20B53" w:rsidRPr="00B700D4" w:rsidTr="0005518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C20B53" w:rsidRPr="00F364CD" w:rsidRDefault="00055184" w:rsidP="00055184">
            <w:pPr>
              <w:spacing w:before="21"/>
              <w:ind w:left="360"/>
              <w:rPr>
                <w:rFonts w:ascii="Arial" w:hAnsi="Arial" w:cs="Arial"/>
                <w:color w:val="000000" w:themeColor="text1"/>
              </w:rPr>
            </w:pPr>
            <w:hyperlink r:id="rId38" w:anchor="tfj" w:tgtFrame="_self" w:history="1">
              <w:r w:rsidR="00C20B53" w:rsidRPr="00F364CD">
                <w:rPr>
                  <w:rFonts w:ascii="Arial" w:hAnsi="Arial" w:cs="Arial"/>
                  <w:bCs/>
                  <w:color w:val="000000" w:themeColor="text1"/>
                  <w:sz w:val="20"/>
                </w:rPr>
                <w:t>TAYLOR &amp; FRANCIS JOURNALS</w:t>
              </w:r>
            </w:hyperlink>
          </w:p>
        </w:tc>
      </w:tr>
      <w:tr w:rsidR="00C20B53" w:rsidRPr="00B700D4" w:rsidTr="0005518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C20B53" w:rsidRPr="00F364CD" w:rsidRDefault="00055184" w:rsidP="00055184">
            <w:pPr>
              <w:spacing w:before="21"/>
              <w:ind w:left="360"/>
              <w:rPr>
                <w:rFonts w:ascii="Arial" w:hAnsi="Arial" w:cs="Arial"/>
                <w:color w:val="000000" w:themeColor="text1"/>
              </w:rPr>
            </w:pPr>
            <w:hyperlink r:id="rId39" w:anchor="ucp" w:tgtFrame="_self" w:history="1">
              <w:r w:rsidR="00C20B53" w:rsidRPr="00F364CD">
                <w:rPr>
                  <w:rFonts w:ascii="Arial" w:hAnsi="Arial" w:cs="Arial"/>
                  <w:bCs/>
                  <w:color w:val="000000" w:themeColor="text1"/>
                  <w:sz w:val="20"/>
                </w:rPr>
                <w:t>UNIVERSITY OF CHICAGO PRESS</w:t>
              </w:r>
            </w:hyperlink>
          </w:p>
        </w:tc>
      </w:tr>
      <w:tr w:rsidR="00C20B53" w:rsidRPr="00B700D4" w:rsidTr="0005518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C20B53" w:rsidRPr="00F364CD" w:rsidRDefault="00055184" w:rsidP="00055184">
            <w:pPr>
              <w:spacing w:before="21"/>
              <w:ind w:left="360"/>
              <w:rPr>
                <w:rFonts w:ascii="Arial" w:hAnsi="Arial" w:cs="Arial"/>
                <w:color w:val="000000" w:themeColor="text1"/>
              </w:rPr>
            </w:pPr>
            <w:hyperlink r:id="rId40" w:anchor="WIL" w:history="1">
              <w:r w:rsidR="00C20B53" w:rsidRPr="00F364CD">
                <w:rPr>
                  <w:rFonts w:ascii="Arial" w:hAnsi="Arial" w:cs="Arial"/>
                  <w:bCs/>
                  <w:color w:val="000000" w:themeColor="text1"/>
                  <w:sz w:val="20"/>
                </w:rPr>
                <w:t>WILEY-BLACKWELL JOURNALS</w:t>
              </w:r>
            </w:hyperlink>
          </w:p>
        </w:tc>
      </w:tr>
      <w:tr w:rsidR="00C20B53" w:rsidRPr="00B700D4" w:rsidTr="0005518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C20B53" w:rsidRPr="00B700D4" w:rsidRDefault="00C20B53" w:rsidP="0005518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C20B53" w:rsidRPr="00F364CD" w:rsidRDefault="00055184" w:rsidP="00055184">
            <w:pPr>
              <w:spacing w:before="21"/>
              <w:ind w:left="360"/>
              <w:rPr>
                <w:rFonts w:ascii="Arial" w:hAnsi="Arial" w:cs="Arial"/>
                <w:color w:val="000000" w:themeColor="text1"/>
              </w:rPr>
            </w:pPr>
            <w:hyperlink r:id="rId41" w:anchor="wbl" w:history="1">
              <w:r w:rsidR="00C20B53" w:rsidRPr="00F364CD">
                <w:rPr>
                  <w:rFonts w:ascii="Arial" w:hAnsi="Arial" w:cs="Arial"/>
                  <w:bCs/>
                  <w:color w:val="000000" w:themeColor="text1"/>
                  <w:sz w:val="20"/>
                </w:rPr>
                <w:t>WORLD BANK E-LIBRARY</w:t>
              </w:r>
            </w:hyperlink>
            <w:hyperlink r:id="rId42" w:tgtFrame="_blank" w:history="1">
              <w:r w:rsidR="00C20B53" w:rsidRPr="00F364CD">
                <w:rPr>
                  <w:rFonts w:ascii="Arial" w:hAnsi="Arial" w:cs="Arial"/>
                  <w:color w:val="000000" w:themeColor="text1"/>
                </w:rPr>
                <w:t xml:space="preserve"> </w:t>
              </w:r>
            </w:hyperlink>
          </w:p>
        </w:tc>
      </w:tr>
    </w:tbl>
    <w:p w:rsidR="00C20B53" w:rsidRDefault="00C20B53" w:rsidP="00C20B53">
      <w:pPr>
        <w:pStyle w:val="Title"/>
        <w:rPr>
          <w:b w:val="0"/>
          <w:bCs w:val="0"/>
          <w:sz w:val="28"/>
          <w:szCs w:val="28"/>
          <w:u w:val="none"/>
        </w:rPr>
      </w:pPr>
    </w:p>
    <w:p w:rsidR="00C20B53" w:rsidRDefault="00C20B53" w:rsidP="00C20B53">
      <w:pPr>
        <w:pStyle w:val="Title"/>
        <w:rPr>
          <w:b w:val="0"/>
          <w:bCs w:val="0"/>
          <w:sz w:val="28"/>
          <w:szCs w:val="28"/>
          <w:u w:val="none"/>
        </w:rPr>
      </w:pPr>
    </w:p>
    <w:p w:rsidR="00C20B53" w:rsidRDefault="00C20B53" w:rsidP="00C20B53">
      <w:pPr>
        <w:pStyle w:val="Title"/>
        <w:rPr>
          <w:bCs w:val="0"/>
          <w:sz w:val="32"/>
          <w:szCs w:val="28"/>
        </w:rPr>
      </w:pPr>
      <w:r>
        <w:rPr>
          <w:bCs w:val="0"/>
          <w:sz w:val="32"/>
          <w:szCs w:val="28"/>
        </w:rPr>
        <w:t>E-Books</w:t>
      </w:r>
    </w:p>
    <w:p w:rsidR="00C20B53" w:rsidRDefault="00C20B53" w:rsidP="00C20B53">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C20B53" w:rsidTr="00055184">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C20B53" w:rsidRDefault="00C20B53" w:rsidP="00055184">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C20B53" w:rsidRDefault="00055184" w:rsidP="00055184">
            <w:pPr>
              <w:spacing w:before="30"/>
              <w:rPr>
                <w:rFonts w:ascii="Arial" w:hAnsi="Arial" w:cs="Arial"/>
                <w:bCs/>
                <w:color w:val="000000"/>
                <w:szCs w:val="20"/>
              </w:rPr>
            </w:pPr>
            <w:hyperlink r:id="rId43" w:anchor="tfj#tfj" w:tgtFrame="_self" w:history="1">
              <w:r w:rsidR="00C20B53">
                <w:rPr>
                  <w:rStyle w:val="Hyperlink"/>
                  <w:rFonts w:ascii="Arial" w:hAnsi="Arial" w:cs="Arial"/>
                  <w:bCs/>
                  <w:color w:val="000000"/>
                  <w:sz w:val="22"/>
                </w:rPr>
                <w:t>EBRARY</w:t>
              </w:r>
            </w:hyperlink>
            <w:r w:rsidR="00C20B53">
              <w:rPr>
                <w:rFonts w:ascii="Arial" w:hAnsi="Arial" w:cs="Arial"/>
                <w:bCs/>
                <w:color w:val="000000"/>
                <w:sz w:val="22"/>
                <w:szCs w:val="20"/>
              </w:rPr>
              <w:t xml:space="preserve"> E-CONTENT PLATEFORM</w:t>
            </w:r>
          </w:p>
        </w:tc>
      </w:tr>
      <w:tr w:rsidR="00C20B53" w:rsidTr="00055184">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C20B53" w:rsidRDefault="00C20B53" w:rsidP="00055184">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C20B53" w:rsidRDefault="00C20B53" w:rsidP="00055184">
            <w:pPr>
              <w:spacing w:before="30"/>
              <w:rPr>
                <w:rFonts w:ascii="Arial" w:hAnsi="Arial" w:cs="Arial"/>
                <w:bCs/>
                <w:color w:val="000000"/>
                <w:szCs w:val="20"/>
              </w:rPr>
            </w:pPr>
            <w:r>
              <w:rPr>
                <w:rFonts w:ascii="Arial" w:hAnsi="Arial" w:cs="Arial"/>
                <w:bCs/>
                <w:color w:val="000000"/>
                <w:sz w:val="22"/>
                <w:szCs w:val="20"/>
              </w:rPr>
              <w:t>MC GRAWHILL COLLECTION</w:t>
            </w:r>
          </w:p>
        </w:tc>
      </w:tr>
      <w:tr w:rsidR="00C20B53" w:rsidTr="00055184">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C20B53" w:rsidRDefault="00C20B53" w:rsidP="00055184">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C20B53" w:rsidRDefault="00C20B53" w:rsidP="00055184">
            <w:pPr>
              <w:spacing w:before="30"/>
              <w:rPr>
                <w:rFonts w:ascii="Arial" w:hAnsi="Arial" w:cs="Arial"/>
                <w:bCs/>
                <w:color w:val="000000"/>
                <w:szCs w:val="20"/>
              </w:rPr>
            </w:pPr>
            <w:r>
              <w:rPr>
                <w:rFonts w:ascii="Arial" w:hAnsi="Arial" w:cs="Arial"/>
                <w:bCs/>
                <w:color w:val="000000"/>
                <w:sz w:val="22"/>
                <w:szCs w:val="20"/>
              </w:rPr>
              <w:t>SPRINGER BOOKS</w:t>
            </w:r>
          </w:p>
        </w:tc>
      </w:tr>
    </w:tbl>
    <w:p w:rsidR="00C20B53" w:rsidRDefault="00C20B53" w:rsidP="00C20B53">
      <w:pPr>
        <w:rPr>
          <w:b/>
          <w:bCs/>
          <w:sz w:val="28"/>
          <w:szCs w:val="28"/>
        </w:rPr>
      </w:pPr>
      <w:r>
        <w:rPr>
          <w:b/>
          <w:bCs/>
          <w:sz w:val="28"/>
          <w:szCs w:val="28"/>
        </w:rPr>
        <w:br w:type="page"/>
      </w:r>
    </w:p>
    <w:p w:rsidR="00C20B53" w:rsidRDefault="00C20B53" w:rsidP="00C20B53">
      <w:pPr>
        <w:jc w:val="center"/>
        <w:rPr>
          <w:rFonts w:ascii="Arial" w:hAnsi="Arial" w:cs="Arial"/>
          <w:b/>
          <w:bCs/>
          <w:sz w:val="28"/>
          <w:szCs w:val="28"/>
        </w:rPr>
      </w:pPr>
    </w:p>
    <w:p w:rsidR="00C20B53" w:rsidRPr="00A468E8" w:rsidRDefault="00C20B53" w:rsidP="00C20B53">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Pr>
          <w:rFonts w:ascii="Arial" w:hAnsi="Arial" w:cs="Arial"/>
          <w:b/>
          <w:bCs/>
          <w:sz w:val="28"/>
          <w:szCs w:val="28"/>
        </w:rPr>
        <w:t>8</w:t>
      </w:r>
    </w:p>
    <w:p w:rsidR="00C20B53" w:rsidRPr="00A468E8" w:rsidRDefault="00C20B53" w:rsidP="00C20B53"/>
    <w:p w:rsidR="00C20B53" w:rsidRDefault="00C20B53" w:rsidP="00C20B53"/>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C20B53" w:rsidRPr="00751FFB" w:rsidTr="00055184">
        <w:trPr>
          <w:trHeight w:val="360"/>
        </w:trPr>
        <w:tc>
          <w:tcPr>
            <w:tcW w:w="483" w:type="dxa"/>
            <w:shd w:val="clear" w:color="auto" w:fill="auto"/>
            <w:hideMark/>
          </w:tcPr>
          <w:p w:rsidR="00C20B53" w:rsidRPr="00791076" w:rsidRDefault="00C20B53" w:rsidP="00055184">
            <w:r w:rsidRPr="00791076">
              <w:t>1</w:t>
            </w:r>
          </w:p>
        </w:tc>
        <w:tc>
          <w:tcPr>
            <w:tcW w:w="4752" w:type="dxa"/>
            <w:shd w:val="clear" w:color="auto" w:fill="auto"/>
            <w:hideMark/>
          </w:tcPr>
          <w:p w:rsidR="00C20B53" w:rsidRPr="00791076" w:rsidRDefault="00C20B53" w:rsidP="00055184">
            <w:r w:rsidRPr="00791076">
              <w:t>Center for Coal Technology</w:t>
            </w:r>
          </w:p>
        </w:tc>
        <w:tc>
          <w:tcPr>
            <w:tcW w:w="5130" w:type="dxa"/>
            <w:shd w:val="clear" w:color="auto" w:fill="auto"/>
            <w:hideMark/>
          </w:tcPr>
          <w:p w:rsidR="00C20B53" w:rsidRPr="00791076" w:rsidRDefault="00C20B53" w:rsidP="00055184">
            <w:r w:rsidRPr="00791076">
              <w:t>Energy &amp; Environment</w:t>
            </w:r>
          </w:p>
        </w:tc>
      </w:tr>
      <w:tr w:rsidR="00C20B53" w:rsidRPr="00751FFB" w:rsidTr="00055184">
        <w:trPr>
          <w:trHeight w:val="360"/>
        </w:trPr>
        <w:tc>
          <w:tcPr>
            <w:tcW w:w="483" w:type="dxa"/>
            <w:shd w:val="clear" w:color="auto" w:fill="auto"/>
            <w:hideMark/>
          </w:tcPr>
          <w:p w:rsidR="00C20B53" w:rsidRPr="00791076" w:rsidRDefault="00C20B53" w:rsidP="00055184">
            <w:r w:rsidRPr="00791076">
              <w:t>2</w:t>
            </w:r>
          </w:p>
        </w:tc>
        <w:tc>
          <w:tcPr>
            <w:tcW w:w="4752" w:type="dxa"/>
            <w:shd w:val="clear" w:color="auto" w:fill="auto"/>
            <w:hideMark/>
          </w:tcPr>
          <w:p w:rsidR="00C20B53" w:rsidRPr="00791076" w:rsidRDefault="00C20B53" w:rsidP="00055184">
            <w:r w:rsidRPr="00791076">
              <w:t>Center for High Energy Physics</w:t>
            </w:r>
          </w:p>
        </w:tc>
        <w:tc>
          <w:tcPr>
            <w:tcW w:w="5130" w:type="dxa"/>
            <w:shd w:val="clear" w:color="auto" w:fill="auto"/>
            <w:hideMark/>
          </w:tcPr>
          <w:p w:rsidR="00C20B53" w:rsidRPr="00791076" w:rsidRDefault="00C20B53" w:rsidP="00055184">
            <w:r w:rsidRPr="00791076">
              <w:t>European Journal of Physics -A</w:t>
            </w:r>
          </w:p>
        </w:tc>
      </w:tr>
      <w:tr w:rsidR="00C20B53" w:rsidRPr="00751FFB" w:rsidTr="00055184">
        <w:trPr>
          <w:trHeight w:val="360"/>
        </w:trPr>
        <w:tc>
          <w:tcPr>
            <w:tcW w:w="483" w:type="dxa"/>
            <w:vMerge w:val="restart"/>
            <w:shd w:val="clear" w:color="auto" w:fill="auto"/>
            <w:hideMark/>
          </w:tcPr>
          <w:p w:rsidR="00C20B53" w:rsidRPr="00791076" w:rsidRDefault="00C20B53" w:rsidP="00055184">
            <w:r w:rsidRPr="00791076">
              <w:t>3</w:t>
            </w:r>
          </w:p>
          <w:p w:rsidR="00C20B53" w:rsidRPr="00791076" w:rsidRDefault="00C20B53" w:rsidP="00055184">
            <w:r w:rsidRPr="00791076">
              <w:t>4</w:t>
            </w:r>
          </w:p>
        </w:tc>
        <w:tc>
          <w:tcPr>
            <w:tcW w:w="4752" w:type="dxa"/>
            <w:vMerge w:val="restart"/>
            <w:shd w:val="clear" w:color="auto" w:fill="auto"/>
            <w:hideMark/>
          </w:tcPr>
          <w:p w:rsidR="00C20B53" w:rsidRPr="00791076" w:rsidRDefault="00C20B53" w:rsidP="00055184">
            <w:r w:rsidRPr="00791076">
              <w:t>College of Art and Design</w:t>
            </w:r>
          </w:p>
          <w:p w:rsidR="00C20B53" w:rsidRPr="00791076" w:rsidRDefault="00C20B53" w:rsidP="00055184">
            <w:r w:rsidRPr="00791076">
              <w:t>College of Statistical and Actuarial Sciences</w:t>
            </w:r>
          </w:p>
        </w:tc>
        <w:tc>
          <w:tcPr>
            <w:tcW w:w="5130" w:type="dxa"/>
            <w:shd w:val="clear" w:color="auto" w:fill="auto"/>
            <w:hideMark/>
          </w:tcPr>
          <w:p w:rsidR="00C20B53" w:rsidRPr="00791076" w:rsidRDefault="00C20B53" w:rsidP="00055184">
            <w:r w:rsidRPr="00791076">
              <w:t>Arts of Asia</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Econometrika</w:t>
            </w:r>
          </w:p>
        </w:tc>
      </w:tr>
      <w:tr w:rsidR="00C20B53" w:rsidRPr="00751FFB" w:rsidTr="00055184">
        <w:trPr>
          <w:trHeight w:val="360"/>
        </w:trPr>
        <w:tc>
          <w:tcPr>
            <w:tcW w:w="483" w:type="dxa"/>
            <w:vMerge w:val="restart"/>
            <w:shd w:val="clear" w:color="auto" w:fill="auto"/>
            <w:hideMark/>
          </w:tcPr>
          <w:p w:rsidR="00C20B53" w:rsidRPr="00791076" w:rsidRDefault="00C20B53" w:rsidP="00055184">
            <w:r w:rsidRPr="00791076">
              <w:t>5</w:t>
            </w:r>
          </w:p>
          <w:p w:rsidR="00C20B53" w:rsidRPr="00791076" w:rsidRDefault="00C20B53" w:rsidP="00055184">
            <w:r w:rsidRPr="00791076">
              <w:t>6</w:t>
            </w:r>
          </w:p>
        </w:tc>
        <w:tc>
          <w:tcPr>
            <w:tcW w:w="4752" w:type="dxa"/>
            <w:vMerge w:val="restart"/>
            <w:shd w:val="clear" w:color="auto" w:fill="auto"/>
            <w:hideMark/>
          </w:tcPr>
          <w:p w:rsidR="00C20B53" w:rsidRPr="00791076" w:rsidRDefault="00C20B53" w:rsidP="00055184">
            <w:r w:rsidRPr="00791076">
              <w:t>Department of Archaeology</w:t>
            </w:r>
          </w:p>
          <w:p w:rsidR="00C20B53" w:rsidRPr="00791076" w:rsidRDefault="00C20B53" w:rsidP="00055184">
            <w:r w:rsidRPr="00791076">
              <w:t>Department of Botany</w:t>
            </w:r>
          </w:p>
        </w:tc>
        <w:tc>
          <w:tcPr>
            <w:tcW w:w="5130" w:type="dxa"/>
            <w:shd w:val="clear" w:color="auto" w:fill="auto"/>
            <w:hideMark/>
          </w:tcPr>
          <w:p w:rsidR="00C20B53" w:rsidRPr="00791076" w:rsidRDefault="00C20B53" w:rsidP="00055184">
            <w:r w:rsidRPr="00791076">
              <w:t>American Journal of Archaeology</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Near Eastern Archaeology</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Annual Review of Plant Biology</w:t>
            </w:r>
          </w:p>
        </w:tc>
      </w:tr>
      <w:tr w:rsidR="00C20B53" w:rsidRPr="00751FFB" w:rsidTr="00055184">
        <w:trPr>
          <w:trHeight w:val="360"/>
        </w:trPr>
        <w:tc>
          <w:tcPr>
            <w:tcW w:w="483" w:type="dxa"/>
            <w:vMerge w:val="restart"/>
            <w:shd w:val="clear" w:color="auto" w:fill="auto"/>
            <w:hideMark/>
          </w:tcPr>
          <w:p w:rsidR="00C20B53" w:rsidRPr="00791076" w:rsidRDefault="00C20B53" w:rsidP="00055184"/>
          <w:p w:rsidR="00C20B53" w:rsidRPr="00791076" w:rsidRDefault="00C20B53" w:rsidP="00055184"/>
        </w:tc>
        <w:tc>
          <w:tcPr>
            <w:tcW w:w="4752" w:type="dxa"/>
            <w:vMerge w:val="restart"/>
            <w:shd w:val="clear" w:color="auto" w:fill="auto"/>
            <w:hideMark/>
          </w:tcPr>
          <w:p w:rsidR="00C20B53" w:rsidRPr="00791076" w:rsidRDefault="00C20B53" w:rsidP="00055184"/>
          <w:p w:rsidR="00C20B53" w:rsidRPr="00791076" w:rsidRDefault="00C20B53" w:rsidP="00055184"/>
        </w:tc>
        <w:tc>
          <w:tcPr>
            <w:tcW w:w="5130" w:type="dxa"/>
            <w:shd w:val="clear" w:color="auto" w:fill="auto"/>
            <w:hideMark/>
          </w:tcPr>
          <w:p w:rsidR="00C20B53" w:rsidRPr="00791076" w:rsidRDefault="00C20B53" w:rsidP="00055184">
            <w:r w:rsidRPr="00791076">
              <w:t>Journal of Experimental Botany</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Nucleic Acid Research</w:t>
            </w:r>
          </w:p>
        </w:tc>
      </w:tr>
      <w:tr w:rsidR="00C20B53" w:rsidRPr="00751FFB" w:rsidTr="00055184">
        <w:trPr>
          <w:trHeight w:val="360"/>
        </w:trPr>
        <w:tc>
          <w:tcPr>
            <w:tcW w:w="483" w:type="dxa"/>
            <w:vMerge w:val="restart"/>
            <w:shd w:val="clear" w:color="auto" w:fill="auto"/>
            <w:hideMark/>
          </w:tcPr>
          <w:p w:rsidR="00C20B53" w:rsidRPr="00791076" w:rsidRDefault="00C20B53" w:rsidP="00055184">
            <w:r w:rsidRPr="00791076">
              <w:t>7</w:t>
            </w:r>
          </w:p>
          <w:p w:rsidR="00C20B53" w:rsidRPr="00791076" w:rsidRDefault="00C20B53" w:rsidP="00055184">
            <w:r w:rsidRPr="00791076">
              <w:t>8</w:t>
            </w:r>
          </w:p>
        </w:tc>
        <w:tc>
          <w:tcPr>
            <w:tcW w:w="4752" w:type="dxa"/>
            <w:vMerge w:val="restart"/>
            <w:shd w:val="clear" w:color="auto" w:fill="auto"/>
            <w:hideMark/>
          </w:tcPr>
          <w:p w:rsidR="00C20B53" w:rsidRPr="00791076" w:rsidRDefault="00C20B53" w:rsidP="00055184">
            <w:r w:rsidRPr="00791076">
              <w:t>Department of Criminology</w:t>
            </w:r>
          </w:p>
          <w:p w:rsidR="00C20B53" w:rsidRPr="00791076" w:rsidRDefault="00C20B53" w:rsidP="00055184">
            <w:r w:rsidRPr="00791076">
              <w:t>Department of Economics</w:t>
            </w:r>
          </w:p>
        </w:tc>
        <w:tc>
          <w:tcPr>
            <w:tcW w:w="5130" w:type="dxa"/>
            <w:shd w:val="clear" w:color="auto" w:fill="auto"/>
            <w:hideMark/>
          </w:tcPr>
          <w:p w:rsidR="00C20B53" w:rsidRPr="00791076" w:rsidRDefault="00C20B53" w:rsidP="00055184">
            <w:r w:rsidRPr="00791076">
              <w:t>Body and Society</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Journal of Applied Economics</w:t>
            </w:r>
          </w:p>
        </w:tc>
      </w:tr>
      <w:tr w:rsidR="00C20B53" w:rsidRPr="00751FFB" w:rsidTr="00055184">
        <w:trPr>
          <w:trHeight w:val="360"/>
        </w:trPr>
        <w:tc>
          <w:tcPr>
            <w:tcW w:w="483" w:type="dxa"/>
            <w:vMerge w:val="restart"/>
            <w:shd w:val="clear" w:color="auto" w:fill="auto"/>
            <w:hideMark/>
          </w:tcPr>
          <w:p w:rsidR="00C20B53" w:rsidRPr="00791076" w:rsidRDefault="00C20B53" w:rsidP="00055184"/>
          <w:p w:rsidR="00C20B53" w:rsidRPr="00791076" w:rsidRDefault="00C20B53" w:rsidP="00055184">
            <w:r w:rsidRPr="00791076">
              <w:t>9</w:t>
            </w:r>
          </w:p>
        </w:tc>
        <w:tc>
          <w:tcPr>
            <w:tcW w:w="4752" w:type="dxa"/>
            <w:vMerge w:val="restart"/>
            <w:shd w:val="clear" w:color="auto" w:fill="auto"/>
            <w:hideMark/>
          </w:tcPr>
          <w:p w:rsidR="00C20B53" w:rsidRPr="00791076" w:rsidRDefault="00C20B53" w:rsidP="00055184"/>
          <w:p w:rsidR="00C20B53" w:rsidRPr="00791076" w:rsidRDefault="00C20B53" w:rsidP="00055184">
            <w:r w:rsidRPr="00791076">
              <w:t>Department Of English Language and Literature</w:t>
            </w:r>
          </w:p>
        </w:tc>
        <w:tc>
          <w:tcPr>
            <w:tcW w:w="5130" w:type="dxa"/>
            <w:shd w:val="clear" w:color="auto" w:fill="auto"/>
            <w:hideMark/>
          </w:tcPr>
          <w:p w:rsidR="00C20B53" w:rsidRPr="00791076" w:rsidRDefault="00C20B53" w:rsidP="00055184">
            <w:r w:rsidRPr="00791076">
              <w:t>Journal of Development Economics</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Poetry Review</w:t>
            </w:r>
          </w:p>
        </w:tc>
      </w:tr>
      <w:tr w:rsidR="00C20B53" w:rsidRPr="00751FFB" w:rsidTr="00055184">
        <w:trPr>
          <w:trHeight w:val="360"/>
        </w:trPr>
        <w:tc>
          <w:tcPr>
            <w:tcW w:w="483" w:type="dxa"/>
            <w:shd w:val="clear" w:color="auto" w:fill="auto"/>
            <w:hideMark/>
          </w:tcPr>
          <w:p w:rsidR="00C20B53" w:rsidRPr="00791076" w:rsidRDefault="00C20B53" w:rsidP="00055184"/>
        </w:tc>
        <w:tc>
          <w:tcPr>
            <w:tcW w:w="4752" w:type="dxa"/>
            <w:shd w:val="clear" w:color="auto" w:fill="auto"/>
            <w:hideMark/>
          </w:tcPr>
          <w:p w:rsidR="00C20B53" w:rsidRPr="00791076" w:rsidRDefault="00C20B53" w:rsidP="00055184"/>
        </w:tc>
        <w:tc>
          <w:tcPr>
            <w:tcW w:w="5130" w:type="dxa"/>
            <w:shd w:val="clear" w:color="auto" w:fill="auto"/>
            <w:hideMark/>
          </w:tcPr>
          <w:p w:rsidR="00C20B53" w:rsidRPr="00791076" w:rsidRDefault="00C20B53" w:rsidP="00055184">
            <w:r w:rsidRPr="00791076">
              <w:t>South Asian Review</w:t>
            </w:r>
          </w:p>
        </w:tc>
      </w:tr>
      <w:tr w:rsidR="00C20B53" w:rsidRPr="00751FFB" w:rsidTr="00055184">
        <w:trPr>
          <w:trHeight w:val="360"/>
        </w:trPr>
        <w:tc>
          <w:tcPr>
            <w:tcW w:w="483" w:type="dxa"/>
            <w:vMerge w:val="restart"/>
            <w:shd w:val="clear" w:color="auto" w:fill="auto"/>
            <w:hideMark/>
          </w:tcPr>
          <w:p w:rsidR="00C20B53" w:rsidRPr="00791076" w:rsidRDefault="00C20B53" w:rsidP="00055184">
            <w:r w:rsidRPr="00791076">
              <w:t>10</w:t>
            </w:r>
          </w:p>
          <w:p w:rsidR="00C20B53" w:rsidRPr="00791076" w:rsidRDefault="00C20B53" w:rsidP="00055184"/>
        </w:tc>
        <w:tc>
          <w:tcPr>
            <w:tcW w:w="4752" w:type="dxa"/>
            <w:vMerge w:val="restart"/>
            <w:shd w:val="clear" w:color="auto" w:fill="auto"/>
            <w:hideMark/>
          </w:tcPr>
          <w:p w:rsidR="00C20B53" w:rsidRPr="00791076" w:rsidRDefault="00C20B53" w:rsidP="00055184">
            <w:r w:rsidRPr="00791076">
              <w:t>Department of Gender Studies</w:t>
            </w:r>
          </w:p>
          <w:p w:rsidR="00C20B53" w:rsidRPr="00791076" w:rsidRDefault="00C20B53" w:rsidP="00055184"/>
        </w:tc>
        <w:tc>
          <w:tcPr>
            <w:tcW w:w="5130" w:type="dxa"/>
            <w:shd w:val="clear" w:color="auto" w:fill="auto"/>
            <w:hideMark/>
          </w:tcPr>
          <w:p w:rsidR="00C20B53" w:rsidRPr="00791076" w:rsidRDefault="00C20B53" w:rsidP="00055184">
            <w:r w:rsidRPr="00791076">
              <w:t>Affilia; Journal of Women and Social Work</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Gender and Society</w:t>
            </w:r>
          </w:p>
        </w:tc>
      </w:tr>
      <w:tr w:rsidR="00C20B53" w:rsidRPr="00751FFB" w:rsidTr="00055184">
        <w:trPr>
          <w:trHeight w:val="360"/>
        </w:trPr>
        <w:tc>
          <w:tcPr>
            <w:tcW w:w="483" w:type="dxa"/>
            <w:shd w:val="clear" w:color="auto" w:fill="auto"/>
            <w:hideMark/>
          </w:tcPr>
          <w:p w:rsidR="00C20B53" w:rsidRPr="00791076" w:rsidRDefault="00C20B53" w:rsidP="00055184">
            <w:r w:rsidRPr="00791076">
              <w:t>11</w:t>
            </w:r>
          </w:p>
        </w:tc>
        <w:tc>
          <w:tcPr>
            <w:tcW w:w="4752" w:type="dxa"/>
            <w:shd w:val="clear" w:color="auto" w:fill="auto"/>
            <w:hideMark/>
          </w:tcPr>
          <w:p w:rsidR="00C20B53" w:rsidRPr="00791076" w:rsidRDefault="00C20B53" w:rsidP="00055184">
            <w:r w:rsidRPr="00791076">
              <w:t>Department of Geography</w:t>
            </w:r>
          </w:p>
        </w:tc>
        <w:tc>
          <w:tcPr>
            <w:tcW w:w="5130" w:type="dxa"/>
            <w:shd w:val="clear" w:color="auto" w:fill="auto"/>
            <w:hideMark/>
          </w:tcPr>
          <w:p w:rsidR="00C20B53" w:rsidRPr="00791076" w:rsidRDefault="00C20B53" w:rsidP="00055184">
            <w:r w:rsidRPr="00791076">
              <w:t>Economic Geography</w:t>
            </w:r>
          </w:p>
        </w:tc>
      </w:tr>
      <w:tr w:rsidR="00C20B53" w:rsidRPr="00751FFB" w:rsidTr="00055184">
        <w:trPr>
          <w:trHeight w:val="360"/>
        </w:trPr>
        <w:tc>
          <w:tcPr>
            <w:tcW w:w="483" w:type="dxa"/>
            <w:shd w:val="clear" w:color="auto" w:fill="auto"/>
            <w:hideMark/>
          </w:tcPr>
          <w:p w:rsidR="00C20B53" w:rsidRPr="00791076" w:rsidRDefault="00C20B53" w:rsidP="00055184">
            <w:r w:rsidRPr="00791076">
              <w:t>12</w:t>
            </w:r>
          </w:p>
        </w:tc>
        <w:tc>
          <w:tcPr>
            <w:tcW w:w="4752" w:type="dxa"/>
            <w:shd w:val="clear" w:color="auto" w:fill="auto"/>
            <w:hideMark/>
          </w:tcPr>
          <w:p w:rsidR="00C20B53" w:rsidRPr="00791076" w:rsidRDefault="00C20B53" w:rsidP="00055184">
            <w:r w:rsidRPr="00791076">
              <w:t>Department of History</w:t>
            </w:r>
          </w:p>
        </w:tc>
        <w:tc>
          <w:tcPr>
            <w:tcW w:w="5130" w:type="dxa"/>
            <w:shd w:val="clear" w:color="auto" w:fill="auto"/>
            <w:hideMark/>
          </w:tcPr>
          <w:p w:rsidR="00C20B53" w:rsidRPr="00791076" w:rsidRDefault="00C20B53" w:rsidP="00055184">
            <w:r w:rsidRPr="00791076">
              <w:t xml:space="preserve">The Indian Economic &amp; Social History Review </w:t>
            </w:r>
          </w:p>
        </w:tc>
      </w:tr>
      <w:tr w:rsidR="00C20B53" w:rsidRPr="00751FFB" w:rsidTr="00055184">
        <w:trPr>
          <w:trHeight w:val="360"/>
        </w:trPr>
        <w:tc>
          <w:tcPr>
            <w:tcW w:w="483" w:type="dxa"/>
            <w:vMerge w:val="restart"/>
            <w:shd w:val="clear" w:color="auto" w:fill="auto"/>
            <w:hideMark/>
          </w:tcPr>
          <w:p w:rsidR="00C20B53" w:rsidRPr="00791076" w:rsidRDefault="00C20B53" w:rsidP="00055184"/>
          <w:p w:rsidR="00C20B53" w:rsidRPr="00791076" w:rsidRDefault="00C20B53" w:rsidP="00055184">
            <w:r w:rsidRPr="00791076">
              <w:t>13</w:t>
            </w:r>
          </w:p>
        </w:tc>
        <w:tc>
          <w:tcPr>
            <w:tcW w:w="4752" w:type="dxa"/>
            <w:vMerge w:val="restart"/>
            <w:shd w:val="clear" w:color="auto" w:fill="auto"/>
            <w:hideMark/>
          </w:tcPr>
          <w:p w:rsidR="00C20B53" w:rsidRPr="00791076" w:rsidRDefault="00C20B53" w:rsidP="00055184"/>
          <w:p w:rsidR="00C20B53" w:rsidRPr="00791076" w:rsidRDefault="00C20B53" w:rsidP="00055184">
            <w:r w:rsidRPr="00791076">
              <w:t>Department of Information Management</w:t>
            </w:r>
          </w:p>
        </w:tc>
        <w:tc>
          <w:tcPr>
            <w:tcW w:w="5130" w:type="dxa"/>
            <w:shd w:val="clear" w:color="auto" w:fill="auto"/>
            <w:hideMark/>
          </w:tcPr>
          <w:p w:rsidR="00C20B53" w:rsidRPr="00791076" w:rsidRDefault="00C20B53" w:rsidP="00055184">
            <w:r w:rsidRPr="00791076">
              <w:t>The Indian History Congress</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Library Quarterly</w:t>
            </w:r>
          </w:p>
        </w:tc>
      </w:tr>
      <w:tr w:rsidR="00C20B53" w:rsidRPr="00751FFB" w:rsidTr="00055184">
        <w:trPr>
          <w:trHeight w:val="360"/>
        </w:trPr>
        <w:tc>
          <w:tcPr>
            <w:tcW w:w="483" w:type="dxa"/>
            <w:shd w:val="clear" w:color="auto" w:fill="auto"/>
            <w:hideMark/>
          </w:tcPr>
          <w:p w:rsidR="00C20B53" w:rsidRPr="00791076" w:rsidRDefault="00C20B53" w:rsidP="00055184">
            <w:r w:rsidRPr="00791076">
              <w:t>14</w:t>
            </w:r>
          </w:p>
        </w:tc>
        <w:tc>
          <w:tcPr>
            <w:tcW w:w="4752" w:type="dxa"/>
            <w:shd w:val="clear" w:color="auto" w:fill="auto"/>
            <w:hideMark/>
          </w:tcPr>
          <w:p w:rsidR="00C20B53" w:rsidRPr="00791076" w:rsidRDefault="00C20B53" w:rsidP="00055184">
            <w:r w:rsidRPr="00791076">
              <w:t>Department of Islamic Studies</w:t>
            </w:r>
          </w:p>
        </w:tc>
        <w:tc>
          <w:tcPr>
            <w:tcW w:w="5130" w:type="dxa"/>
            <w:shd w:val="clear" w:color="auto" w:fill="auto"/>
            <w:hideMark/>
          </w:tcPr>
          <w:p w:rsidR="00C20B53" w:rsidRPr="00791076" w:rsidRDefault="00C20B53" w:rsidP="00055184">
            <w:r w:rsidRPr="00791076">
              <w:t>Journal of American Oriental Society</w:t>
            </w:r>
          </w:p>
        </w:tc>
      </w:tr>
      <w:tr w:rsidR="00C20B53" w:rsidRPr="00751FFB" w:rsidTr="00055184">
        <w:trPr>
          <w:trHeight w:val="360"/>
        </w:trPr>
        <w:tc>
          <w:tcPr>
            <w:tcW w:w="483" w:type="dxa"/>
            <w:vMerge w:val="restart"/>
            <w:shd w:val="clear" w:color="auto" w:fill="auto"/>
            <w:hideMark/>
          </w:tcPr>
          <w:p w:rsidR="00C20B53" w:rsidRPr="00791076" w:rsidRDefault="00C20B53" w:rsidP="00055184">
            <w:r w:rsidRPr="00791076">
              <w:t>15</w:t>
            </w:r>
          </w:p>
          <w:p w:rsidR="00C20B53" w:rsidRPr="00791076" w:rsidRDefault="00C20B53" w:rsidP="00055184">
            <w:r w:rsidRPr="00791076">
              <w:t>16</w:t>
            </w:r>
          </w:p>
        </w:tc>
        <w:tc>
          <w:tcPr>
            <w:tcW w:w="4752" w:type="dxa"/>
            <w:vMerge w:val="restart"/>
            <w:shd w:val="clear" w:color="auto" w:fill="auto"/>
            <w:hideMark/>
          </w:tcPr>
          <w:p w:rsidR="00C20B53" w:rsidRPr="00791076" w:rsidRDefault="00C20B53" w:rsidP="00055184">
            <w:r w:rsidRPr="00791076">
              <w:t>Department of Philosophy</w:t>
            </w:r>
          </w:p>
          <w:p w:rsidR="00C20B53" w:rsidRPr="00791076" w:rsidRDefault="00C20B53" w:rsidP="00055184">
            <w:r w:rsidRPr="00791076">
              <w:t>Department of Physics</w:t>
            </w:r>
          </w:p>
        </w:tc>
        <w:tc>
          <w:tcPr>
            <w:tcW w:w="5130" w:type="dxa"/>
            <w:shd w:val="clear" w:color="auto" w:fill="auto"/>
            <w:hideMark/>
          </w:tcPr>
          <w:p w:rsidR="00C20B53" w:rsidRPr="00791076" w:rsidRDefault="00C20B53" w:rsidP="00055184">
            <w:r w:rsidRPr="00791076">
              <w:t>Ethics: An International Journal of Social Political and Legal Philosophy</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Discover</w:t>
            </w:r>
          </w:p>
        </w:tc>
      </w:tr>
      <w:tr w:rsidR="00C20B53" w:rsidRPr="00751FFB" w:rsidTr="00055184">
        <w:trPr>
          <w:trHeight w:val="360"/>
        </w:trPr>
        <w:tc>
          <w:tcPr>
            <w:tcW w:w="483" w:type="dxa"/>
            <w:shd w:val="clear" w:color="auto" w:fill="auto"/>
            <w:hideMark/>
          </w:tcPr>
          <w:p w:rsidR="00C20B53" w:rsidRPr="00791076" w:rsidRDefault="00C20B53" w:rsidP="00055184"/>
        </w:tc>
        <w:tc>
          <w:tcPr>
            <w:tcW w:w="4752" w:type="dxa"/>
            <w:shd w:val="clear" w:color="auto" w:fill="auto"/>
            <w:hideMark/>
          </w:tcPr>
          <w:p w:rsidR="00C20B53" w:rsidRPr="00791076" w:rsidRDefault="00C20B53" w:rsidP="00055184"/>
        </w:tc>
        <w:tc>
          <w:tcPr>
            <w:tcW w:w="5130" w:type="dxa"/>
            <w:shd w:val="clear" w:color="auto" w:fill="auto"/>
            <w:hideMark/>
          </w:tcPr>
          <w:p w:rsidR="00C20B53" w:rsidRPr="00791076" w:rsidRDefault="00C20B53" w:rsidP="00055184">
            <w:r w:rsidRPr="00791076">
              <w:t>Scientific American</w:t>
            </w:r>
          </w:p>
        </w:tc>
      </w:tr>
      <w:tr w:rsidR="00C20B53" w:rsidRPr="00751FFB" w:rsidTr="00055184">
        <w:trPr>
          <w:trHeight w:val="360"/>
        </w:trPr>
        <w:tc>
          <w:tcPr>
            <w:tcW w:w="483" w:type="dxa"/>
            <w:shd w:val="clear" w:color="auto" w:fill="auto"/>
            <w:hideMark/>
          </w:tcPr>
          <w:p w:rsidR="00C20B53" w:rsidRPr="00791076" w:rsidRDefault="00C20B53" w:rsidP="00055184">
            <w:r w:rsidRPr="00791076">
              <w:t>17</w:t>
            </w:r>
          </w:p>
        </w:tc>
        <w:tc>
          <w:tcPr>
            <w:tcW w:w="4752" w:type="dxa"/>
            <w:shd w:val="clear" w:color="auto" w:fill="auto"/>
            <w:hideMark/>
          </w:tcPr>
          <w:p w:rsidR="00C20B53" w:rsidRPr="00791076" w:rsidRDefault="00C20B53" w:rsidP="00055184">
            <w:r w:rsidRPr="00791076">
              <w:t>Department of Political Science</w:t>
            </w:r>
          </w:p>
        </w:tc>
        <w:tc>
          <w:tcPr>
            <w:tcW w:w="5130" w:type="dxa"/>
            <w:shd w:val="clear" w:color="auto" w:fill="auto"/>
            <w:hideMark/>
          </w:tcPr>
          <w:p w:rsidR="00C20B53" w:rsidRPr="00791076" w:rsidRDefault="00C20B53" w:rsidP="00055184">
            <w:r w:rsidRPr="00791076">
              <w:t>Asian Profile</w:t>
            </w:r>
          </w:p>
        </w:tc>
      </w:tr>
      <w:tr w:rsidR="00C20B53" w:rsidRPr="00751FFB" w:rsidTr="00055184">
        <w:trPr>
          <w:trHeight w:val="360"/>
        </w:trPr>
        <w:tc>
          <w:tcPr>
            <w:tcW w:w="483" w:type="dxa"/>
            <w:shd w:val="clear" w:color="auto" w:fill="auto"/>
            <w:hideMark/>
          </w:tcPr>
          <w:p w:rsidR="00C20B53" w:rsidRPr="00791076" w:rsidRDefault="00C20B53" w:rsidP="00055184">
            <w:r w:rsidRPr="00791076">
              <w:t>18</w:t>
            </w:r>
          </w:p>
        </w:tc>
        <w:tc>
          <w:tcPr>
            <w:tcW w:w="4752" w:type="dxa"/>
            <w:shd w:val="clear" w:color="auto" w:fill="auto"/>
            <w:hideMark/>
          </w:tcPr>
          <w:p w:rsidR="00C20B53" w:rsidRPr="00791076" w:rsidRDefault="00C20B53" w:rsidP="00055184">
            <w:r w:rsidRPr="00791076">
              <w:t>Department of Social Work</w:t>
            </w:r>
          </w:p>
        </w:tc>
        <w:tc>
          <w:tcPr>
            <w:tcW w:w="5130" w:type="dxa"/>
            <w:shd w:val="clear" w:color="auto" w:fill="auto"/>
            <w:hideMark/>
          </w:tcPr>
          <w:p w:rsidR="00C20B53" w:rsidRPr="00791076" w:rsidRDefault="00C20B53" w:rsidP="00055184">
            <w:r w:rsidRPr="00791076">
              <w:t>Social Policy &amp; Administration</w:t>
            </w:r>
          </w:p>
        </w:tc>
      </w:tr>
      <w:tr w:rsidR="00C20B53" w:rsidRPr="00751FFB" w:rsidTr="00055184">
        <w:trPr>
          <w:trHeight w:val="360"/>
        </w:trPr>
        <w:tc>
          <w:tcPr>
            <w:tcW w:w="483" w:type="dxa"/>
            <w:vMerge w:val="restart"/>
            <w:shd w:val="clear" w:color="auto" w:fill="auto"/>
            <w:hideMark/>
          </w:tcPr>
          <w:p w:rsidR="00C20B53" w:rsidRPr="00791076" w:rsidRDefault="00C20B53" w:rsidP="00055184">
            <w:r w:rsidRPr="00791076">
              <w:t>19</w:t>
            </w:r>
          </w:p>
          <w:p w:rsidR="00C20B53" w:rsidRPr="00791076" w:rsidRDefault="00C20B53" w:rsidP="00055184">
            <w:r w:rsidRPr="00791076">
              <w:t>20</w:t>
            </w:r>
          </w:p>
        </w:tc>
        <w:tc>
          <w:tcPr>
            <w:tcW w:w="4752" w:type="dxa"/>
            <w:vMerge w:val="restart"/>
            <w:shd w:val="clear" w:color="auto" w:fill="auto"/>
            <w:hideMark/>
          </w:tcPr>
          <w:p w:rsidR="00C20B53" w:rsidRPr="00791076" w:rsidRDefault="00C20B53" w:rsidP="00055184">
            <w:r w:rsidRPr="00791076">
              <w:t>Department of Space Science</w:t>
            </w:r>
          </w:p>
          <w:p w:rsidR="00C20B53" w:rsidRPr="00791076" w:rsidRDefault="00C20B53" w:rsidP="00055184">
            <w:r w:rsidRPr="00791076">
              <w:t>Department of Special Education</w:t>
            </w:r>
          </w:p>
        </w:tc>
        <w:tc>
          <w:tcPr>
            <w:tcW w:w="5130" w:type="dxa"/>
            <w:shd w:val="clear" w:color="auto" w:fill="auto"/>
            <w:hideMark/>
          </w:tcPr>
          <w:p w:rsidR="00C20B53" w:rsidRPr="00791076" w:rsidRDefault="00C20B53" w:rsidP="00055184">
            <w:r w:rsidRPr="00791076">
              <w:t>International Journal of Applied Earth Observation and Geoninformation</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Teacher Education and Special Education</w:t>
            </w:r>
          </w:p>
        </w:tc>
      </w:tr>
      <w:tr w:rsidR="00C20B53" w:rsidRPr="00751FFB" w:rsidTr="00055184">
        <w:trPr>
          <w:trHeight w:val="360"/>
        </w:trPr>
        <w:tc>
          <w:tcPr>
            <w:tcW w:w="483" w:type="dxa"/>
            <w:vMerge w:val="restart"/>
            <w:shd w:val="clear" w:color="auto" w:fill="auto"/>
            <w:hideMark/>
          </w:tcPr>
          <w:p w:rsidR="00C20B53" w:rsidRPr="00791076" w:rsidRDefault="00C20B53" w:rsidP="00055184">
            <w:r w:rsidRPr="00791076">
              <w:t>21</w:t>
            </w:r>
          </w:p>
          <w:p w:rsidR="00C20B53" w:rsidRPr="00791076" w:rsidRDefault="00C20B53" w:rsidP="00055184"/>
        </w:tc>
        <w:tc>
          <w:tcPr>
            <w:tcW w:w="4752" w:type="dxa"/>
            <w:vMerge w:val="restart"/>
            <w:shd w:val="clear" w:color="auto" w:fill="auto"/>
            <w:hideMark/>
          </w:tcPr>
          <w:p w:rsidR="00C20B53" w:rsidRPr="00791076" w:rsidRDefault="00C20B53" w:rsidP="00055184">
            <w:r w:rsidRPr="00791076">
              <w:t>Department of Zoology</w:t>
            </w:r>
          </w:p>
          <w:p w:rsidR="00C20B53" w:rsidRPr="00791076" w:rsidRDefault="00C20B53" w:rsidP="00055184"/>
        </w:tc>
        <w:tc>
          <w:tcPr>
            <w:tcW w:w="5130" w:type="dxa"/>
            <w:shd w:val="clear" w:color="auto" w:fill="auto"/>
            <w:hideMark/>
          </w:tcPr>
          <w:p w:rsidR="00C20B53" w:rsidRPr="00791076" w:rsidRDefault="00C20B53" w:rsidP="00055184">
            <w:r w:rsidRPr="00791076">
              <w:t>Journal of Vertbrate Palaeontology</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Mammal Review</w:t>
            </w:r>
          </w:p>
        </w:tc>
      </w:tr>
      <w:tr w:rsidR="00C20B53" w:rsidRPr="00751FFB" w:rsidTr="00055184">
        <w:trPr>
          <w:trHeight w:val="360"/>
        </w:trPr>
        <w:tc>
          <w:tcPr>
            <w:tcW w:w="483" w:type="dxa"/>
            <w:shd w:val="clear" w:color="auto" w:fill="auto"/>
            <w:hideMark/>
          </w:tcPr>
          <w:p w:rsidR="00C20B53" w:rsidRPr="00791076" w:rsidRDefault="00C20B53" w:rsidP="00055184">
            <w:r w:rsidRPr="00791076">
              <w:t>22</w:t>
            </w:r>
          </w:p>
        </w:tc>
        <w:tc>
          <w:tcPr>
            <w:tcW w:w="4752" w:type="dxa"/>
            <w:shd w:val="clear" w:color="auto" w:fill="auto"/>
            <w:hideMark/>
          </w:tcPr>
          <w:p w:rsidR="00C20B53" w:rsidRPr="00791076" w:rsidRDefault="00C20B53" w:rsidP="00055184">
            <w:r w:rsidRPr="00791076">
              <w:t>Hailey College of Banking and Finance</w:t>
            </w:r>
          </w:p>
        </w:tc>
        <w:tc>
          <w:tcPr>
            <w:tcW w:w="5130" w:type="dxa"/>
            <w:shd w:val="clear" w:color="auto" w:fill="auto"/>
            <w:hideMark/>
          </w:tcPr>
          <w:p w:rsidR="00C20B53" w:rsidRPr="00791076" w:rsidRDefault="00C20B53" w:rsidP="00055184">
            <w:r w:rsidRPr="00791076">
              <w:t>Harvard Business Review</w:t>
            </w:r>
          </w:p>
        </w:tc>
      </w:tr>
      <w:tr w:rsidR="00C20B53" w:rsidRPr="00751FFB" w:rsidTr="00055184">
        <w:trPr>
          <w:trHeight w:val="360"/>
        </w:trPr>
        <w:tc>
          <w:tcPr>
            <w:tcW w:w="483" w:type="dxa"/>
            <w:vMerge w:val="restart"/>
            <w:shd w:val="clear" w:color="auto" w:fill="auto"/>
            <w:hideMark/>
          </w:tcPr>
          <w:p w:rsidR="00C20B53" w:rsidRPr="00791076" w:rsidRDefault="00C20B53" w:rsidP="00055184">
            <w:r w:rsidRPr="00791076">
              <w:t>23</w:t>
            </w:r>
          </w:p>
          <w:p w:rsidR="00C20B53" w:rsidRPr="00791076" w:rsidRDefault="00C20B53" w:rsidP="00055184"/>
        </w:tc>
        <w:tc>
          <w:tcPr>
            <w:tcW w:w="4752" w:type="dxa"/>
            <w:vMerge w:val="restart"/>
            <w:shd w:val="clear" w:color="auto" w:fill="auto"/>
            <w:hideMark/>
          </w:tcPr>
          <w:p w:rsidR="00C20B53" w:rsidRPr="00791076" w:rsidRDefault="00C20B53" w:rsidP="00055184">
            <w:r w:rsidRPr="00791076">
              <w:t>Hailey College of Commerce</w:t>
            </w:r>
          </w:p>
          <w:p w:rsidR="00C20B53" w:rsidRPr="00791076" w:rsidRDefault="00C20B53" w:rsidP="00055184"/>
        </w:tc>
        <w:tc>
          <w:tcPr>
            <w:tcW w:w="5130" w:type="dxa"/>
            <w:shd w:val="clear" w:color="auto" w:fill="auto"/>
            <w:hideMark/>
          </w:tcPr>
          <w:p w:rsidR="00C20B53" w:rsidRPr="00791076" w:rsidRDefault="00C20B53" w:rsidP="00055184">
            <w:r w:rsidRPr="00791076">
              <w:t>Academy of Management Journal</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Journal of Finance</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Journal of Management</w:t>
            </w:r>
          </w:p>
        </w:tc>
      </w:tr>
      <w:tr w:rsidR="00C20B53" w:rsidRPr="00751FFB" w:rsidTr="00055184">
        <w:trPr>
          <w:trHeight w:val="360"/>
        </w:trPr>
        <w:tc>
          <w:tcPr>
            <w:tcW w:w="483" w:type="dxa"/>
            <w:shd w:val="clear" w:color="auto" w:fill="auto"/>
            <w:hideMark/>
          </w:tcPr>
          <w:p w:rsidR="00C20B53" w:rsidRPr="00791076" w:rsidRDefault="00C20B53" w:rsidP="00055184">
            <w:r w:rsidRPr="00791076">
              <w:t>24</w:t>
            </w:r>
          </w:p>
        </w:tc>
        <w:tc>
          <w:tcPr>
            <w:tcW w:w="4752" w:type="dxa"/>
            <w:shd w:val="clear" w:color="auto" w:fill="auto"/>
            <w:hideMark/>
          </w:tcPr>
          <w:p w:rsidR="00C20B53" w:rsidRPr="00791076" w:rsidRDefault="00C20B53" w:rsidP="00055184">
            <w:r w:rsidRPr="00791076">
              <w:t>Institute of Administrative Sciences</w:t>
            </w:r>
          </w:p>
        </w:tc>
        <w:tc>
          <w:tcPr>
            <w:tcW w:w="5130" w:type="dxa"/>
            <w:shd w:val="clear" w:color="auto" w:fill="auto"/>
            <w:hideMark/>
          </w:tcPr>
          <w:p w:rsidR="00C20B53" w:rsidRPr="00791076" w:rsidRDefault="00C20B53" w:rsidP="00055184">
            <w:r w:rsidRPr="00791076">
              <w:t xml:space="preserve">International Journal of Public Administration </w:t>
            </w:r>
          </w:p>
        </w:tc>
      </w:tr>
      <w:tr w:rsidR="00C20B53" w:rsidRPr="00751FFB" w:rsidTr="00055184">
        <w:trPr>
          <w:trHeight w:val="360"/>
        </w:trPr>
        <w:tc>
          <w:tcPr>
            <w:tcW w:w="483" w:type="dxa"/>
            <w:vMerge w:val="restart"/>
            <w:shd w:val="clear" w:color="auto" w:fill="auto"/>
            <w:hideMark/>
          </w:tcPr>
          <w:p w:rsidR="00C20B53" w:rsidRPr="00791076" w:rsidRDefault="00C20B53" w:rsidP="00055184">
            <w:r w:rsidRPr="00791076">
              <w:t>25</w:t>
            </w:r>
          </w:p>
          <w:p w:rsidR="00C20B53" w:rsidRPr="00791076" w:rsidRDefault="00C20B53" w:rsidP="00055184"/>
        </w:tc>
        <w:tc>
          <w:tcPr>
            <w:tcW w:w="4752" w:type="dxa"/>
            <w:vMerge w:val="restart"/>
            <w:shd w:val="clear" w:color="auto" w:fill="auto"/>
            <w:hideMark/>
          </w:tcPr>
          <w:p w:rsidR="00C20B53" w:rsidRPr="00791076" w:rsidRDefault="00C20B53" w:rsidP="00055184">
            <w:r w:rsidRPr="00791076">
              <w:lastRenderedPageBreak/>
              <w:t>Institute of Agricultural Sciences</w:t>
            </w:r>
          </w:p>
          <w:p w:rsidR="00C20B53" w:rsidRPr="00791076" w:rsidRDefault="00C20B53" w:rsidP="00055184"/>
        </w:tc>
        <w:tc>
          <w:tcPr>
            <w:tcW w:w="5130" w:type="dxa"/>
            <w:shd w:val="clear" w:color="auto" w:fill="auto"/>
            <w:hideMark/>
          </w:tcPr>
          <w:p w:rsidR="00C20B53" w:rsidRPr="00791076" w:rsidRDefault="00C20B53" w:rsidP="00055184">
            <w:r w:rsidRPr="00791076">
              <w:lastRenderedPageBreak/>
              <w:t>Journal of Plant Pathology</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Plant Disease</w:t>
            </w:r>
          </w:p>
        </w:tc>
      </w:tr>
      <w:tr w:rsidR="00C20B53" w:rsidRPr="00751FFB" w:rsidTr="00055184">
        <w:trPr>
          <w:trHeight w:val="360"/>
        </w:trPr>
        <w:tc>
          <w:tcPr>
            <w:tcW w:w="483" w:type="dxa"/>
            <w:shd w:val="clear" w:color="auto" w:fill="auto"/>
            <w:hideMark/>
          </w:tcPr>
          <w:p w:rsidR="00C20B53" w:rsidRPr="00791076" w:rsidRDefault="00C20B53" w:rsidP="00055184">
            <w:r w:rsidRPr="00791076">
              <w:lastRenderedPageBreak/>
              <w:t>26</w:t>
            </w:r>
          </w:p>
        </w:tc>
        <w:tc>
          <w:tcPr>
            <w:tcW w:w="4752" w:type="dxa"/>
            <w:shd w:val="clear" w:color="auto" w:fill="auto"/>
            <w:hideMark/>
          </w:tcPr>
          <w:p w:rsidR="00C20B53" w:rsidRPr="00791076" w:rsidRDefault="00C20B53" w:rsidP="00055184">
            <w:r w:rsidRPr="00791076">
              <w:t>Institute of Applied Psychology</w:t>
            </w:r>
          </w:p>
        </w:tc>
        <w:tc>
          <w:tcPr>
            <w:tcW w:w="5130" w:type="dxa"/>
            <w:shd w:val="clear" w:color="auto" w:fill="auto"/>
            <w:hideMark/>
          </w:tcPr>
          <w:p w:rsidR="00C20B53" w:rsidRPr="00791076" w:rsidRDefault="00C20B53" w:rsidP="00055184">
            <w:r w:rsidRPr="00791076">
              <w:t>Journal of Applied Psychology</w:t>
            </w:r>
          </w:p>
        </w:tc>
      </w:tr>
      <w:tr w:rsidR="00C20B53" w:rsidRPr="00751FFB" w:rsidTr="00055184">
        <w:trPr>
          <w:trHeight w:val="360"/>
        </w:trPr>
        <w:tc>
          <w:tcPr>
            <w:tcW w:w="483" w:type="dxa"/>
            <w:vMerge w:val="restart"/>
            <w:shd w:val="clear" w:color="auto" w:fill="auto"/>
            <w:hideMark/>
          </w:tcPr>
          <w:p w:rsidR="00C20B53" w:rsidRPr="00791076" w:rsidRDefault="00C20B53" w:rsidP="00055184">
            <w:r w:rsidRPr="00791076">
              <w:t>27</w:t>
            </w:r>
          </w:p>
          <w:p w:rsidR="00C20B53" w:rsidRPr="00791076" w:rsidRDefault="00C20B53" w:rsidP="00055184">
            <w:r w:rsidRPr="00791076">
              <w:t>28</w:t>
            </w:r>
          </w:p>
        </w:tc>
        <w:tc>
          <w:tcPr>
            <w:tcW w:w="4752" w:type="dxa"/>
            <w:vMerge w:val="restart"/>
            <w:shd w:val="clear" w:color="auto" w:fill="auto"/>
            <w:hideMark/>
          </w:tcPr>
          <w:p w:rsidR="00C20B53" w:rsidRPr="00791076" w:rsidRDefault="00C20B53" w:rsidP="00055184">
            <w:r w:rsidRPr="00791076">
              <w:t>Institute of Biochemistry and Biotechnology</w:t>
            </w:r>
          </w:p>
          <w:p w:rsidR="00C20B53" w:rsidRPr="00791076" w:rsidRDefault="00C20B53" w:rsidP="00055184">
            <w:r w:rsidRPr="00791076">
              <w:t>Institute of Business &amp; Information Technology</w:t>
            </w:r>
          </w:p>
        </w:tc>
        <w:tc>
          <w:tcPr>
            <w:tcW w:w="5130" w:type="dxa"/>
            <w:shd w:val="clear" w:color="auto" w:fill="auto"/>
            <w:hideMark/>
          </w:tcPr>
          <w:p w:rsidR="00C20B53" w:rsidRPr="00791076" w:rsidRDefault="00C20B53" w:rsidP="00055184">
            <w:r w:rsidRPr="00791076">
              <w:t>Annual Review of Biochemistry</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MIT Sloan Management Review</w:t>
            </w:r>
          </w:p>
        </w:tc>
      </w:tr>
      <w:tr w:rsidR="00C20B53" w:rsidRPr="00751FFB" w:rsidTr="00055184">
        <w:trPr>
          <w:trHeight w:val="360"/>
        </w:trPr>
        <w:tc>
          <w:tcPr>
            <w:tcW w:w="483" w:type="dxa"/>
            <w:shd w:val="clear" w:color="auto" w:fill="auto"/>
            <w:hideMark/>
          </w:tcPr>
          <w:p w:rsidR="00C20B53" w:rsidRPr="00791076" w:rsidRDefault="00C20B53" w:rsidP="00055184">
            <w:r w:rsidRPr="00791076">
              <w:t>29</w:t>
            </w:r>
          </w:p>
        </w:tc>
        <w:tc>
          <w:tcPr>
            <w:tcW w:w="4752" w:type="dxa"/>
            <w:shd w:val="clear" w:color="auto" w:fill="auto"/>
            <w:hideMark/>
          </w:tcPr>
          <w:p w:rsidR="00C20B53" w:rsidRPr="00791076" w:rsidRDefault="00C20B53" w:rsidP="00055184">
            <w:r w:rsidRPr="00791076">
              <w:t xml:space="preserve">Institute of Business Administration </w:t>
            </w:r>
          </w:p>
        </w:tc>
        <w:tc>
          <w:tcPr>
            <w:tcW w:w="5130" w:type="dxa"/>
            <w:shd w:val="clear" w:color="auto" w:fill="auto"/>
            <w:hideMark/>
          </w:tcPr>
          <w:p w:rsidR="00C20B53" w:rsidRPr="00791076" w:rsidRDefault="00C20B53" w:rsidP="00055184">
            <w:r w:rsidRPr="00791076">
              <w:t>Academy of Journal Management Review</w:t>
            </w:r>
          </w:p>
        </w:tc>
      </w:tr>
      <w:tr w:rsidR="00C20B53" w:rsidRPr="00751FFB" w:rsidTr="00055184">
        <w:trPr>
          <w:trHeight w:val="360"/>
        </w:trPr>
        <w:tc>
          <w:tcPr>
            <w:tcW w:w="483" w:type="dxa"/>
            <w:vMerge w:val="restart"/>
            <w:shd w:val="clear" w:color="auto" w:fill="auto"/>
            <w:hideMark/>
          </w:tcPr>
          <w:p w:rsidR="00C20B53" w:rsidRPr="00791076" w:rsidRDefault="00C20B53" w:rsidP="00055184"/>
          <w:p w:rsidR="00C20B53" w:rsidRPr="00791076" w:rsidRDefault="00C20B53" w:rsidP="00055184">
            <w:r w:rsidRPr="00791076">
              <w:t>30</w:t>
            </w:r>
          </w:p>
        </w:tc>
        <w:tc>
          <w:tcPr>
            <w:tcW w:w="4752" w:type="dxa"/>
            <w:vMerge w:val="restart"/>
            <w:shd w:val="clear" w:color="auto" w:fill="auto"/>
            <w:hideMark/>
          </w:tcPr>
          <w:p w:rsidR="00C20B53" w:rsidRPr="00791076" w:rsidRDefault="00C20B53" w:rsidP="00055184"/>
          <w:p w:rsidR="00C20B53" w:rsidRPr="00791076" w:rsidRDefault="00C20B53" w:rsidP="00055184">
            <w:r w:rsidRPr="00791076">
              <w:t>Institute of Chemical Engineering and Technology</w:t>
            </w:r>
          </w:p>
        </w:tc>
        <w:tc>
          <w:tcPr>
            <w:tcW w:w="5130" w:type="dxa"/>
            <w:shd w:val="clear" w:color="auto" w:fill="auto"/>
            <w:hideMark/>
          </w:tcPr>
          <w:p w:rsidR="00C20B53" w:rsidRPr="00791076" w:rsidRDefault="00C20B53" w:rsidP="00055184">
            <w:r w:rsidRPr="00791076">
              <w:t>Organization Science</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AICHE Journal</w:t>
            </w:r>
          </w:p>
        </w:tc>
      </w:tr>
      <w:tr w:rsidR="00C20B53" w:rsidRPr="00751FFB" w:rsidTr="00055184">
        <w:trPr>
          <w:trHeight w:val="360"/>
        </w:trPr>
        <w:tc>
          <w:tcPr>
            <w:tcW w:w="483" w:type="dxa"/>
            <w:shd w:val="clear" w:color="auto" w:fill="auto"/>
            <w:hideMark/>
          </w:tcPr>
          <w:p w:rsidR="00C20B53" w:rsidRPr="00791076" w:rsidRDefault="00C20B53" w:rsidP="00055184">
            <w:r w:rsidRPr="00791076">
              <w:t>31</w:t>
            </w:r>
          </w:p>
        </w:tc>
        <w:tc>
          <w:tcPr>
            <w:tcW w:w="4752" w:type="dxa"/>
            <w:shd w:val="clear" w:color="auto" w:fill="auto"/>
            <w:hideMark/>
          </w:tcPr>
          <w:p w:rsidR="00C20B53" w:rsidRPr="00791076" w:rsidRDefault="00C20B53" w:rsidP="00055184">
            <w:r w:rsidRPr="00791076">
              <w:t>Institute of Chemistry</w:t>
            </w:r>
          </w:p>
        </w:tc>
        <w:tc>
          <w:tcPr>
            <w:tcW w:w="5130" w:type="dxa"/>
            <w:shd w:val="clear" w:color="auto" w:fill="auto"/>
            <w:hideMark/>
          </w:tcPr>
          <w:p w:rsidR="00C20B53" w:rsidRPr="00791076" w:rsidRDefault="00C20B53" w:rsidP="00055184">
            <w:r w:rsidRPr="00791076">
              <w:t>Chemical Society Reviews</w:t>
            </w:r>
          </w:p>
        </w:tc>
      </w:tr>
      <w:tr w:rsidR="00C20B53" w:rsidRPr="00751FFB" w:rsidTr="00055184">
        <w:trPr>
          <w:trHeight w:val="360"/>
        </w:trPr>
        <w:tc>
          <w:tcPr>
            <w:tcW w:w="483" w:type="dxa"/>
            <w:vMerge w:val="restart"/>
            <w:shd w:val="clear" w:color="auto" w:fill="auto"/>
            <w:hideMark/>
          </w:tcPr>
          <w:p w:rsidR="00C20B53" w:rsidRPr="00791076" w:rsidRDefault="00C20B53" w:rsidP="00055184"/>
          <w:p w:rsidR="00C20B53" w:rsidRPr="00791076" w:rsidRDefault="00C20B53" w:rsidP="00055184">
            <w:r w:rsidRPr="00791076">
              <w:t>32</w:t>
            </w:r>
          </w:p>
          <w:p w:rsidR="00C20B53" w:rsidRPr="00791076" w:rsidRDefault="00C20B53" w:rsidP="00055184">
            <w:r w:rsidRPr="00791076">
              <w:t>33</w:t>
            </w:r>
          </w:p>
        </w:tc>
        <w:tc>
          <w:tcPr>
            <w:tcW w:w="4752" w:type="dxa"/>
            <w:vMerge w:val="restart"/>
            <w:shd w:val="clear" w:color="auto" w:fill="auto"/>
            <w:hideMark/>
          </w:tcPr>
          <w:p w:rsidR="00C20B53" w:rsidRPr="00791076" w:rsidRDefault="00C20B53" w:rsidP="00055184"/>
          <w:p w:rsidR="00C20B53" w:rsidRPr="00791076" w:rsidRDefault="00C20B53" w:rsidP="00055184">
            <w:r w:rsidRPr="00791076">
              <w:t>Institute Of Communication Studies</w:t>
            </w:r>
          </w:p>
          <w:p w:rsidR="00C20B53" w:rsidRPr="00791076" w:rsidRDefault="00C20B53" w:rsidP="00055184">
            <w:r w:rsidRPr="00791076">
              <w:t>Institute of Education and Research</w:t>
            </w:r>
          </w:p>
        </w:tc>
        <w:tc>
          <w:tcPr>
            <w:tcW w:w="5130" w:type="dxa"/>
            <w:shd w:val="clear" w:color="auto" w:fill="auto"/>
            <w:hideMark/>
          </w:tcPr>
          <w:p w:rsidR="00C20B53" w:rsidRPr="00791076" w:rsidRDefault="00C20B53" w:rsidP="00055184">
            <w:r w:rsidRPr="00791076">
              <w:t>Journal of Electrochemical Society</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Ethical Perspectives</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Journalism and Mass Communication Educator</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American Education Research Journal</w:t>
            </w:r>
          </w:p>
        </w:tc>
      </w:tr>
      <w:tr w:rsidR="00C20B53" w:rsidRPr="00751FFB" w:rsidTr="00055184">
        <w:trPr>
          <w:trHeight w:val="360"/>
        </w:trPr>
        <w:tc>
          <w:tcPr>
            <w:tcW w:w="483" w:type="dxa"/>
            <w:vMerge w:val="restart"/>
            <w:shd w:val="clear" w:color="auto" w:fill="auto"/>
            <w:hideMark/>
          </w:tcPr>
          <w:p w:rsidR="00C20B53" w:rsidRPr="00791076" w:rsidRDefault="00C20B53" w:rsidP="00055184"/>
          <w:p w:rsidR="00C20B53" w:rsidRPr="00791076" w:rsidRDefault="00C20B53" w:rsidP="00055184">
            <w:r w:rsidRPr="00791076">
              <w:t>34</w:t>
            </w:r>
          </w:p>
        </w:tc>
        <w:tc>
          <w:tcPr>
            <w:tcW w:w="4752" w:type="dxa"/>
            <w:vMerge w:val="restart"/>
            <w:shd w:val="clear" w:color="auto" w:fill="auto"/>
            <w:hideMark/>
          </w:tcPr>
          <w:p w:rsidR="00C20B53" w:rsidRPr="00791076" w:rsidRDefault="00C20B53" w:rsidP="00055184"/>
          <w:p w:rsidR="00C20B53" w:rsidRPr="00791076" w:rsidRDefault="00C20B53" w:rsidP="00055184">
            <w:r w:rsidRPr="00791076">
              <w:t>Institute of Geology</w:t>
            </w:r>
          </w:p>
        </w:tc>
        <w:tc>
          <w:tcPr>
            <w:tcW w:w="5130" w:type="dxa"/>
            <w:shd w:val="clear" w:color="auto" w:fill="auto"/>
            <w:hideMark/>
          </w:tcPr>
          <w:p w:rsidR="00C20B53" w:rsidRPr="00791076" w:rsidRDefault="00C20B53" w:rsidP="00055184">
            <w:r w:rsidRPr="00791076">
              <w:t>Educational Management, Administration and Leadership</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Educational Technology</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Bulletin of Geological Society of America</w:t>
            </w:r>
          </w:p>
        </w:tc>
      </w:tr>
      <w:tr w:rsidR="00C20B53" w:rsidRPr="00751FFB" w:rsidTr="00055184">
        <w:trPr>
          <w:trHeight w:val="360"/>
        </w:trPr>
        <w:tc>
          <w:tcPr>
            <w:tcW w:w="483" w:type="dxa"/>
            <w:vMerge w:val="restart"/>
            <w:shd w:val="clear" w:color="auto" w:fill="auto"/>
            <w:hideMark/>
          </w:tcPr>
          <w:p w:rsidR="00C20B53" w:rsidRPr="00791076" w:rsidRDefault="00C20B53" w:rsidP="00055184"/>
          <w:p w:rsidR="00C20B53" w:rsidRPr="00791076" w:rsidRDefault="00C20B53" w:rsidP="00055184">
            <w:r w:rsidRPr="00791076">
              <w:t>35</w:t>
            </w:r>
          </w:p>
        </w:tc>
        <w:tc>
          <w:tcPr>
            <w:tcW w:w="4752" w:type="dxa"/>
            <w:vMerge w:val="restart"/>
            <w:shd w:val="clear" w:color="auto" w:fill="auto"/>
            <w:hideMark/>
          </w:tcPr>
          <w:p w:rsidR="00C20B53" w:rsidRPr="00791076" w:rsidRDefault="00C20B53" w:rsidP="00055184"/>
          <w:p w:rsidR="00C20B53" w:rsidRPr="00791076" w:rsidRDefault="00C20B53" w:rsidP="00055184">
            <w:r w:rsidRPr="00791076">
              <w:t>Institute of Quality &amp; Technology Management</w:t>
            </w:r>
          </w:p>
        </w:tc>
        <w:tc>
          <w:tcPr>
            <w:tcW w:w="5130" w:type="dxa"/>
            <w:shd w:val="clear" w:color="auto" w:fill="auto"/>
            <w:hideMark/>
          </w:tcPr>
          <w:p w:rsidR="00C20B53" w:rsidRPr="00791076" w:rsidRDefault="00C20B53" w:rsidP="00055184">
            <w:r w:rsidRPr="00791076">
              <w:t>Gondwana Research</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Sedimentology</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International Journals On Quality and Service Science</w:t>
            </w:r>
          </w:p>
        </w:tc>
      </w:tr>
      <w:tr w:rsidR="00C20B53" w:rsidRPr="00751FFB" w:rsidTr="00055184">
        <w:trPr>
          <w:trHeight w:val="360"/>
        </w:trPr>
        <w:tc>
          <w:tcPr>
            <w:tcW w:w="483" w:type="dxa"/>
            <w:shd w:val="clear" w:color="auto" w:fill="auto"/>
            <w:hideMark/>
          </w:tcPr>
          <w:p w:rsidR="00C20B53" w:rsidRPr="00791076" w:rsidRDefault="00C20B53" w:rsidP="00055184">
            <w:r w:rsidRPr="00791076">
              <w:t>36</w:t>
            </w:r>
          </w:p>
        </w:tc>
        <w:tc>
          <w:tcPr>
            <w:tcW w:w="4752" w:type="dxa"/>
            <w:shd w:val="clear" w:color="auto" w:fill="auto"/>
            <w:hideMark/>
          </w:tcPr>
          <w:p w:rsidR="00C20B53" w:rsidRPr="00791076" w:rsidRDefault="00C20B53" w:rsidP="00055184">
            <w:r w:rsidRPr="00791076">
              <w:t>Institute of Social &amp; Cultural Studies</w:t>
            </w:r>
          </w:p>
        </w:tc>
        <w:tc>
          <w:tcPr>
            <w:tcW w:w="5130" w:type="dxa"/>
            <w:shd w:val="clear" w:color="auto" w:fill="auto"/>
            <w:hideMark/>
          </w:tcPr>
          <w:p w:rsidR="00C20B53" w:rsidRPr="00791076" w:rsidRDefault="00C20B53" w:rsidP="00055184">
            <w:r w:rsidRPr="00791076">
              <w:t>American Sociological Review</w:t>
            </w:r>
          </w:p>
        </w:tc>
      </w:tr>
      <w:tr w:rsidR="00C20B53" w:rsidRPr="00751FFB" w:rsidTr="00055184">
        <w:trPr>
          <w:trHeight w:val="360"/>
        </w:trPr>
        <w:tc>
          <w:tcPr>
            <w:tcW w:w="483" w:type="dxa"/>
            <w:vMerge w:val="restart"/>
            <w:shd w:val="clear" w:color="auto" w:fill="auto"/>
            <w:hideMark/>
          </w:tcPr>
          <w:p w:rsidR="00C20B53" w:rsidRPr="00791076" w:rsidRDefault="00C20B53" w:rsidP="00055184"/>
          <w:p w:rsidR="00C20B53" w:rsidRPr="00791076" w:rsidRDefault="00C20B53" w:rsidP="00055184">
            <w:r w:rsidRPr="00791076">
              <w:t>37</w:t>
            </w:r>
          </w:p>
        </w:tc>
        <w:tc>
          <w:tcPr>
            <w:tcW w:w="4752" w:type="dxa"/>
            <w:vMerge w:val="restart"/>
            <w:shd w:val="clear" w:color="auto" w:fill="auto"/>
            <w:hideMark/>
          </w:tcPr>
          <w:p w:rsidR="00C20B53" w:rsidRPr="00791076" w:rsidRDefault="00C20B53" w:rsidP="00055184"/>
          <w:p w:rsidR="00C20B53" w:rsidRPr="00791076" w:rsidRDefault="00C20B53" w:rsidP="00055184">
            <w:r w:rsidRPr="00791076">
              <w:t>PUCIT</w:t>
            </w:r>
          </w:p>
        </w:tc>
        <w:tc>
          <w:tcPr>
            <w:tcW w:w="5130" w:type="dxa"/>
            <w:shd w:val="clear" w:color="auto" w:fill="auto"/>
            <w:hideMark/>
          </w:tcPr>
          <w:p w:rsidR="00C20B53" w:rsidRPr="00791076" w:rsidRDefault="00C20B53" w:rsidP="00055184">
            <w:r w:rsidRPr="00791076">
              <w:t>Contribution to the Indian Sociology</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Journal of Developing Societies</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Theory, Culture and Society</w:t>
            </w:r>
          </w:p>
        </w:tc>
      </w:tr>
      <w:tr w:rsidR="00C20B53" w:rsidRPr="00751FFB" w:rsidTr="00055184">
        <w:trPr>
          <w:trHeight w:val="360"/>
        </w:trPr>
        <w:tc>
          <w:tcPr>
            <w:tcW w:w="483" w:type="dxa"/>
            <w:vMerge/>
            <w:hideMark/>
          </w:tcPr>
          <w:p w:rsidR="00C20B53" w:rsidRPr="00751FFB" w:rsidRDefault="00C20B53" w:rsidP="00055184">
            <w:pPr>
              <w:rPr>
                <w:rFonts w:ascii="Arial" w:hAnsi="Arial" w:cs="Arial"/>
                <w:sz w:val="22"/>
                <w:szCs w:val="22"/>
              </w:rPr>
            </w:pPr>
          </w:p>
        </w:tc>
        <w:tc>
          <w:tcPr>
            <w:tcW w:w="4752" w:type="dxa"/>
            <w:vMerge/>
            <w:hideMark/>
          </w:tcPr>
          <w:p w:rsidR="00C20B53" w:rsidRPr="00751FFB" w:rsidRDefault="00C20B53" w:rsidP="00055184">
            <w:pPr>
              <w:rPr>
                <w:rFonts w:ascii="Arial" w:hAnsi="Arial" w:cs="Arial"/>
                <w:sz w:val="22"/>
                <w:szCs w:val="22"/>
              </w:rPr>
            </w:pPr>
          </w:p>
        </w:tc>
        <w:tc>
          <w:tcPr>
            <w:tcW w:w="5130" w:type="dxa"/>
            <w:shd w:val="clear" w:color="auto" w:fill="auto"/>
            <w:hideMark/>
          </w:tcPr>
          <w:p w:rsidR="00C20B53" w:rsidRPr="00751FFB" w:rsidRDefault="00C20B53" w:rsidP="00055184">
            <w:pPr>
              <w:rPr>
                <w:rFonts w:ascii="Arial" w:hAnsi="Arial" w:cs="Arial"/>
                <w:sz w:val="22"/>
                <w:szCs w:val="22"/>
              </w:rPr>
            </w:pPr>
            <w:r w:rsidRPr="00791076">
              <w:t>MIS Quarterly</w:t>
            </w:r>
          </w:p>
        </w:tc>
      </w:tr>
      <w:tr w:rsidR="00C20B53" w:rsidRPr="00751FFB" w:rsidTr="00055184">
        <w:trPr>
          <w:trHeight w:val="360"/>
        </w:trPr>
        <w:tc>
          <w:tcPr>
            <w:tcW w:w="483" w:type="dxa"/>
            <w:shd w:val="clear" w:color="auto" w:fill="auto"/>
            <w:hideMark/>
          </w:tcPr>
          <w:p w:rsidR="00C20B53" w:rsidRPr="00791076" w:rsidRDefault="00C20B53" w:rsidP="00055184">
            <w:r w:rsidRPr="00791076">
              <w:t>38</w:t>
            </w:r>
          </w:p>
        </w:tc>
        <w:tc>
          <w:tcPr>
            <w:tcW w:w="4752" w:type="dxa"/>
            <w:shd w:val="clear" w:color="auto" w:fill="auto"/>
            <w:hideMark/>
          </w:tcPr>
          <w:p w:rsidR="00C20B53" w:rsidRPr="00791076" w:rsidRDefault="00C20B53" w:rsidP="00055184">
            <w:r w:rsidRPr="00791076">
              <w:t>University College of Pharmacy</w:t>
            </w:r>
          </w:p>
        </w:tc>
        <w:tc>
          <w:tcPr>
            <w:tcW w:w="5130" w:type="dxa"/>
            <w:shd w:val="clear" w:color="auto" w:fill="auto"/>
            <w:hideMark/>
          </w:tcPr>
          <w:p w:rsidR="00C20B53" w:rsidRPr="00791076" w:rsidRDefault="00C20B53" w:rsidP="00055184">
            <w:r w:rsidRPr="00791076">
              <w:t>Clinical Pharmacology and Therapeutics</w:t>
            </w:r>
          </w:p>
        </w:tc>
      </w:tr>
    </w:tbl>
    <w:p w:rsidR="00C20B53" w:rsidRDefault="00C20B53" w:rsidP="00C20B53"/>
    <w:p w:rsidR="00C20B53" w:rsidRDefault="00C20B53" w:rsidP="00C20B53"/>
    <w:p w:rsidR="00C20B53" w:rsidRDefault="00C20B53" w:rsidP="00C20B53"/>
    <w:p w:rsidR="0085517D" w:rsidRDefault="0085517D" w:rsidP="00D5282C"/>
    <w:p w:rsidR="00C90A81" w:rsidRPr="007B42C0" w:rsidRDefault="00C90A81" w:rsidP="00B72840">
      <w:pPr>
        <w:jc w:val="center"/>
        <w:rPr>
          <w:rFonts w:ascii="Arial" w:hAnsi="Arial" w:cs="Arial"/>
          <w:b/>
          <w:bCs/>
          <w:sz w:val="22"/>
          <w:szCs w:val="22"/>
        </w:rPr>
      </w:pPr>
      <w:r>
        <w:br w:type="page"/>
      </w:r>
      <w:r w:rsidR="00B72840" w:rsidRPr="00B17D8D">
        <w:rPr>
          <w:b/>
          <w:bCs/>
          <w:sz w:val="32"/>
          <w:szCs w:val="32"/>
        </w:rPr>
        <w:lastRenderedPageBreak/>
        <w:t xml:space="preserve">List of New Arrivals for the Month of </w:t>
      </w:r>
      <w:r w:rsidR="00B72840">
        <w:rPr>
          <w:b/>
          <w:bCs/>
          <w:sz w:val="32"/>
          <w:szCs w:val="32"/>
        </w:rPr>
        <w:t>June, 2018</w:t>
      </w: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Husain, Tariq</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Science and sustainability</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333.7</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H 95 S</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Pr="00DD43BD" w:rsidRDefault="00E415A6">
            <w:pPr>
              <w:rPr>
                <w:rFonts w:ascii="Calibri" w:hAnsi="Calibri"/>
                <w:color w:val="000000"/>
                <w:sz w:val="20"/>
                <w:szCs w:val="20"/>
              </w:rPr>
            </w:pPr>
            <w:r w:rsidRPr="00DD43BD">
              <w:rPr>
                <w:rFonts w:ascii="Calibri" w:hAnsi="Calibri"/>
                <w:color w:val="000000"/>
                <w:sz w:val="20"/>
                <w:szCs w:val="20"/>
              </w:rPr>
              <w:t>Norden, Bryan W. Van</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Taking back philosophy</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101</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N 71 T</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Golden, Daniel</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Spy schools</w:t>
            </w:r>
          </w:p>
        </w:tc>
        <w:tc>
          <w:tcPr>
            <w:tcW w:w="629" w:type="pct"/>
            <w:vAlign w:val="bottom"/>
          </w:tcPr>
          <w:p w:rsidR="00E415A6" w:rsidRPr="00DD43BD" w:rsidRDefault="00E415A6">
            <w:pPr>
              <w:jc w:val="right"/>
              <w:rPr>
                <w:rFonts w:ascii="Calibri" w:hAnsi="Calibri"/>
                <w:color w:val="000000"/>
                <w:sz w:val="18"/>
                <w:szCs w:val="18"/>
              </w:rPr>
            </w:pPr>
            <w:r w:rsidRPr="00DD43BD">
              <w:rPr>
                <w:rFonts w:ascii="Calibri" w:hAnsi="Calibri"/>
                <w:color w:val="000000"/>
                <w:sz w:val="18"/>
                <w:szCs w:val="18"/>
              </w:rPr>
              <w:t>327.1273007</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G 47 S</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Haager, Diane</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 xml:space="preserve">Interventions for reading success </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372.43</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H 11 I</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Sethi, P. D.</w:t>
            </w:r>
          </w:p>
        </w:tc>
        <w:tc>
          <w:tcPr>
            <w:tcW w:w="2292" w:type="pct"/>
            <w:vAlign w:val="bottom"/>
          </w:tcPr>
          <w:p w:rsidR="00E415A6" w:rsidRPr="00DD43BD" w:rsidRDefault="00E415A6">
            <w:pPr>
              <w:rPr>
                <w:rFonts w:ascii="Calibri" w:hAnsi="Calibri"/>
                <w:color w:val="000000"/>
                <w:sz w:val="18"/>
                <w:szCs w:val="18"/>
              </w:rPr>
            </w:pPr>
            <w:r w:rsidRPr="00DD43BD">
              <w:rPr>
                <w:rFonts w:ascii="Calibri" w:hAnsi="Calibri"/>
                <w:color w:val="000000"/>
                <w:sz w:val="18"/>
                <w:szCs w:val="18"/>
              </w:rPr>
              <w:t>Sethi s HPLC high performance liquid chromatography</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543.0894</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 xml:space="preserve">S 27 </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Nicholls, Adam R.</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 xml:space="preserve">Psychology in sports coaching </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796.077</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N 55 P2</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Meyers, Lawrence S.</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Applied multivariate research</w:t>
            </w:r>
          </w:p>
        </w:tc>
        <w:tc>
          <w:tcPr>
            <w:tcW w:w="629" w:type="pct"/>
            <w:vAlign w:val="bottom"/>
          </w:tcPr>
          <w:p w:rsidR="00E415A6" w:rsidRPr="00DD43BD" w:rsidRDefault="00E415A6">
            <w:pPr>
              <w:jc w:val="right"/>
              <w:rPr>
                <w:rFonts w:ascii="Calibri" w:hAnsi="Calibri"/>
                <w:color w:val="000000"/>
                <w:sz w:val="18"/>
                <w:szCs w:val="18"/>
              </w:rPr>
            </w:pPr>
            <w:r w:rsidRPr="00DD43BD">
              <w:rPr>
                <w:rFonts w:ascii="Calibri" w:hAnsi="Calibri"/>
                <w:color w:val="000000"/>
                <w:sz w:val="18"/>
                <w:szCs w:val="18"/>
              </w:rPr>
              <w:t>300.1519535</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M 59 A3</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Lei, Tianhu</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Statistics of medical imaging</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616.0754</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L 46 S</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Mathews, P.M.</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 xml:space="preserve">A Textbook of quantum mechanics </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530.12</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M 46 T2</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Lemon, Anthony</w:t>
            </w:r>
          </w:p>
        </w:tc>
        <w:tc>
          <w:tcPr>
            <w:tcW w:w="2292" w:type="pct"/>
            <w:vAlign w:val="bottom"/>
          </w:tcPr>
          <w:p w:rsidR="00E415A6" w:rsidRPr="00DD43BD" w:rsidRDefault="00E415A6">
            <w:pPr>
              <w:rPr>
                <w:rFonts w:ascii="Calibri" w:hAnsi="Calibri"/>
                <w:color w:val="000000"/>
                <w:sz w:val="18"/>
                <w:szCs w:val="18"/>
              </w:rPr>
            </w:pPr>
            <w:r w:rsidRPr="00DD43BD">
              <w:rPr>
                <w:rFonts w:ascii="Calibri" w:hAnsi="Calibri"/>
                <w:color w:val="000000"/>
                <w:sz w:val="18"/>
                <w:szCs w:val="18"/>
              </w:rPr>
              <w:t>Geography and economy in South Africa and its neighbours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330.968</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 xml:space="preserve">G 26 </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Anderson, Michael</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Light</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535</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L 59</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Pushpanjali</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Textile fibers dyes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677.643</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P 96 T</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Carroll, Sean</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Spacetime and geometry</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530.11</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C 22 S</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Shammas, Nazih K.</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 xml:space="preserve">Water engineering </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363.61</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S 31 W</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Kayne, Steven B.</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Sport and exercise medicine for pharmacists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617.1027</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S 65</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Landau, L. D.</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The classical theory of fields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538.3</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L 17 C4</w:t>
            </w:r>
          </w:p>
        </w:tc>
      </w:tr>
      <w:tr w:rsidR="00E415A6" w:rsidRPr="00D70C7C" w:rsidTr="00AD59FD">
        <w:trPr>
          <w:trHeight w:val="288"/>
          <w:jc w:val="right"/>
        </w:trPr>
        <w:tc>
          <w:tcPr>
            <w:tcW w:w="392" w:type="pct"/>
            <w:tcBorders>
              <w:bottom w:val="single" w:sz="4" w:space="0" w:color="auto"/>
            </w:tcBorders>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Borba, Michele</w:t>
            </w:r>
          </w:p>
        </w:tc>
        <w:tc>
          <w:tcPr>
            <w:tcW w:w="2292" w:type="pct"/>
            <w:tcBorders>
              <w:bottom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The big book of parenting solutions</w:t>
            </w:r>
          </w:p>
        </w:tc>
        <w:tc>
          <w:tcPr>
            <w:tcW w:w="629" w:type="pct"/>
            <w:tcBorders>
              <w:bottom w:val="single" w:sz="4" w:space="0" w:color="auto"/>
            </w:tcBorders>
            <w:vAlign w:val="bottom"/>
          </w:tcPr>
          <w:p w:rsidR="00E415A6" w:rsidRDefault="00E415A6">
            <w:pPr>
              <w:jc w:val="right"/>
              <w:rPr>
                <w:rFonts w:ascii="Calibri" w:hAnsi="Calibri"/>
                <w:color w:val="000000"/>
                <w:sz w:val="22"/>
                <w:szCs w:val="22"/>
              </w:rPr>
            </w:pPr>
            <w:r>
              <w:rPr>
                <w:rFonts w:ascii="Calibri" w:hAnsi="Calibri"/>
                <w:color w:val="000000"/>
                <w:sz w:val="22"/>
                <w:szCs w:val="22"/>
              </w:rPr>
              <w:t>649.1</w:t>
            </w:r>
          </w:p>
        </w:tc>
        <w:tc>
          <w:tcPr>
            <w:tcW w:w="629" w:type="pct"/>
            <w:tcBorders>
              <w:bottom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B 52 B</w:t>
            </w:r>
          </w:p>
        </w:tc>
      </w:tr>
      <w:tr w:rsidR="00E415A6" w:rsidRPr="00D70C7C" w:rsidTr="00AD59FD">
        <w:trPr>
          <w:trHeight w:val="323"/>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Stasinopoulos, Mikis D...[et.al]</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 xml:space="preserve">Flexible regression and smoothing </w:t>
            </w:r>
          </w:p>
        </w:tc>
        <w:tc>
          <w:tcPr>
            <w:tcW w:w="629" w:type="pct"/>
            <w:vAlign w:val="bottom"/>
          </w:tcPr>
          <w:p w:rsidR="00E415A6" w:rsidRPr="00DD43BD" w:rsidRDefault="00E415A6">
            <w:pPr>
              <w:jc w:val="right"/>
              <w:rPr>
                <w:rFonts w:ascii="Calibri" w:hAnsi="Calibri"/>
                <w:color w:val="000000"/>
                <w:sz w:val="18"/>
                <w:szCs w:val="18"/>
              </w:rPr>
            </w:pPr>
            <w:r w:rsidRPr="00DD43BD">
              <w:rPr>
                <w:rFonts w:ascii="Calibri" w:hAnsi="Calibri"/>
                <w:color w:val="000000"/>
                <w:sz w:val="18"/>
                <w:szCs w:val="18"/>
              </w:rPr>
              <w:t>519.5360286</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V 70 F</w:t>
            </w:r>
          </w:p>
        </w:tc>
      </w:tr>
      <w:tr w:rsidR="00E415A6" w:rsidRPr="00D70C7C" w:rsidTr="00AD59FD">
        <w:trPr>
          <w:trHeight w:val="288"/>
          <w:jc w:val="right"/>
        </w:trPr>
        <w:tc>
          <w:tcPr>
            <w:tcW w:w="392" w:type="pct"/>
            <w:tcBorders>
              <w:top w:val="single" w:sz="4" w:space="0" w:color="auto"/>
            </w:tcBorders>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Field, Andrea R.</w:t>
            </w:r>
          </w:p>
        </w:tc>
        <w:tc>
          <w:tcPr>
            <w:tcW w:w="2292" w:type="pct"/>
            <w:tcBorders>
              <w:top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Energy</w:t>
            </w:r>
          </w:p>
        </w:tc>
        <w:tc>
          <w:tcPr>
            <w:tcW w:w="629" w:type="pct"/>
            <w:tcBorders>
              <w:top w:val="single" w:sz="4" w:space="0" w:color="auto"/>
            </w:tcBorders>
            <w:vAlign w:val="bottom"/>
          </w:tcPr>
          <w:p w:rsidR="00E415A6" w:rsidRDefault="00E415A6">
            <w:pPr>
              <w:jc w:val="right"/>
              <w:rPr>
                <w:rFonts w:ascii="Calibri" w:hAnsi="Calibri"/>
                <w:color w:val="000000"/>
                <w:sz w:val="22"/>
                <w:szCs w:val="22"/>
              </w:rPr>
            </w:pPr>
            <w:r>
              <w:rPr>
                <w:rFonts w:ascii="Calibri" w:hAnsi="Calibri"/>
                <w:color w:val="000000"/>
                <w:sz w:val="22"/>
                <w:szCs w:val="22"/>
              </w:rPr>
              <w:t>531.6</w:t>
            </w:r>
          </w:p>
        </w:tc>
        <w:tc>
          <w:tcPr>
            <w:tcW w:w="629" w:type="pct"/>
            <w:tcBorders>
              <w:top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E 72</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Levtzion, Nehemia</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Islam in West Africa</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297.096</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L 53 I</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Joshi, A. W.</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Matrices and tensors in physics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530.122</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J 68 M</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Boyd, Sean</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Essentials in pharmacotherapy</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615.58</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E 79</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Gibson, Dawn-Marie</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A history of the nation of Islam</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297.87</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G 32 H</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Willis, John Ralph</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Studies in West African Islamic history</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297.0966</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S 92</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Pr="00DD43BD" w:rsidRDefault="00E415A6">
            <w:pPr>
              <w:rPr>
                <w:rFonts w:ascii="Calibri" w:hAnsi="Calibri"/>
                <w:color w:val="000000"/>
                <w:sz w:val="20"/>
                <w:szCs w:val="20"/>
              </w:rPr>
            </w:pPr>
            <w:r w:rsidRPr="00DD43BD">
              <w:rPr>
                <w:rFonts w:ascii="Calibri" w:hAnsi="Calibri"/>
                <w:color w:val="000000"/>
                <w:sz w:val="20"/>
                <w:szCs w:val="20"/>
              </w:rPr>
              <w:t>Langley, Christopher A.</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Pharmaceutical compounding and dispensing</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615.4</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L 22 P</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Jain, Vimal Kumar</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Physics of atoms and molecules solids and nuclei</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539</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J 20 P</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Zarb, George...[et.al]</w:t>
            </w:r>
          </w:p>
        </w:tc>
        <w:tc>
          <w:tcPr>
            <w:tcW w:w="2292" w:type="pct"/>
            <w:vAlign w:val="bottom"/>
          </w:tcPr>
          <w:p w:rsidR="00E415A6" w:rsidRPr="00DD43BD" w:rsidRDefault="00E415A6">
            <w:pPr>
              <w:rPr>
                <w:rFonts w:ascii="Calibri" w:hAnsi="Calibri"/>
                <w:color w:val="000000"/>
                <w:sz w:val="20"/>
                <w:szCs w:val="20"/>
              </w:rPr>
            </w:pPr>
            <w:r w:rsidRPr="00DD43BD">
              <w:rPr>
                <w:rFonts w:ascii="Calibri" w:hAnsi="Calibri"/>
                <w:color w:val="000000"/>
                <w:sz w:val="20"/>
                <w:szCs w:val="20"/>
              </w:rPr>
              <w:t>Prosthodonitic treatment for edentulous patients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617.692</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P 87 z13</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Stewart, C. Neal</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Plant biotechnology and genetics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660.65</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P 61 s2</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Carr, Alan B.</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McCracken s removable partial prosthodontics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617.692</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C 22 M12</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Pasternak, Jack J.</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An introduction to human molecular genetics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616.042</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P 21 I2</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Henderson, Emily F.</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Gender pedagogy</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370.1</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H 52 G</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Hollar, Sherman</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Sound</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534</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S 62</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Acemoglu, Daron</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Economics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330</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A 17 C</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Garrett, Roger A.</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Archaea</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579.321</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A 70</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Harris, Randy</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Modern physics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530</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H 34 M</w:t>
            </w:r>
          </w:p>
        </w:tc>
      </w:tr>
      <w:tr w:rsidR="00E415A6" w:rsidRPr="00D70C7C" w:rsidTr="00654361">
        <w:trPr>
          <w:trHeight w:val="288"/>
          <w:jc w:val="right"/>
        </w:trPr>
        <w:tc>
          <w:tcPr>
            <w:tcW w:w="392" w:type="pct"/>
            <w:tcBorders>
              <w:bottom w:val="single" w:sz="4" w:space="0" w:color="auto"/>
            </w:tcBorders>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Williamson, Elizabeth</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tcBorders>
              <w:bottom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Stockley s herbal medicines interactions</w:t>
            </w:r>
          </w:p>
        </w:tc>
        <w:tc>
          <w:tcPr>
            <w:tcW w:w="629" w:type="pct"/>
            <w:tcBorders>
              <w:bottom w:val="single" w:sz="4" w:space="0" w:color="auto"/>
            </w:tcBorders>
            <w:vAlign w:val="bottom"/>
          </w:tcPr>
          <w:p w:rsidR="00E415A6" w:rsidRDefault="00E415A6">
            <w:pPr>
              <w:jc w:val="right"/>
              <w:rPr>
                <w:rFonts w:ascii="Calibri" w:hAnsi="Calibri"/>
                <w:color w:val="000000"/>
                <w:sz w:val="22"/>
                <w:szCs w:val="22"/>
              </w:rPr>
            </w:pPr>
            <w:r>
              <w:rPr>
                <w:rFonts w:ascii="Calibri" w:hAnsi="Calibri"/>
                <w:color w:val="000000"/>
                <w:sz w:val="22"/>
                <w:szCs w:val="22"/>
              </w:rPr>
              <w:t>615.321</w:t>
            </w:r>
          </w:p>
        </w:tc>
        <w:tc>
          <w:tcPr>
            <w:tcW w:w="629" w:type="pct"/>
            <w:tcBorders>
              <w:bottom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S 81</w:t>
            </w:r>
          </w:p>
        </w:tc>
      </w:tr>
      <w:tr w:rsidR="00E415A6" w:rsidRPr="00D70C7C" w:rsidTr="00654361">
        <w:trPr>
          <w:trHeight w:val="288"/>
          <w:jc w:val="right"/>
        </w:trPr>
        <w:tc>
          <w:tcPr>
            <w:tcW w:w="392" w:type="pct"/>
            <w:tcBorders>
              <w:bottom w:val="single" w:sz="4" w:space="0" w:color="auto"/>
            </w:tcBorders>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Siddiq, Mohammad Yusuf</w:t>
            </w:r>
          </w:p>
        </w:tc>
        <w:tc>
          <w:tcPr>
            <w:tcW w:w="2292" w:type="pct"/>
            <w:tcBorders>
              <w:bottom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Epigraphy and Islamic culture</w:t>
            </w:r>
          </w:p>
        </w:tc>
        <w:tc>
          <w:tcPr>
            <w:tcW w:w="629" w:type="pct"/>
            <w:tcBorders>
              <w:bottom w:val="single" w:sz="4" w:space="0" w:color="auto"/>
            </w:tcBorders>
            <w:vAlign w:val="bottom"/>
          </w:tcPr>
          <w:p w:rsidR="00E415A6" w:rsidRDefault="00E415A6">
            <w:pPr>
              <w:jc w:val="right"/>
              <w:rPr>
                <w:rFonts w:ascii="Calibri" w:hAnsi="Calibri"/>
                <w:color w:val="000000"/>
                <w:sz w:val="22"/>
                <w:szCs w:val="22"/>
              </w:rPr>
            </w:pPr>
            <w:r>
              <w:rPr>
                <w:rFonts w:ascii="Calibri" w:hAnsi="Calibri"/>
                <w:color w:val="000000"/>
                <w:sz w:val="22"/>
                <w:szCs w:val="22"/>
              </w:rPr>
              <w:t>729.09767</w:t>
            </w:r>
          </w:p>
        </w:tc>
        <w:tc>
          <w:tcPr>
            <w:tcW w:w="629" w:type="pct"/>
            <w:tcBorders>
              <w:bottom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S 42 E</w:t>
            </w:r>
          </w:p>
        </w:tc>
      </w:tr>
      <w:tr w:rsidR="00E415A6"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Theg, Steven M.</w:t>
            </w:r>
          </w:p>
        </w:tc>
        <w:tc>
          <w:tcPr>
            <w:tcW w:w="2292" w:type="pct"/>
            <w:tcBorders>
              <w:top w:val="single" w:sz="4" w:space="0" w:color="auto"/>
              <w:left w:val="single" w:sz="4" w:space="0" w:color="auto"/>
              <w:bottom w:val="single" w:sz="4" w:space="0" w:color="auto"/>
              <w:right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Plastid biology</w:t>
            </w:r>
          </w:p>
        </w:tc>
        <w:tc>
          <w:tcPr>
            <w:tcW w:w="629" w:type="pct"/>
            <w:tcBorders>
              <w:top w:val="single" w:sz="4" w:space="0" w:color="auto"/>
              <w:left w:val="single" w:sz="4" w:space="0" w:color="auto"/>
              <w:bottom w:val="single" w:sz="4" w:space="0" w:color="auto"/>
              <w:right w:val="single" w:sz="4" w:space="0" w:color="auto"/>
            </w:tcBorders>
            <w:vAlign w:val="bottom"/>
          </w:tcPr>
          <w:p w:rsidR="00E415A6" w:rsidRDefault="00E415A6">
            <w:pPr>
              <w:jc w:val="right"/>
              <w:rPr>
                <w:rFonts w:ascii="Calibri" w:hAnsi="Calibri"/>
                <w:color w:val="000000"/>
                <w:sz w:val="22"/>
                <w:szCs w:val="22"/>
              </w:rPr>
            </w:pPr>
            <w:r>
              <w:rPr>
                <w:rFonts w:ascii="Calibri" w:hAnsi="Calibri"/>
                <w:color w:val="000000"/>
                <w:sz w:val="22"/>
                <w:szCs w:val="22"/>
              </w:rPr>
              <w:t>571.659</w:t>
            </w:r>
          </w:p>
        </w:tc>
        <w:tc>
          <w:tcPr>
            <w:tcW w:w="629" w:type="pct"/>
            <w:tcBorders>
              <w:top w:val="single" w:sz="4" w:space="0" w:color="auto"/>
              <w:left w:val="single" w:sz="4" w:space="0" w:color="auto"/>
              <w:bottom w:val="single" w:sz="4" w:space="0" w:color="auto"/>
              <w:right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P 61</w:t>
            </w:r>
          </w:p>
        </w:tc>
      </w:tr>
      <w:tr w:rsidR="00E415A6"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Forterre, Patrick</w:t>
            </w:r>
          </w:p>
        </w:tc>
        <w:tc>
          <w:tcPr>
            <w:tcW w:w="2292" w:type="pct"/>
            <w:tcBorders>
              <w:top w:val="single" w:sz="4" w:space="0" w:color="auto"/>
              <w:left w:val="single" w:sz="4" w:space="0" w:color="auto"/>
              <w:bottom w:val="single" w:sz="4" w:space="0" w:color="auto"/>
              <w:right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Microbes from hell</w:t>
            </w:r>
          </w:p>
        </w:tc>
        <w:tc>
          <w:tcPr>
            <w:tcW w:w="629" w:type="pct"/>
            <w:tcBorders>
              <w:top w:val="single" w:sz="4" w:space="0" w:color="auto"/>
              <w:left w:val="single" w:sz="4" w:space="0" w:color="auto"/>
              <w:bottom w:val="single" w:sz="4" w:space="0" w:color="auto"/>
              <w:right w:val="single" w:sz="4" w:space="0" w:color="auto"/>
            </w:tcBorders>
            <w:vAlign w:val="bottom"/>
          </w:tcPr>
          <w:p w:rsidR="00E415A6" w:rsidRDefault="00E415A6">
            <w:pPr>
              <w:jc w:val="right"/>
              <w:rPr>
                <w:rFonts w:ascii="Calibri" w:hAnsi="Calibri"/>
                <w:color w:val="000000"/>
                <w:sz w:val="22"/>
                <w:szCs w:val="22"/>
              </w:rPr>
            </w:pPr>
            <w:r>
              <w:rPr>
                <w:rFonts w:ascii="Calibri" w:hAnsi="Calibri"/>
                <w:color w:val="000000"/>
                <w:sz w:val="22"/>
                <w:szCs w:val="22"/>
              </w:rPr>
              <w:t>579.317</w:t>
            </w:r>
          </w:p>
        </w:tc>
        <w:tc>
          <w:tcPr>
            <w:tcW w:w="629" w:type="pct"/>
            <w:tcBorders>
              <w:top w:val="single" w:sz="4" w:space="0" w:color="auto"/>
              <w:left w:val="single" w:sz="4" w:space="0" w:color="auto"/>
              <w:bottom w:val="single" w:sz="4" w:space="0" w:color="auto"/>
              <w:right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F 68 M</w:t>
            </w:r>
          </w:p>
        </w:tc>
      </w:tr>
      <w:tr w:rsidR="00E415A6" w:rsidRPr="00D70C7C" w:rsidTr="00654361">
        <w:trPr>
          <w:trHeight w:val="288"/>
          <w:jc w:val="right"/>
        </w:trPr>
        <w:tc>
          <w:tcPr>
            <w:tcW w:w="392" w:type="pct"/>
            <w:tcBorders>
              <w:top w:val="single" w:sz="4" w:space="0" w:color="auto"/>
            </w:tcBorders>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E415A6" w:rsidRPr="00DD43BD" w:rsidRDefault="00E415A6">
            <w:pPr>
              <w:rPr>
                <w:rFonts w:ascii="Calibri" w:hAnsi="Calibri"/>
                <w:color w:val="000000"/>
                <w:sz w:val="20"/>
                <w:szCs w:val="20"/>
              </w:rPr>
            </w:pPr>
            <w:r w:rsidRPr="00DD43BD">
              <w:rPr>
                <w:rFonts w:ascii="Calibri" w:hAnsi="Calibri"/>
                <w:color w:val="000000"/>
                <w:sz w:val="20"/>
                <w:szCs w:val="20"/>
              </w:rPr>
              <w:t>Subrahmanyam, B. V.</w:t>
            </w:r>
          </w:p>
        </w:tc>
        <w:tc>
          <w:tcPr>
            <w:tcW w:w="2292" w:type="pct"/>
            <w:tcBorders>
              <w:top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Parikh s textbook of medical jurisprudence forensic medicine and toxicology</w:t>
            </w:r>
          </w:p>
        </w:tc>
        <w:tc>
          <w:tcPr>
            <w:tcW w:w="629" w:type="pct"/>
            <w:tcBorders>
              <w:top w:val="single" w:sz="4" w:space="0" w:color="auto"/>
            </w:tcBorders>
            <w:vAlign w:val="bottom"/>
          </w:tcPr>
          <w:p w:rsidR="00E415A6" w:rsidRDefault="00E415A6">
            <w:pPr>
              <w:jc w:val="right"/>
              <w:rPr>
                <w:rFonts w:ascii="Calibri" w:hAnsi="Calibri"/>
                <w:color w:val="000000"/>
                <w:sz w:val="22"/>
                <w:szCs w:val="22"/>
              </w:rPr>
            </w:pPr>
            <w:r>
              <w:rPr>
                <w:rFonts w:ascii="Calibri" w:hAnsi="Calibri"/>
                <w:color w:val="000000"/>
                <w:sz w:val="22"/>
                <w:szCs w:val="22"/>
              </w:rPr>
              <w:t>614.1</w:t>
            </w:r>
          </w:p>
        </w:tc>
        <w:tc>
          <w:tcPr>
            <w:tcW w:w="629" w:type="pct"/>
            <w:tcBorders>
              <w:top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P 15 s7</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Zakar, Muhammad Zakria</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Sociology themes and perspectives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301</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Z 7 S</w:t>
            </w:r>
          </w:p>
        </w:tc>
      </w:tr>
      <w:tr w:rsidR="00E415A6" w:rsidRPr="00D70C7C" w:rsidTr="00AD59F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Kosko, Bart</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Fuzzy engineering</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629.83</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K 95 F</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Rangwala, Late S. C.</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Water supply and sanitary engineering</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628</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R 17 W</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Blake, Michael</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Business environment</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650</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B 59 B</w:t>
            </w:r>
          </w:p>
        </w:tc>
      </w:tr>
      <w:tr w:rsidR="006C0069" w:rsidRPr="00D70C7C" w:rsidTr="00055184">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6C0069" w:rsidRPr="00D70C7C" w:rsidRDefault="006C0069" w:rsidP="00055184">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6C0069" w:rsidRPr="00D70C7C" w:rsidRDefault="006C0069" w:rsidP="00055184">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6C0069" w:rsidRPr="00D70C7C" w:rsidRDefault="006C0069" w:rsidP="00055184">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6C0069" w:rsidRPr="00D70C7C" w:rsidRDefault="006C0069" w:rsidP="00055184">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6C0069" w:rsidRPr="00D70C7C" w:rsidRDefault="006C0069" w:rsidP="00055184">
            <w:pPr>
              <w:jc w:val="center"/>
              <w:rPr>
                <w:rFonts w:ascii="Arial" w:hAnsi="Arial" w:cs="Arial"/>
                <w:b/>
                <w:color w:val="000000"/>
              </w:rPr>
            </w:pPr>
            <w:r w:rsidRPr="00D70C7C">
              <w:rPr>
                <w:rFonts w:ascii="Arial" w:hAnsi="Arial" w:cs="Arial"/>
                <w:b/>
                <w:color w:val="000000"/>
              </w:rPr>
              <w:t>Cutter #</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Birchard, Thaddeus</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Overcoming sex addiction</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616.85833</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B 54 O</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Viessman, Warren</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Water supply and pollution control</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628</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V 67 W8</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Love, John</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Biofuels and bioenergy</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662.88</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B 53</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Endrenyi, Laszlo</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Biosimilar drug product development</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B 54</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Barh, Debmalya</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Omics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572.80285</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O 47</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Maiti, Sabyasachi</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Bio targets and drug delivery approaches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615.6</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B 54</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Donham, Kelley J.</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Agricultural medicine</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362.19698</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D 56 A</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Root, Terry L</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 xml:space="preserve">Biodiversity in a changing climate </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577.2</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B 53</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Li, Jonathan</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Monitoring and modeling of global changes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363.7</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M 72</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Pr="00DD43BD" w:rsidRDefault="00E415A6">
            <w:pPr>
              <w:rPr>
                <w:rFonts w:ascii="Calibri" w:hAnsi="Calibri"/>
                <w:color w:val="000000"/>
                <w:sz w:val="18"/>
                <w:szCs w:val="18"/>
              </w:rPr>
            </w:pPr>
            <w:r w:rsidRPr="00DD43BD">
              <w:rPr>
                <w:rFonts w:ascii="Calibri" w:hAnsi="Calibri"/>
                <w:color w:val="000000"/>
                <w:sz w:val="18"/>
                <w:szCs w:val="18"/>
              </w:rPr>
              <w:t>Chowdhury, Gobinda G.</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Sustainability of scholarly information</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25.84</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C 35 S</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Rissanen, Timo</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Zero waste fashion design</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746.92</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R 54 Z</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Ivan, Igor...[et.al]</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Geoinformatics for intelligent transportation</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910.285</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 xml:space="preserve">G 27 </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Downing, June E.</w:t>
            </w:r>
          </w:p>
        </w:tc>
        <w:tc>
          <w:tcPr>
            <w:tcW w:w="2292" w:type="pct"/>
            <w:vAlign w:val="bottom"/>
          </w:tcPr>
          <w:p w:rsidR="00E415A6" w:rsidRPr="00DD43BD" w:rsidRDefault="00E415A6">
            <w:pPr>
              <w:rPr>
                <w:rFonts w:ascii="Calibri" w:hAnsi="Calibri"/>
                <w:color w:val="000000"/>
                <w:sz w:val="16"/>
                <w:szCs w:val="16"/>
              </w:rPr>
            </w:pPr>
            <w:r w:rsidRPr="00DD43BD">
              <w:rPr>
                <w:rFonts w:ascii="Calibri" w:hAnsi="Calibri"/>
                <w:color w:val="000000"/>
                <w:sz w:val="16"/>
                <w:szCs w:val="16"/>
              </w:rPr>
              <w:t>Teaching communication skills to students with severe disabilities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371.9</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D 72 T3</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More, Kate</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Reclaiming genders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305.9066</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R 25</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Das, G. K.</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E. M. forster s India</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823.912</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D 17 E</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Hudson, Peter J</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The ecology of wildlife diseases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571.91</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E 22</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Newberry, David</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Skills drills and strategies for strength training</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613.713</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N 47 S</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Greene, Jennifer Wells</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Academic vocabulary for middle school students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428.10712</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G 77 A</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Pr="00DD43BD" w:rsidRDefault="00E415A6">
            <w:pPr>
              <w:rPr>
                <w:rFonts w:ascii="Calibri" w:hAnsi="Calibri"/>
                <w:color w:val="000000"/>
                <w:sz w:val="20"/>
                <w:szCs w:val="20"/>
              </w:rPr>
            </w:pPr>
            <w:r w:rsidRPr="00DD43BD">
              <w:rPr>
                <w:rFonts w:ascii="Calibri" w:hAnsi="Calibri"/>
                <w:color w:val="000000"/>
                <w:sz w:val="20"/>
                <w:szCs w:val="20"/>
              </w:rPr>
              <w:t>Newlands, Nathaniel K.</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 xml:space="preserve">Future sustainable ecosystems </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577.82</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N 49 F</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Renshaw, Simon</w:t>
            </w:r>
          </w:p>
        </w:tc>
        <w:tc>
          <w:tcPr>
            <w:tcW w:w="2292" w:type="pct"/>
            <w:vAlign w:val="bottom"/>
          </w:tcPr>
          <w:p w:rsidR="00E415A6" w:rsidRPr="00DD43BD" w:rsidRDefault="00E415A6">
            <w:pPr>
              <w:rPr>
                <w:rFonts w:ascii="Calibri" w:hAnsi="Calibri"/>
                <w:color w:val="000000"/>
                <w:sz w:val="20"/>
                <w:szCs w:val="20"/>
              </w:rPr>
            </w:pPr>
            <w:r w:rsidRPr="00DD43BD">
              <w:rPr>
                <w:rFonts w:ascii="Calibri" w:hAnsi="Calibri"/>
                <w:color w:val="000000"/>
                <w:sz w:val="20"/>
                <w:szCs w:val="20"/>
              </w:rPr>
              <w:t>Immunohistochemistry and immunocytochemistry</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616.0756</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I 2 s2</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Townsend, John S.</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A modern approach to quantum mechanics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530.12</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T 67 M</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Greenstein, Ben</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Biological therapeutics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615.3</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G 78 B</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Stine, Karen E.</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Principles of toxicology</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615.9</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S 91 P3</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Pr="00DD43BD" w:rsidRDefault="00E415A6">
            <w:pPr>
              <w:rPr>
                <w:rFonts w:ascii="Calibri" w:hAnsi="Calibri"/>
                <w:color w:val="000000"/>
                <w:sz w:val="16"/>
                <w:szCs w:val="16"/>
              </w:rPr>
            </w:pPr>
            <w:r w:rsidRPr="00DD43BD">
              <w:rPr>
                <w:rFonts w:ascii="Calibri" w:hAnsi="Calibri"/>
                <w:color w:val="000000"/>
                <w:sz w:val="16"/>
                <w:szCs w:val="16"/>
              </w:rPr>
              <w:t>North Carolina Case Studies</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Science Voyages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570</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N 28 S</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Koledova, Zuzana</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3D cell culture</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571.6</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T 46</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Lukaski, Henry C.</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 xml:space="preserve">Body composition </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613.71</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B 64</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Almezel, Saleh</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Topics in fixed point theory</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515.7248</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T 63</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Steensen, Steen</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Theories of journalism in a digital age</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70.4</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T 31</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Guiora, Amos N.</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Modern geopolitics and security</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355.0335</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G 95 M</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Dauvergne, Peter</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Environmentalism of the rich</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333.72</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D 18 E</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Arnell, Nigel</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A short guide to climate change risk</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658.155</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A 76 S</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Roy, M. K. Ghosh</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Global warming and climate chance</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363.73874</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R 94 G</w:t>
            </w:r>
          </w:p>
        </w:tc>
      </w:tr>
      <w:tr w:rsidR="00E415A6" w:rsidRPr="00D70C7C" w:rsidTr="00654361">
        <w:trPr>
          <w:trHeight w:val="288"/>
          <w:jc w:val="right"/>
        </w:trPr>
        <w:tc>
          <w:tcPr>
            <w:tcW w:w="392" w:type="pct"/>
            <w:tcBorders>
              <w:bottom w:val="single" w:sz="4" w:space="0" w:color="auto"/>
            </w:tcBorders>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Hope, Kempe Ronald</w:t>
            </w:r>
          </w:p>
        </w:tc>
        <w:tc>
          <w:tcPr>
            <w:tcW w:w="2292" w:type="pct"/>
            <w:tcBorders>
              <w:bottom w:val="single" w:sz="4" w:space="0" w:color="auto"/>
            </w:tcBorders>
            <w:vAlign w:val="bottom"/>
          </w:tcPr>
          <w:p w:rsidR="00E415A6" w:rsidRPr="00DD43BD" w:rsidRDefault="00E415A6">
            <w:pPr>
              <w:rPr>
                <w:rFonts w:ascii="Calibri" w:hAnsi="Calibri"/>
                <w:color w:val="000000"/>
                <w:sz w:val="16"/>
                <w:szCs w:val="16"/>
              </w:rPr>
            </w:pPr>
            <w:r w:rsidRPr="00DD43BD">
              <w:rPr>
                <w:rFonts w:ascii="Calibri" w:hAnsi="Calibri"/>
                <w:color w:val="000000"/>
                <w:sz w:val="16"/>
                <w:szCs w:val="16"/>
              </w:rPr>
              <w:t>Police courruption and police reforms in developing societies</w:t>
            </w:r>
          </w:p>
        </w:tc>
        <w:tc>
          <w:tcPr>
            <w:tcW w:w="629" w:type="pct"/>
            <w:tcBorders>
              <w:bottom w:val="single" w:sz="4" w:space="0" w:color="auto"/>
            </w:tcBorders>
            <w:vAlign w:val="bottom"/>
          </w:tcPr>
          <w:p w:rsidR="00E415A6" w:rsidRDefault="00E415A6">
            <w:pPr>
              <w:jc w:val="right"/>
              <w:rPr>
                <w:rFonts w:ascii="Calibri" w:hAnsi="Calibri"/>
                <w:color w:val="000000"/>
                <w:sz w:val="22"/>
                <w:szCs w:val="22"/>
              </w:rPr>
            </w:pPr>
            <w:r>
              <w:rPr>
                <w:rFonts w:ascii="Calibri" w:hAnsi="Calibri"/>
                <w:color w:val="000000"/>
                <w:sz w:val="22"/>
                <w:szCs w:val="22"/>
              </w:rPr>
              <w:t>364.1323</w:t>
            </w:r>
          </w:p>
        </w:tc>
        <w:tc>
          <w:tcPr>
            <w:tcW w:w="629" w:type="pct"/>
            <w:tcBorders>
              <w:bottom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P 65</w:t>
            </w:r>
          </w:p>
        </w:tc>
      </w:tr>
      <w:tr w:rsidR="00E415A6"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Kenny, Louise C.</w:t>
            </w:r>
          </w:p>
        </w:tc>
        <w:tc>
          <w:tcPr>
            <w:tcW w:w="2292" w:type="pct"/>
            <w:tcBorders>
              <w:top w:val="single" w:sz="4" w:space="0" w:color="auto"/>
              <w:left w:val="single" w:sz="4" w:space="0" w:color="auto"/>
              <w:bottom w:val="single" w:sz="4" w:space="0" w:color="auto"/>
              <w:right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Obstetrics</w:t>
            </w:r>
          </w:p>
        </w:tc>
        <w:tc>
          <w:tcPr>
            <w:tcW w:w="629" w:type="pct"/>
            <w:tcBorders>
              <w:top w:val="single" w:sz="4" w:space="0" w:color="auto"/>
              <w:left w:val="single" w:sz="4" w:space="0" w:color="auto"/>
              <w:bottom w:val="single" w:sz="4" w:space="0" w:color="auto"/>
              <w:right w:val="single" w:sz="4" w:space="0" w:color="auto"/>
            </w:tcBorders>
            <w:vAlign w:val="bottom"/>
          </w:tcPr>
          <w:p w:rsidR="00E415A6" w:rsidRDefault="00E415A6">
            <w:pPr>
              <w:jc w:val="right"/>
              <w:rPr>
                <w:rFonts w:ascii="Calibri" w:hAnsi="Calibri"/>
                <w:color w:val="000000"/>
                <w:sz w:val="22"/>
                <w:szCs w:val="22"/>
              </w:rPr>
            </w:pPr>
            <w:r>
              <w:rPr>
                <w:rFonts w:ascii="Calibri" w:hAnsi="Calibri"/>
                <w:color w:val="000000"/>
                <w:sz w:val="22"/>
                <w:szCs w:val="22"/>
              </w:rPr>
              <w:t>618.2</w:t>
            </w:r>
          </w:p>
        </w:tc>
        <w:tc>
          <w:tcPr>
            <w:tcW w:w="629" w:type="pct"/>
            <w:tcBorders>
              <w:top w:val="single" w:sz="4" w:space="0" w:color="auto"/>
              <w:left w:val="single" w:sz="4" w:space="0" w:color="auto"/>
              <w:bottom w:val="single" w:sz="4" w:space="0" w:color="auto"/>
              <w:right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O 16</w:t>
            </w:r>
          </w:p>
        </w:tc>
      </w:tr>
      <w:tr w:rsidR="00E415A6"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Ballington, Don A.</w:t>
            </w:r>
          </w:p>
        </w:tc>
        <w:tc>
          <w:tcPr>
            <w:tcW w:w="2292" w:type="pct"/>
            <w:tcBorders>
              <w:top w:val="single" w:sz="4" w:space="0" w:color="auto"/>
              <w:left w:val="single" w:sz="4" w:space="0" w:color="auto"/>
              <w:bottom w:val="single" w:sz="4" w:space="0" w:color="auto"/>
              <w:right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Pharmacy calculations</w:t>
            </w:r>
          </w:p>
        </w:tc>
        <w:tc>
          <w:tcPr>
            <w:tcW w:w="629" w:type="pct"/>
            <w:tcBorders>
              <w:top w:val="single" w:sz="4" w:space="0" w:color="auto"/>
              <w:left w:val="single" w:sz="4" w:space="0" w:color="auto"/>
              <w:bottom w:val="single" w:sz="4" w:space="0" w:color="auto"/>
              <w:right w:val="single" w:sz="4" w:space="0" w:color="auto"/>
            </w:tcBorders>
            <w:vAlign w:val="bottom"/>
          </w:tcPr>
          <w:p w:rsidR="00E415A6" w:rsidRDefault="00E415A6">
            <w:pPr>
              <w:jc w:val="right"/>
              <w:rPr>
                <w:rFonts w:ascii="Calibri" w:hAnsi="Calibri"/>
                <w:color w:val="000000"/>
                <w:sz w:val="22"/>
                <w:szCs w:val="22"/>
              </w:rPr>
            </w:pPr>
            <w:r>
              <w:rPr>
                <w:rFonts w:ascii="Calibri" w:hAnsi="Calibri"/>
                <w:color w:val="000000"/>
                <w:sz w:val="22"/>
                <w:szCs w:val="22"/>
              </w:rPr>
              <w:t>615.10151</w:t>
            </w:r>
          </w:p>
        </w:tc>
        <w:tc>
          <w:tcPr>
            <w:tcW w:w="629" w:type="pct"/>
            <w:tcBorders>
              <w:top w:val="single" w:sz="4" w:space="0" w:color="auto"/>
              <w:left w:val="single" w:sz="4" w:space="0" w:color="auto"/>
              <w:bottom w:val="single" w:sz="4" w:space="0" w:color="auto"/>
              <w:right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B 18 P5</w:t>
            </w:r>
          </w:p>
        </w:tc>
      </w:tr>
      <w:tr w:rsidR="00E415A6" w:rsidRPr="00D70C7C" w:rsidTr="00654361">
        <w:trPr>
          <w:trHeight w:val="288"/>
          <w:jc w:val="right"/>
        </w:trPr>
        <w:tc>
          <w:tcPr>
            <w:tcW w:w="392" w:type="pct"/>
            <w:tcBorders>
              <w:top w:val="single" w:sz="4" w:space="0" w:color="auto"/>
            </w:tcBorders>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E415A6" w:rsidRPr="00DD43BD" w:rsidRDefault="00E415A6">
            <w:pPr>
              <w:rPr>
                <w:rFonts w:ascii="Calibri" w:hAnsi="Calibri"/>
                <w:color w:val="000000"/>
                <w:sz w:val="18"/>
                <w:szCs w:val="18"/>
              </w:rPr>
            </w:pPr>
            <w:r w:rsidRPr="00DD43BD">
              <w:rPr>
                <w:rFonts w:ascii="Calibri" w:hAnsi="Calibri"/>
                <w:color w:val="000000"/>
                <w:sz w:val="18"/>
                <w:szCs w:val="18"/>
              </w:rPr>
              <w:t>Otsubo, Shigeru Thomas</w:t>
            </w:r>
          </w:p>
        </w:tc>
        <w:tc>
          <w:tcPr>
            <w:tcW w:w="2292" w:type="pct"/>
            <w:tcBorders>
              <w:top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Globalization and development</w:t>
            </w:r>
          </w:p>
        </w:tc>
        <w:tc>
          <w:tcPr>
            <w:tcW w:w="629" w:type="pct"/>
            <w:tcBorders>
              <w:top w:val="single" w:sz="4" w:space="0" w:color="auto"/>
            </w:tcBorders>
            <w:vAlign w:val="bottom"/>
          </w:tcPr>
          <w:p w:rsidR="00E415A6" w:rsidRDefault="00E415A6">
            <w:pPr>
              <w:jc w:val="right"/>
              <w:rPr>
                <w:rFonts w:ascii="Calibri" w:hAnsi="Calibri"/>
                <w:color w:val="000000"/>
                <w:sz w:val="22"/>
                <w:szCs w:val="22"/>
              </w:rPr>
            </w:pPr>
            <w:r>
              <w:rPr>
                <w:rFonts w:ascii="Calibri" w:hAnsi="Calibri"/>
                <w:color w:val="000000"/>
                <w:sz w:val="22"/>
                <w:szCs w:val="22"/>
              </w:rPr>
              <w:t>338.9</w:t>
            </w:r>
          </w:p>
        </w:tc>
        <w:tc>
          <w:tcPr>
            <w:tcW w:w="629" w:type="pct"/>
            <w:tcBorders>
              <w:top w:val="single" w:sz="4" w:space="0" w:color="auto"/>
            </w:tcBorders>
            <w:vAlign w:val="bottom"/>
          </w:tcPr>
          <w:p w:rsidR="00E415A6" w:rsidRDefault="00E415A6">
            <w:pPr>
              <w:rPr>
                <w:rFonts w:ascii="Calibri" w:hAnsi="Calibri"/>
                <w:color w:val="000000"/>
                <w:sz w:val="22"/>
                <w:szCs w:val="22"/>
              </w:rPr>
            </w:pPr>
            <w:r>
              <w:rPr>
                <w:rFonts w:ascii="Calibri" w:hAnsi="Calibri"/>
                <w:color w:val="000000"/>
                <w:sz w:val="22"/>
                <w:szCs w:val="22"/>
              </w:rPr>
              <w:t>G 42</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Siegel, Jay A.</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 xml:space="preserve">Forensic science </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363.25</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S 42 F3</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Moore, Keith L.</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 xml:space="preserve">The developing human </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612.64</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M 75 D9</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Pr="00DD43BD" w:rsidRDefault="00E415A6">
            <w:pPr>
              <w:rPr>
                <w:rFonts w:ascii="Calibri" w:hAnsi="Calibri"/>
                <w:color w:val="000000"/>
                <w:sz w:val="20"/>
                <w:szCs w:val="20"/>
              </w:rPr>
            </w:pPr>
            <w:r w:rsidRPr="00DD43BD">
              <w:rPr>
                <w:rFonts w:ascii="Calibri" w:hAnsi="Calibri"/>
                <w:color w:val="000000"/>
                <w:sz w:val="20"/>
                <w:szCs w:val="20"/>
              </w:rPr>
              <w:t>Rosenstiel, Stephen F.</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Contemporary fixed prosthodontics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617.692</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R 86 C</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Proffit, William R...[et.al]</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Contemporary orthodontics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617.643</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P 87 C5</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Rosenbaum, Sara E.</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Basic pharmacokinetics and pharmacodynamics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615.7</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B 30 r2</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Blanchard, Olivier</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Macroeconomics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339</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B 61 M7</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Pr="00DD43BD" w:rsidRDefault="00E415A6">
            <w:pPr>
              <w:rPr>
                <w:rFonts w:ascii="Calibri" w:hAnsi="Calibri"/>
                <w:color w:val="000000"/>
                <w:sz w:val="20"/>
                <w:szCs w:val="20"/>
              </w:rPr>
            </w:pPr>
            <w:r w:rsidRPr="00DD43BD">
              <w:rPr>
                <w:rFonts w:ascii="Calibri" w:hAnsi="Calibri"/>
                <w:color w:val="000000"/>
                <w:sz w:val="20"/>
                <w:szCs w:val="20"/>
              </w:rPr>
              <w:t>Wenner, Lawrence A.</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Sport media and mega events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70.449796</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S 65</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Brittain, Harry G.</w:t>
            </w:r>
          </w:p>
        </w:tc>
        <w:tc>
          <w:tcPr>
            <w:tcW w:w="2292" w:type="pct"/>
            <w:vAlign w:val="bottom"/>
          </w:tcPr>
          <w:p w:rsidR="00E415A6" w:rsidRPr="00DD43BD" w:rsidRDefault="00E415A6">
            <w:pPr>
              <w:rPr>
                <w:rFonts w:ascii="Calibri" w:hAnsi="Calibri"/>
                <w:color w:val="000000"/>
                <w:sz w:val="20"/>
                <w:szCs w:val="20"/>
              </w:rPr>
            </w:pPr>
            <w:r w:rsidRPr="00DD43BD">
              <w:rPr>
                <w:rFonts w:ascii="Calibri" w:hAnsi="Calibri"/>
                <w:color w:val="000000"/>
                <w:sz w:val="20"/>
                <w:szCs w:val="20"/>
              </w:rPr>
              <w:t>Analytical profiles of drug substances and excipients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615.1901</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A 48</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Tootelian, Dennis H.</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Essentials of pharmacy management</w:t>
            </w:r>
          </w:p>
        </w:tc>
        <w:tc>
          <w:tcPr>
            <w:tcW w:w="629" w:type="pct"/>
            <w:vAlign w:val="bottom"/>
          </w:tcPr>
          <w:p w:rsidR="00E415A6" w:rsidRPr="00DD43BD" w:rsidRDefault="00E415A6">
            <w:pPr>
              <w:jc w:val="right"/>
              <w:rPr>
                <w:rFonts w:ascii="Calibri" w:hAnsi="Calibri"/>
                <w:color w:val="000000"/>
                <w:sz w:val="18"/>
                <w:szCs w:val="18"/>
              </w:rPr>
            </w:pPr>
            <w:r w:rsidRPr="00DD43BD">
              <w:rPr>
                <w:rFonts w:ascii="Calibri" w:hAnsi="Calibri"/>
                <w:color w:val="000000"/>
                <w:sz w:val="18"/>
                <w:szCs w:val="18"/>
              </w:rPr>
              <w:t>362.1782068</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T 63 E2</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Trenta, Luca</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Risk and presidential decision making</w:t>
            </w:r>
          </w:p>
        </w:tc>
        <w:tc>
          <w:tcPr>
            <w:tcW w:w="629" w:type="pct"/>
            <w:vAlign w:val="bottom"/>
          </w:tcPr>
          <w:p w:rsidR="00E415A6" w:rsidRPr="00DD43BD" w:rsidRDefault="00E415A6">
            <w:pPr>
              <w:jc w:val="right"/>
              <w:rPr>
                <w:rFonts w:ascii="Calibri" w:hAnsi="Calibri"/>
                <w:color w:val="000000"/>
                <w:sz w:val="20"/>
                <w:szCs w:val="20"/>
              </w:rPr>
            </w:pPr>
            <w:r w:rsidRPr="00DD43BD">
              <w:rPr>
                <w:rFonts w:ascii="Calibri" w:hAnsi="Calibri"/>
                <w:color w:val="000000"/>
                <w:sz w:val="20"/>
                <w:szCs w:val="20"/>
              </w:rPr>
              <w:t>327.730019</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T 74 R</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Pr="00DD43BD" w:rsidRDefault="00E415A6">
            <w:pPr>
              <w:rPr>
                <w:rFonts w:ascii="Calibri" w:hAnsi="Calibri"/>
                <w:color w:val="000000"/>
                <w:sz w:val="20"/>
                <w:szCs w:val="20"/>
              </w:rPr>
            </w:pPr>
            <w:r w:rsidRPr="00DD43BD">
              <w:rPr>
                <w:rFonts w:ascii="Calibri" w:hAnsi="Calibri"/>
                <w:color w:val="000000"/>
                <w:sz w:val="20"/>
                <w:szCs w:val="20"/>
              </w:rPr>
              <w:t>Addison, Brian</w:t>
            </w:r>
            <w:proofErr w:type="gramStart"/>
            <w:r w:rsidRPr="00DD43BD">
              <w:rPr>
                <w:rFonts w:ascii="Calibri" w:hAnsi="Calibri"/>
                <w:color w:val="000000"/>
                <w:sz w:val="20"/>
                <w:szCs w:val="20"/>
              </w:rPr>
              <w:t>...[</w:t>
            </w:r>
            <w:proofErr w:type="gramEnd"/>
            <w:r w:rsidRPr="00DD43BD">
              <w:rPr>
                <w:rFonts w:ascii="Calibri" w:hAnsi="Calibri"/>
                <w:color w:val="000000"/>
                <w:sz w:val="20"/>
                <w:szCs w:val="20"/>
              </w:rPr>
              <w:t>et.al.]</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Minor illness or major disease</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615.1</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A 21 M</w:t>
            </w:r>
          </w:p>
        </w:tc>
      </w:tr>
      <w:tr w:rsidR="006C0069" w:rsidRPr="00D70C7C" w:rsidTr="00055184">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6C0069" w:rsidRPr="00D70C7C" w:rsidRDefault="006C0069" w:rsidP="00055184">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6C0069" w:rsidRPr="00D70C7C" w:rsidRDefault="006C0069" w:rsidP="00055184">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6C0069" w:rsidRPr="00D70C7C" w:rsidRDefault="006C0069" w:rsidP="00055184">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6C0069" w:rsidRPr="00D70C7C" w:rsidRDefault="006C0069" w:rsidP="00055184">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6C0069" w:rsidRPr="00D70C7C" w:rsidRDefault="006C0069" w:rsidP="00055184">
            <w:pPr>
              <w:jc w:val="center"/>
              <w:rPr>
                <w:rFonts w:ascii="Arial" w:hAnsi="Arial" w:cs="Arial"/>
                <w:b/>
                <w:color w:val="000000"/>
              </w:rPr>
            </w:pPr>
            <w:r w:rsidRPr="00D70C7C">
              <w:rPr>
                <w:rFonts w:ascii="Arial" w:hAnsi="Arial" w:cs="Arial"/>
                <w:b/>
                <w:color w:val="000000"/>
              </w:rPr>
              <w:t>Cutter #</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Bera, R. K.</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Mathematical physics for engineers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530.15</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B 47 M2</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Simpson, Sally S.</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Corporate crime law and social control</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364.168</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S 45 C</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Black, Jeremy</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Introduction to global military history</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355.009</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B 58 I 2</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Default="00E415A6">
            <w:pPr>
              <w:rPr>
                <w:rFonts w:ascii="Calibri" w:hAnsi="Calibri"/>
                <w:color w:val="000000"/>
                <w:sz w:val="22"/>
                <w:szCs w:val="22"/>
              </w:rPr>
            </w:pPr>
            <w:r>
              <w:rPr>
                <w:rFonts w:ascii="Calibri" w:hAnsi="Calibri"/>
                <w:color w:val="000000"/>
                <w:sz w:val="22"/>
                <w:szCs w:val="22"/>
              </w:rPr>
              <w:t>Roy,  Arundhati</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The ministry of utmost happiness</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823.914</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R 94 M</w:t>
            </w:r>
          </w:p>
        </w:tc>
      </w:tr>
      <w:tr w:rsidR="00E415A6" w:rsidRPr="00D70C7C" w:rsidTr="0019597D">
        <w:trPr>
          <w:trHeight w:val="288"/>
          <w:jc w:val="right"/>
        </w:trPr>
        <w:tc>
          <w:tcPr>
            <w:tcW w:w="392" w:type="pct"/>
            <w:vAlign w:val="center"/>
          </w:tcPr>
          <w:p w:rsidR="00E415A6" w:rsidRPr="00D70C7C" w:rsidRDefault="00E415A6" w:rsidP="00880801">
            <w:pPr>
              <w:numPr>
                <w:ilvl w:val="0"/>
                <w:numId w:val="20"/>
              </w:numPr>
              <w:tabs>
                <w:tab w:val="clear" w:pos="720"/>
                <w:tab w:val="num" w:pos="442"/>
              </w:tabs>
              <w:ind w:left="442"/>
              <w:jc w:val="center"/>
              <w:rPr>
                <w:rFonts w:ascii="Arial" w:hAnsi="Arial" w:cs="Arial"/>
              </w:rPr>
            </w:pPr>
          </w:p>
        </w:tc>
        <w:tc>
          <w:tcPr>
            <w:tcW w:w="1058" w:type="pct"/>
            <w:vAlign w:val="bottom"/>
          </w:tcPr>
          <w:p w:rsidR="00E415A6" w:rsidRPr="00DD43BD" w:rsidRDefault="00E415A6">
            <w:pPr>
              <w:rPr>
                <w:rFonts w:ascii="Calibri" w:hAnsi="Calibri"/>
                <w:color w:val="000000"/>
                <w:sz w:val="18"/>
                <w:szCs w:val="18"/>
              </w:rPr>
            </w:pPr>
            <w:r w:rsidRPr="00DD43BD">
              <w:rPr>
                <w:rFonts w:ascii="Calibri" w:hAnsi="Calibri"/>
                <w:color w:val="000000"/>
                <w:sz w:val="18"/>
                <w:szCs w:val="18"/>
              </w:rPr>
              <w:t>Zakar, Muhammad Zakria</w:t>
            </w:r>
          </w:p>
        </w:tc>
        <w:tc>
          <w:tcPr>
            <w:tcW w:w="2292" w:type="pct"/>
            <w:vAlign w:val="bottom"/>
          </w:tcPr>
          <w:p w:rsidR="00E415A6" w:rsidRDefault="00E415A6">
            <w:pPr>
              <w:rPr>
                <w:rFonts w:ascii="Calibri" w:hAnsi="Calibri"/>
                <w:color w:val="000000"/>
                <w:sz w:val="22"/>
                <w:szCs w:val="22"/>
              </w:rPr>
            </w:pPr>
            <w:r>
              <w:rPr>
                <w:rFonts w:ascii="Calibri" w:hAnsi="Calibri"/>
                <w:color w:val="000000"/>
                <w:sz w:val="22"/>
                <w:szCs w:val="22"/>
              </w:rPr>
              <w:t>Perspectives on gender</w:t>
            </w:r>
          </w:p>
        </w:tc>
        <w:tc>
          <w:tcPr>
            <w:tcW w:w="629" w:type="pct"/>
            <w:vAlign w:val="bottom"/>
          </w:tcPr>
          <w:p w:rsidR="00E415A6" w:rsidRDefault="00E415A6">
            <w:pPr>
              <w:jc w:val="right"/>
              <w:rPr>
                <w:rFonts w:ascii="Calibri" w:hAnsi="Calibri"/>
                <w:color w:val="000000"/>
                <w:sz w:val="22"/>
                <w:szCs w:val="22"/>
              </w:rPr>
            </w:pPr>
            <w:r>
              <w:rPr>
                <w:rFonts w:ascii="Calibri" w:hAnsi="Calibri"/>
                <w:color w:val="000000"/>
                <w:sz w:val="22"/>
                <w:szCs w:val="22"/>
              </w:rPr>
              <w:t>305.3072</w:t>
            </w:r>
          </w:p>
        </w:tc>
        <w:tc>
          <w:tcPr>
            <w:tcW w:w="629" w:type="pct"/>
            <w:vAlign w:val="bottom"/>
          </w:tcPr>
          <w:p w:rsidR="00E415A6" w:rsidRDefault="00E415A6">
            <w:pPr>
              <w:rPr>
                <w:rFonts w:ascii="Calibri" w:hAnsi="Calibri"/>
                <w:color w:val="000000"/>
                <w:sz w:val="22"/>
                <w:szCs w:val="22"/>
              </w:rPr>
            </w:pPr>
            <w:r>
              <w:rPr>
                <w:rFonts w:ascii="Calibri" w:hAnsi="Calibri"/>
                <w:color w:val="000000"/>
                <w:sz w:val="22"/>
                <w:szCs w:val="22"/>
              </w:rPr>
              <w:t>Z 7 P</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B72840">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B72840">
        <w:rPr>
          <w:rFonts w:ascii="Jameel Noori Nastaleeq" w:hAnsi="Jameel Noori Nastaleeq" w:cs="Jameel Noori Nastaleeq" w:hint="cs"/>
          <w:b/>
          <w:bCs/>
          <w:sz w:val="48"/>
          <w:szCs w:val="48"/>
          <w:rtl/>
          <w:lang w:bidi="ur-PK"/>
        </w:rPr>
        <w:t>جون</w:t>
      </w:r>
      <w:r w:rsidR="004C4F54" w:rsidRPr="00E27ED3">
        <w:rPr>
          <w:rFonts w:ascii="Jameel Noori Nastaleeq" w:hAnsi="Jameel Noori Nastaleeq" w:cs="Jameel Noori Nastaleeq"/>
          <w:b/>
          <w:bCs/>
          <w:sz w:val="48"/>
          <w:szCs w:val="48"/>
          <w:rtl/>
          <w:lang w:bidi="ur-PK"/>
        </w:rPr>
        <w:t xml:space="preserve"> </w:t>
      </w:r>
      <w:r w:rsidR="00B72840">
        <w:rPr>
          <w:rFonts w:ascii="Jameel Noori Nastaleeq" w:hAnsi="Jameel Noori Nastaleeq" w:cs="Jameel Noori Nastaleeq" w:hint="cs"/>
          <w:b/>
          <w:bCs/>
          <w:sz w:val="48"/>
          <w:szCs w:val="48"/>
          <w:rtl/>
          <w:lang w:bidi="ur-PK"/>
        </w:rPr>
        <w:t>2018</w:t>
      </w:r>
      <w:r w:rsidR="004C4F54" w:rsidRPr="00E27ED3">
        <w:rPr>
          <w:rFonts w:ascii="Jameel Noori Nastaleeq" w:hAnsi="Jameel Noori Nastaleeq" w:cs="Jameel Noori Nastaleeq"/>
          <w:b/>
          <w:bCs/>
          <w:sz w:val="48"/>
          <w:szCs w:val="48"/>
          <w:rtl/>
          <w:lang w:bidi="ur-PK"/>
        </w:rPr>
        <w:t>ء</w:t>
      </w:r>
    </w:p>
    <w:tbl>
      <w:tblPr>
        <w:tblW w:w="9343" w:type="dxa"/>
        <w:jc w:val="center"/>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1"/>
        <w:gridCol w:w="1499"/>
        <w:gridCol w:w="3169"/>
        <w:gridCol w:w="2157"/>
        <w:gridCol w:w="1047"/>
      </w:tblGrid>
      <w:tr w:rsidR="00C90A81" w:rsidRPr="003D5537" w:rsidTr="006C0069">
        <w:trPr>
          <w:trHeight w:val="521"/>
          <w:jc w:val="center"/>
        </w:trPr>
        <w:tc>
          <w:tcPr>
            <w:tcW w:w="1471"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4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47"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20 ہ</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891.421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بارہ ہندوستانی شاعر</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اجمل کمال </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285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انجمن ترقی پسند مصنفین اور احمد ندیم قاسمی</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سلیم</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285 اح</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43092</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احتشام حسین شخصیت اور فن کا جائزہ</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سلیم</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مخزن الاسلام</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اخوند درویزہ</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297.04</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سالانہ رپورٹ 1990-91</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342.955</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سالانہ رپورٹ جنوری 1980 تا مئی 1981</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297.04</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سالانہ رپورٹ 1983-84</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297.04</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سالانہ رپورٹ 1982-83</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297.04</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سالانہ رپورٹ 1986-87</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297.04</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سالانہ رپورٹ 1987-88</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349.541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سالانہ رپورٹ 2003-2004</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51"/>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349.541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سالانہ رپورٹ 2001-2002</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349.541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سہ سالہ رپورٹ 1975 تا 1977</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349.541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سالانہ رپورٹ 2002-2003</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349.541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سالانہ رپورٹ 1988-99</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349.541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سالانہ رپورٹ 1997-98</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328.361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سالانہ رپورٹ 1977-78</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297.04</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سالانہ رپورٹ 1998-99</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348.97</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سالانہ رپورٹ 1988-89</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340</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سالانہ رپورٹ 1991-92</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340</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سالانہ رپورٹ 1992-93</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ر</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297.32</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رپورٹ اسلامی نظام عدل</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346.955</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کی چودھویں رپورٹ</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6C0069" w:rsidRPr="003D5537" w:rsidTr="00055184">
        <w:trPr>
          <w:trHeight w:val="521"/>
          <w:jc w:val="center"/>
        </w:trPr>
        <w:tc>
          <w:tcPr>
            <w:tcW w:w="1471" w:type="dxa"/>
            <w:shd w:val="clear" w:color="auto" w:fill="C0C0C0"/>
            <w:vAlign w:val="center"/>
          </w:tcPr>
          <w:p w:rsidR="006C0069" w:rsidRPr="0083736C" w:rsidRDefault="006C0069" w:rsidP="00055184">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499" w:type="dxa"/>
            <w:shd w:val="clear" w:color="auto" w:fill="C0C0C0"/>
            <w:vAlign w:val="center"/>
          </w:tcPr>
          <w:p w:rsidR="006C0069" w:rsidRPr="0083736C" w:rsidRDefault="006C0069" w:rsidP="00055184">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6C0069" w:rsidRPr="0083736C" w:rsidRDefault="006C0069" w:rsidP="00055184">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6C0069" w:rsidRPr="0083736C" w:rsidRDefault="006C0069" w:rsidP="00055184">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47" w:type="dxa"/>
            <w:shd w:val="clear" w:color="auto" w:fill="C0C0C0"/>
            <w:vAlign w:val="center"/>
          </w:tcPr>
          <w:p w:rsidR="006C0069" w:rsidRPr="001327B0" w:rsidRDefault="006C0069" w:rsidP="00055184">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349.541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سالانہ رپورٹ 2000-2001</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297.04</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سالانہ رپورٹ 1981-82</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 ا 403 ر</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332.8</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رپورٹ بلا سود بنکاری</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 ا 403 ر</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301.426</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رپورٹ خاندانی منصوبہ بندی</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 ا 403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297.5</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احکام اسلام</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ر</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330.1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رپورٹ اسلامی نظام معیشیت</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ر</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360.541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رپورٹ معاشرتی اصطلاحات</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ق</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342.547</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قوانین کی اسلامی تشکیل</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م</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297.34</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مسلم عائلی قوانین آرڈییننس 1961 نظرثانی اور سفارشات</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ر</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368</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رپورٹ اسلامی نظام بیمہ</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343.549</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کی تیرھویں رپورٹ</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342.549</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نظام حکومت کے بارے میں دستوری سفارشات</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340.59</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کی بارھویں رپورٹ</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ف</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340.59</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فائنل رپورٹ </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م</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340.59</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مسودہ اسلامی قانون شہادت آرڈیننس 1982</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346.086</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کی گیارھویں رپورٹ بیمہ و قوانین بیمہ</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ر</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340.59</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رپورٹ اسلامی نظریاتی کونسل بابت قانون شہادت مجریہ 1872</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403 ر</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4304</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رپورٹ استفسارات 1962 تا 1984</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 پاکستان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45 ت</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اردو زبان و ادب ملکی اور عالمی تناظر میں</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اشرف کمال، محمد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45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ناول تاریخ و ارتقا</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اشرف کمال، محمد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458 آ</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آخری سواریاں</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اشرف، سید محمد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38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حسرت موہانی کی تنقیدی بصیرت</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اصغر کاظمی، سید محمد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29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افکار شیخ عبدالحق محدث دہلوی</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اعجاز احمد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585 د</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دربرگ لالہ و گل</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افضل رضوی</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6C0069" w:rsidRPr="003D5537" w:rsidTr="00055184">
        <w:trPr>
          <w:trHeight w:val="521"/>
          <w:jc w:val="center"/>
        </w:trPr>
        <w:tc>
          <w:tcPr>
            <w:tcW w:w="1471" w:type="dxa"/>
            <w:shd w:val="clear" w:color="auto" w:fill="C0C0C0"/>
            <w:vAlign w:val="center"/>
          </w:tcPr>
          <w:p w:rsidR="006C0069" w:rsidRPr="0083736C" w:rsidRDefault="006C0069" w:rsidP="00055184">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499" w:type="dxa"/>
            <w:shd w:val="clear" w:color="auto" w:fill="C0C0C0"/>
            <w:vAlign w:val="center"/>
          </w:tcPr>
          <w:p w:rsidR="006C0069" w:rsidRPr="0083736C" w:rsidRDefault="006C0069" w:rsidP="00055184">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6C0069" w:rsidRPr="0083736C" w:rsidRDefault="006C0069" w:rsidP="00055184">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6C0069" w:rsidRPr="0083736C" w:rsidRDefault="006C0069" w:rsidP="00055184">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47" w:type="dxa"/>
            <w:shd w:val="clear" w:color="auto" w:fill="C0C0C0"/>
            <w:vAlign w:val="center"/>
          </w:tcPr>
          <w:p w:rsidR="006C0069" w:rsidRPr="001327B0" w:rsidRDefault="006C0069" w:rsidP="00055184">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626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328.361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نظریاتی کونسل</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اکرام الحق یسین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66 ک</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کٹڑیاں چوبارے</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الیاس، محمد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68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914</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اخوت کا سفر</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امجد ثاقب، محمد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چہار باب 1257</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اہل اللہ، مولانا شاہ</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92 ارد</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زبان کا آغاز</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ایوب صابر</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59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سقوط مشرقی پاکستان اور اردو ادب</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بشیر منصور</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 45 م</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954.7</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میری زندگی میرا وطن</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پرویز حسن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29 ج</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320.92</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جاوداں چہرے</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تبسم، ہارون الرشید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ٹ 35 مط</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901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مطالعہ تاریخ</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ٹائن بی، آرنلڈ جے</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ث 4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 اور انتہا پسندی</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ثاقب اکبر</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43</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معراج نامہ</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جان محمد، مولوی</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180 چ</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چپ سمندراں وانگ</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جانی، نذر حسین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21 ج</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660.6</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جدید بائیو ٹیکنالوجی</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جاوید اقبال قاضی</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58 م</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523.43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مریخ</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جمیل احمد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69 م</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مجموعہ بلونت سنگھ</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جمیل اختر</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12 ج</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زندگی نامہ گوپی چند نارنگ</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جمیل اختر</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24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انار کلی</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حامد بیگ، مرزا</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26 ب</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بین السطور</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حبیب احمد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75 گ</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070</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442</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گہر ہونے تک</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حمید احمد سیٹھی</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75 پ</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891.413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پاکستان کی لوک داستانیں</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حمیداللہ شاہ ہاشمی</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11</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II</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صولت غضنفریہ و شوکت عمرریہ</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رشید الدین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9835 م</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320.92</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مسٹر اینڈ مسز جناح</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ریڈی، شیلا</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302 و</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وچار لیکھ</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زبیر احمد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1 ف</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297.53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فقہ السنۃ</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سابق، سید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36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اسحاق خان</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سحر صدیقی</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77 ت</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تحریکات و تنقیدات پر تحقیق آزادی کے بعد</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سکندر حیات میکن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88 غ</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غالب اقبال اور حسن عسکری</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سلیم احمد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6C0069" w:rsidRPr="003D5537" w:rsidTr="00055184">
        <w:trPr>
          <w:trHeight w:val="521"/>
          <w:jc w:val="center"/>
        </w:trPr>
        <w:tc>
          <w:tcPr>
            <w:tcW w:w="1471" w:type="dxa"/>
            <w:shd w:val="clear" w:color="auto" w:fill="C0C0C0"/>
            <w:vAlign w:val="center"/>
          </w:tcPr>
          <w:p w:rsidR="006C0069" w:rsidRPr="0083736C" w:rsidRDefault="006C0069" w:rsidP="00055184">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499" w:type="dxa"/>
            <w:shd w:val="clear" w:color="auto" w:fill="C0C0C0"/>
            <w:vAlign w:val="center"/>
          </w:tcPr>
          <w:p w:rsidR="006C0069" w:rsidRPr="0083736C" w:rsidRDefault="006C0069" w:rsidP="00055184">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6C0069" w:rsidRPr="0083736C" w:rsidRDefault="006C0069" w:rsidP="00055184">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6C0069" w:rsidRPr="0083736C" w:rsidRDefault="006C0069" w:rsidP="00055184">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47" w:type="dxa"/>
            <w:shd w:val="clear" w:color="auto" w:fill="C0C0C0"/>
            <w:vAlign w:val="center"/>
          </w:tcPr>
          <w:p w:rsidR="006C0069" w:rsidRPr="001327B0" w:rsidRDefault="006C0069" w:rsidP="00055184">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892 م</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ماخذات تحقیقی و تنقیدی مضامین</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سمیرا اعجاز</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98 ح</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حیات امام اعظم ایک تحقیق ایک تجزیہ</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سیوطی، امام جلال الدین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18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ادب تہذیبی تناظر میں</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شاکر، امجد علی</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571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نظم میں انقلابی رجحانات</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شفقت نسیم</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838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سفر عشق</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شہناز مزمل</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87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16.8914</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اشاریہ سالانہ اور موضوعاتی رپورٹس 1962-2013</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شیر نوروز خان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5 ل</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لال پراندہ</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صدیق ثانی، محمد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53 ن</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297.162</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نیل المرام فی تفسیر آیات الاحکام</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صدیق حسن خان، نواب</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8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سوز خیال</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صلاح الدین، شیخ</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6 ف</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70.442</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فاسٹ فوڈ</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ظہور احمد اعوان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29 ج</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جذب القلوب الی دیار المحبوب ۔ تاریخ مدینہ منورہ</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عبدالحق محدث دہلوی، شیخ</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34 م</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297.38</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مسئلہ حجاب</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عبدالرحمان قاسمی، غازی</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373 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سیرت خیرالبشر صلی اللہ علیہ وسلم</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عبدالروف صدیقی، محمد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529 ج</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660.65</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جین اور جینیٹک انجینئرنگ</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عبدالمجیب، خواجہ</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531 پ</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پانی پت کے علماء و مشائخ کی علمی و دینی خدمات 600ھ تا 1400ھ</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عبدالمحسن چندریگر</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61 ت</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تنقید کی جمالیات</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عتیق اللہ، پروفیسر</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697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348.97</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قانون کی تشکیل میں صحابہ کا کردار</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عرفان خالد ڈھلوں</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910 ک</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کہانت کہانی</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علی انور احمد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911 م</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مرقع اقبال</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علی بخش</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937 ح</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348.94</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حدود و تعزیرات</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عمار جان ناصر، محمد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940 ل</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321.4</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لبرل ازم پوسٹ ماڈرن ازم مارکسزم</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عمران شاہد کھنڈر</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602 غ</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مولانا عبیداللہ سندھی و دیگر مشاہیر</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مصطفیٰ قاسمی</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72 حھ</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چھچھ پتر</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فضل فرید لالیکا</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3 ت</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تنویر النبراس علی من انکر تحذیر الناس</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قاسم نانوتوی، محمد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II</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کتاب مستطاب ایقان</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کانشی رام، لالہ</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6C0069" w:rsidRPr="003D5537" w:rsidTr="00055184">
        <w:trPr>
          <w:trHeight w:val="521"/>
          <w:jc w:val="center"/>
        </w:trPr>
        <w:tc>
          <w:tcPr>
            <w:tcW w:w="1471" w:type="dxa"/>
            <w:shd w:val="clear" w:color="auto" w:fill="C0C0C0"/>
            <w:vAlign w:val="center"/>
          </w:tcPr>
          <w:p w:rsidR="006C0069" w:rsidRPr="0083736C" w:rsidRDefault="006C0069" w:rsidP="00055184">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499" w:type="dxa"/>
            <w:shd w:val="clear" w:color="auto" w:fill="C0C0C0"/>
            <w:vAlign w:val="center"/>
          </w:tcPr>
          <w:p w:rsidR="006C0069" w:rsidRPr="0083736C" w:rsidRDefault="006C0069" w:rsidP="00055184">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6C0069" w:rsidRPr="0083736C" w:rsidRDefault="006C0069" w:rsidP="00055184">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6C0069" w:rsidRPr="0083736C" w:rsidRDefault="006C0069" w:rsidP="00055184">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47" w:type="dxa"/>
            <w:shd w:val="clear" w:color="auto" w:fill="C0C0C0"/>
            <w:vAlign w:val="center"/>
          </w:tcPr>
          <w:p w:rsidR="006C0069" w:rsidRPr="001327B0" w:rsidRDefault="006C0069" w:rsidP="00055184">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37 ت</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تنقیدی نظریات</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کرامت بخاری</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44 ن</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نادرات تحقیق</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کرن داود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7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شاعری پر ایک نظر</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کلیم الدین احمد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 55 ز</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زندہ تحریریں</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گلزار عاجل، محمد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132 م</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810.4</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میں یہاں نہیں ہوں</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مارکیز، گببریل گارسیا</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185 ق</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320.955</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قرارداد لاہور کس نے لکھی؟</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مبارک علی</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289 ر</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رسول رحمت تلواروں کے سائے میں</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ادریس، حافظ</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289 رس</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رسول رحمت مکہ کی وادیوں میں</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ادریس، حافظ</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III</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حلیۃ المتقین</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باقر</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III</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نزھۃ اثنا عشریہ</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بن عنایت اللہ خان</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63 ہ</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ہدایہ پر اعتراضات کا علمی جائزہ</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مشتاق علی شاہ، سید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175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297.692</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اصداف الدرر</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ناشناس</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291 م</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مقاصد شریعت</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نجات اللہ صدیقی، محمد</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III</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سفرنک دساتیر 1280</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نجف علی</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454 ا</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اڈ دا جاویں کاواں</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نزہت عباس</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نگ</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اور مسلم اندلس</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نگار سجاد ظہیر</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96 ن</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نظم کیسے پڑھیں</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نیر، ناصر عباس</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r w:rsidR="00B47429" w:rsidRPr="003D5537" w:rsidTr="006C0069">
        <w:trPr>
          <w:trHeight w:val="512"/>
          <w:jc w:val="center"/>
        </w:trPr>
        <w:tc>
          <w:tcPr>
            <w:tcW w:w="1471" w:type="dxa"/>
            <w:vAlign w:val="center"/>
          </w:tcPr>
          <w:p w:rsidR="00B47429" w:rsidRDefault="00B4742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6 و</w:t>
            </w:r>
          </w:p>
        </w:tc>
        <w:tc>
          <w:tcPr>
            <w:tcW w:w="1499" w:type="dxa"/>
            <w:vAlign w:val="center"/>
          </w:tcPr>
          <w:p w:rsidR="00B47429" w:rsidRDefault="00B4742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69" w:type="dxa"/>
            <w:shd w:val="clear" w:color="auto" w:fill="auto"/>
            <w:noWrap/>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یگانہ چنگیزی</w:t>
            </w:r>
          </w:p>
        </w:tc>
        <w:tc>
          <w:tcPr>
            <w:tcW w:w="2157" w:type="dxa"/>
            <w:vAlign w:val="center"/>
          </w:tcPr>
          <w:p w:rsidR="00B47429" w:rsidRDefault="00B4742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وسیم فرحت کارنجوی</w:t>
            </w:r>
          </w:p>
        </w:tc>
        <w:tc>
          <w:tcPr>
            <w:tcW w:w="1047" w:type="dxa"/>
            <w:vAlign w:val="center"/>
          </w:tcPr>
          <w:p w:rsidR="00B47429" w:rsidRPr="00CB20EB" w:rsidRDefault="00B47429"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055184"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5E7" w:rsidRDefault="001975E7">
      <w:r>
        <w:separator/>
      </w:r>
    </w:p>
  </w:endnote>
  <w:endnote w:type="continuationSeparator" w:id="0">
    <w:p w:rsidR="001975E7" w:rsidRDefault="0019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5E7" w:rsidRDefault="001975E7">
      <w:r>
        <w:separator/>
      </w:r>
    </w:p>
  </w:footnote>
  <w:footnote w:type="continuationSeparator" w:id="0">
    <w:p w:rsidR="001975E7" w:rsidRDefault="00197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84" w:rsidRDefault="00055184"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5184" w:rsidRDefault="00055184"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84" w:rsidRDefault="00055184"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1E9B">
      <w:rPr>
        <w:rStyle w:val="PageNumber"/>
        <w:noProof/>
      </w:rPr>
      <w:t>4</w:t>
    </w:r>
    <w:r>
      <w:rPr>
        <w:rStyle w:val="PageNumber"/>
      </w:rPr>
      <w:fldChar w:fldCharType="end"/>
    </w:r>
  </w:p>
  <w:p w:rsidR="00055184" w:rsidRPr="0089180C" w:rsidRDefault="00055184"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055184" w:rsidRDefault="000551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3A5"/>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184"/>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1DF1"/>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04B1"/>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5E7"/>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1F4"/>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1E9B"/>
    <w:rsid w:val="0032213D"/>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D02"/>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6E7"/>
    <w:rsid w:val="004469C8"/>
    <w:rsid w:val="004475DC"/>
    <w:rsid w:val="00447706"/>
    <w:rsid w:val="00450AC0"/>
    <w:rsid w:val="00450C45"/>
    <w:rsid w:val="00450D1B"/>
    <w:rsid w:val="00450D2D"/>
    <w:rsid w:val="00452596"/>
    <w:rsid w:val="00452BC5"/>
    <w:rsid w:val="00453523"/>
    <w:rsid w:val="0045357B"/>
    <w:rsid w:val="004535DD"/>
    <w:rsid w:val="004537CE"/>
    <w:rsid w:val="0045392A"/>
    <w:rsid w:val="00453F1F"/>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2D80"/>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3090"/>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A58"/>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906"/>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02B"/>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45E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069"/>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3EC"/>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79E"/>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4A8C"/>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2D4"/>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0792"/>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620"/>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2B"/>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8"/>
    <w:rsid w:val="00AD0DA9"/>
    <w:rsid w:val="00AD11AD"/>
    <w:rsid w:val="00AD3397"/>
    <w:rsid w:val="00AD33AB"/>
    <w:rsid w:val="00AD3BAD"/>
    <w:rsid w:val="00AD3CE8"/>
    <w:rsid w:val="00AD4406"/>
    <w:rsid w:val="00AD5187"/>
    <w:rsid w:val="00AD59FD"/>
    <w:rsid w:val="00AD5B0E"/>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22"/>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4D68"/>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29"/>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40"/>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508"/>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0B53"/>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AC8"/>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69"/>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3B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4F2"/>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122"/>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5A6"/>
    <w:rsid w:val="00E41BF4"/>
    <w:rsid w:val="00E41DFC"/>
    <w:rsid w:val="00E41E16"/>
    <w:rsid w:val="00E42301"/>
    <w:rsid w:val="00E42428"/>
    <w:rsid w:val="00E430C7"/>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073"/>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5E9"/>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5B8"/>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31</Pages>
  <Words>13645</Words>
  <Characters>77783</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91246</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24</cp:revision>
  <cp:lastPrinted>2006-09-06T04:00:00Z</cp:lastPrinted>
  <dcterms:created xsi:type="dcterms:W3CDTF">2018-06-06T09:07:00Z</dcterms:created>
  <dcterms:modified xsi:type="dcterms:W3CDTF">2018-06-06T10:45:00Z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